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990033"/>
          <w:sz w:val="39"/>
          <w:szCs w:val="39"/>
        </w:rPr>
        <w:t>Уважаемые водители!</w:t>
      </w:r>
      <w:bookmarkStart w:id="0" w:name="_GoBack"/>
      <w:bookmarkEnd w:id="0"/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Управляя транспортным средством, вы должны отдавать себе отчет в том, что на вас лежит ответственность не только за свою жизнь, но и за жизни окружающих вас участников дорожного движения, среди которых находятся ваши близкие и родные люди. Поэтому двигаясь по дороге, надо быть очень внимательным, особенно когда вы заметили рядом с проезжей частью группу</w:t>
      </w:r>
      <w:r>
        <w:rPr>
          <w:color w:val="000000"/>
          <w:sz w:val="33"/>
          <w:szCs w:val="33"/>
        </w:rPr>
        <w:t xml:space="preserve"> детей.</w:t>
      </w:r>
      <w:r>
        <w:rPr>
          <w:noProof/>
          <w:color w:val="000000"/>
          <w:sz w:val="33"/>
          <w:szCs w:val="33"/>
        </w:rPr>
        <w:drawing>
          <wp:inline distT="0" distB="0" distL="0" distR="0" wp14:anchorId="7413279C" wp14:editId="1582A244">
            <wp:extent cx="5711190" cy="4121785"/>
            <wp:effectExtent l="0" t="0" r="3810" b="0"/>
            <wp:docPr id="1" name="Рисунок 1" descr="https://kuitto.3dn.ru/_tbkp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uitto.3dn.ru/_tbkp/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Нередко ребята, балуясь и играя, выбегают на дорогу, не задумываясь о последствиях и не глядя по сторонам. Значит, на вас ложится двойная ответственность: надо заранее снижать скорость движения вашего автомобиля. Помните о том, что многие ребята сами становятся нарушителями ПДД, переходя дорогу, где им вздумается. Нередко появляются перед водителем из-за стоящего автобуса или другого автотранспорта, даже не подозревая об опасности. Поэтому всегда будьте начеку, когда проезжаете мимо автобусных остановок, школ, детских садов, когда двигаетесь на перекрестке или по пешеходному переходу!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990033"/>
          <w:sz w:val="39"/>
          <w:szCs w:val="39"/>
        </w:rPr>
        <w:t>Убедительная просьба к юным участникам дорожного движения!</w:t>
      </w:r>
    </w:p>
    <w:p w:rsidR="00915169" w:rsidRDefault="00915169" w:rsidP="00915169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lastRenderedPageBreak/>
        <w:t>Будьте внимательны, бдительны и соблюдайте </w:t>
      </w:r>
      <w:r>
        <w:rPr>
          <w:rStyle w:val="a4"/>
          <w:color w:val="000000"/>
          <w:sz w:val="33"/>
          <w:szCs w:val="33"/>
        </w:rPr>
        <w:t>ПДД</w:t>
      </w:r>
      <w:r>
        <w:rPr>
          <w:color w:val="000000"/>
          <w:sz w:val="33"/>
          <w:szCs w:val="33"/>
        </w:rPr>
        <w:t>, а также двигаясь по дороге в темное время суток, на вашей одежде должны быть светоотражающие элементы!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noProof/>
          <w:color w:val="000000"/>
          <w:sz w:val="33"/>
          <w:szCs w:val="33"/>
        </w:rPr>
        <w:drawing>
          <wp:inline distT="0" distB="0" distL="0" distR="0" wp14:anchorId="1DE382AE" wp14:editId="5B2351FC">
            <wp:extent cx="5990943" cy="4487594"/>
            <wp:effectExtent l="0" t="0" r="0" b="8255"/>
            <wp:docPr id="2" name="Рисунок 2" descr="https://kuitto.3dn.ru/_tbkp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uitto.3dn.ru/_tbkp/img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740" cy="449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990033"/>
          <w:sz w:val="39"/>
          <w:szCs w:val="39"/>
        </w:rPr>
        <w:t>Уважаемые родители!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В период каникул за детьми необходим более пристальный присмотр.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Ведь опасности могут быть самого разного характера.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Этот малыш оказался зажатым в колесе грузовика.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Не хотелось бы думать, что могло бы произойти, если бы водитель просто сел в грузовик и поехал без осмотра.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Будьте внимательны и бдительны!</w:t>
      </w:r>
      <w:r>
        <w:rPr>
          <w:rFonts w:ascii="Verdana" w:hAnsi="Verdana"/>
          <w:color w:val="000000"/>
          <w:sz w:val="16"/>
          <w:szCs w:val="16"/>
        </w:rPr>
        <w:br/>
      </w:r>
    </w:p>
    <w:p w:rsidR="00915169" w:rsidRDefault="00915169" w:rsidP="00915169">
      <w:pPr>
        <w:pStyle w:val="a3"/>
        <w:rPr>
          <w:rStyle w:val="a4"/>
          <w:color w:val="990033"/>
          <w:sz w:val="33"/>
          <w:szCs w:val="33"/>
        </w:rPr>
      </w:pPr>
    </w:p>
    <w:p w:rsidR="00915169" w:rsidRDefault="00915169" w:rsidP="00915169">
      <w:pPr>
        <w:pStyle w:val="a3"/>
        <w:rPr>
          <w:rStyle w:val="a4"/>
          <w:color w:val="990033"/>
          <w:sz w:val="33"/>
          <w:szCs w:val="33"/>
        </w:rPr>
      </w:pPr>
    </w:p>
    <w:p w:rsidR="00915169" w:rsidRDefault="00915169" w:rsidP="00915169">
      <w:pPr>
        <w:pStyle w:val="a3"/>
        <w:rPr>
          <w:rStyle w:val="a4"/>
          <w:color w:val="990033"/>
          <w:sz w:val="33"/>
          <w:szCs w:val="33"/>
        </w:rPr>
      </w:pPr>
    </w:p>
    <w:p w:rsidR="00915169" w:rsidRDefault="00915169" w:rsidP="00915169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990033"/>
          <w:sz w:val="33"/>
          <w:szCs w:val="33"/>
        </w:rPr>
        <w:lastRenderedPageBreak/>
        <w:t>Чтобы дети были отдохнувшими, здоровыми и живыми надо помнить правила при организации их отдыха: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i/>
          <w:iCs/>
          <w:color w:val="990033"/>
          <w:sz w:val="33"/>
          <w:szCs w:val="33"/>
        </w:rPr>
        <w:t>1</w:t>
      </w:r>
      <w:r>
        <w:rPr>
          <w:rStyle w:val="a4"/>
          <w:i/>
          <w:iCs/>
          <w:color w:val="000000"/>
          <w:sz w:val="33"/>
          <w:szCs w:val="33"/>
        </w:rPr>
        <w:t xml:space="preserve">. Не оставляйте   детей одних дома поздним вечером и ночью, без контроля </w:t>
      </w:r>
      <w:proofErr w:type="gramStart"/>
      <w:r>
        <w:rPr>
          <w:rStyle w:val="a4"/>
          <w:i/>
          <w:iCs/>
          <w:color w:val="000000"/>
          <w:sz w:val="33"/>
          <w:szCs w:val="33"/>
        </w:rPr>
        <w:t>взрослых !</w:t>
      </w:r>
      <w:proofErr w:type="gramEnd"/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i/>
          <w:iCs/>
          <w:color w:val="000000"/>
          <w:sz w:val="33"/>
          <w:szCs w:val="33"/>
        </w:rPr>
        <w:t>2. Проведите с детьми беседы, объясните важные правила, соблюдение которых поможет сохранить жизнь!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i/>
          <w:iCs/>
          <w:color w:val="000000"/>
          <w:sz w:val="33"/>
          <w:szCs w:val="33"/>
        </w:rPr>
        <w:t>3. Решите проблему свободного времени детей!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i/>
          <w:iCs/>
          <w:color w:val="000000"/>
          <w:sz w:val="33"/>
          <w:szCs w:val="33"/>
        </w:rPr>
        <w:t>4. Постоянно будьте в курсе, где и с кем ваш ребёнок, контролируйте место пребывания детей!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i/>
          <w:iCs/>
          <w:color w:val="000000"/>
          <w:sz w:val="33"/>
          <w:szCs w:val="33"/>
        </w:rPr>
        <w:t>5. 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вред!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i/>
          <w:iCs/>
          <w:color w:val="000000"/>
          <w:sz w:val="33"/>
          <w:szCs w:val="33"/>
        </w:rPr>
        <w:t>6.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транспорте!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i/>
          <w:iCs/>
          <w:color w:val="000000"/>
          <w:sz w:val="33"/>
          <w:szCs w:val="33"/>
        </w:rPr>
        <w:t>7. Проявляйте осторожность и соблюдайте все требования безопасности, находясь с детьми на игровой или спортивной площадке, в походе!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         </w:t>
      </w:r>
      <w:r>
        <w:rPr>
          <w:color w:val="000000"/>
          <w:sz w:val="33"/>
          <w:szCs w:val="33"/>
          <w:u w:val="single"/>
        </w:rPr>
        <w:t>Помните! Поздним вечером и ночью </w:t>
      </w:r>
      <w:r>
        <w:rPr>
          <w:rStyle w:val="a4"/>
          <w:color w:val="000000"/>
          <w:sz w:val="33"/>
          <w:szCs w:val="33"/>
          <w:u w:val="single"/>
        </w:rPr>
        <w:t>(с 22.00 до 6.00 часов)</w:t>
      </w:r>
      <w:r>
        <w:rPr>
          <w:color w:val="000000"/>
          <w:sz w:val="33"/>
          <w:szCs w:val="33"/>
          <w:u w:val="single"/>
        </w:rPr>
        <w:t> детям и подросткам законодательно запрещено появляться на улице без сопровождения взрослых.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         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660000"/>
          <w:sz w:val="33"/>
          <w:szCs w:val="33"/>
        </w:rPr>
        <w:t>        </w:t>
      </w:r>
      <w:r>
        <w:rPr>
          <w:rStyle w:val="a4"/>
          <w:color w:val="660000"/>
          <w:sz w:val="39"/>
          <w:szCs w:val="39"/>
        </w:rPr>
        <w:t> </w:t>
      </w:r>
      <w:r>
        <w:rPr>
          <w:rStyle w:val="a4"/>
          <w:color w:val="660000"/>
          <w:sz w:val="39"/>
          <w:szCs w:val="39"/>
          <w:u w:val="single"/>
        </w:rPr>
        <w:t>Сохранение жизни и здоровья детей - главная обязанность взрослых.</w:t>
      </w:r>
    </w:p>
    <w:p w:rsidR="00915169" w:rsidRDefault="00915169" w:rsidP="00915169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660000"/>
          <w:sz w:val="39"/>
          <w:szCs w:val="39"/>
        </w:rPr>
        <w:t>         </w:t>
      </w:r>
      <w:r>
        <w:rPr>
          <w:rStyle w:val="a4"/>
          <w:color w:val="660000"/>
          <w:sz w:val="39"/>
          <w:szCs w:val="39"/>
          <w:u w:val="single"/>
        </w:rPr>
        <w:t>Пожалуйста, сделайте всё, чтобы каникулы ваших детей прошли благополучно.</w:t>
      </w:r>
    </w:p>
    <w:p w:rsidR="00E053E7" w:rsidRDefault="00E053E7"/>
    <w:sectPr w:rsidR="00E053E7" w:rsidSect="00915169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03"/>
    <w:rsid w:val="00602203"/>
    <w:rsid w:val="00915169"/>
    <w:rsid w:val="00E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CF1F"/>
  <w15:chartTrackingRefBased/>
  <w15:docId w15:val="{C34F8356-AB06-4BEE-AE35-4048F8BB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2019-11-07T03:06:00Z</dcterms:created>
  <dcterms:modified xsi:type="dcterms:W3CDTF">2019-11-07T03:11:00Z</dcterms:modified>
</cp:coreProperties>
</file>