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5E8" w:rsidRPr="00E278CD" w:rsidRDefault="000565E8" w:rsidP="000565E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278CD">
        <w:rPr>
          <w:rFonts w:ascii="Times New Roman" w:hAnsi="Times New Roman" w:cs="Times New Roman"/>
          <w:i/>
          <w:iCs/>
          <w:sz w:val="28"/>
          <w:szCs w:val="28"/>
        </w:rPr>
        <w:t>Проект «Благоустройство участка на территории ДОУ»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Девиз проекта: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i/>
          <w:iCs/>
          <w:sz w:val="28"/>
          <w:szCs w:val="28"/>
        </w:rPr>
        <w:t>«Какую громадную, ни с чем несравнимую роль играет</w:t>
      </w:r>
      <w:r w:rsidRPr="00E278CD">
        <w:rPr>
          <w:rFonts w:ascii="Times New Roman" w:hAnsi="Times New Roman" w:cs="Times New Roman"/>
          <w:sz w:val="28"/>
          <w:szCs w:val="28"/>
        </w:rPr>
        <w:br/>
      </w:r>
      <w:r w:rsidRPr="00E278CD">
        <w:rPr>
          <w:rFonts w:ascii="Times New Roman" w:hAnsi="Times New Roman" w:cs="Times New Roman"/>
          <w:i/>
          <w:iCs/>
          <w:sz w:val="28"/>
          <w:szCs w:val="28"/>
        </w:rPr>
        <w:t>в воспитании детей обстановка, среди которой они живут.</w:t>
      </w:r>
      <w:r w:rsidRPr="00E278CD">
        <w:rPr>
          <w:rFonts w:ascii="Times New Roman" w:hAnsi="Times New Roman" w:cs="Times New Roman"/>
          <w:sz w:val="28"/>
          <w:szCs w:val="28"/>
        </w:rPr>
        <w:br/>
      </w:r>
      <w:r w:rsidRPr="00E278CD">
        <w:rPr>
          <w:rFonts w:ascii="Times New Roman" w:hAnsi="Times New Roman" w:cs="Times New Roman"/>
          <w:i/>
          <w:iCs/>
          <w:sz w:val="28"/>
          <w:szCs w:val="28"/>
        </w:rPr>
        <w:t>Тот, кому удается создать такую обстановку,</w:t>
      </w:r>
      <w:r w:rsidRPr="00E278CD">
        <w:rPr>
          <w:rFonts w:ascii="Times New Roman" w:hAnsi="Times New Roman" w:cs="Times New Roman"/>
          <w:sz w:val="28"/>
          <w:szCs w:val="28"/>
        </w:rPr>
        <w:br/>
      </w:r>
      <w:r w:rsidRPr="00E278CD">
        <w:rPr>
          <w:rFonts w:ascii="Times New Roman" w:hAnsi="Times New Roman" w:cs="Times New Roman"/>
          <w:i/>
          <w:iCs/>
          <w:sz w:val="28"/>
          <w:szCs w:val="28"/>
        </w:rPr>
        <w:t>облегчит свой труд в высшей степени».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br/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Информационная карта проекта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  <w:u w:val="single"/>
        </w:rPr>
        <w:t>Тип</w:t>
      </w:r>
      <w:r w:rsidRPr="00E278CD">
        <w:rPr>
          <w:rFonts w:ascii="Times New Roman" w:hAnsi="Times New Roman" w:cs="Times New Roman"/>
          <w:sz w:val="28"/>
          <w:szCs w:val="28"/>
        </w:rPr>
        <w:t> – практико-ориентированный.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  <w:u w:val="single"/>
        </w:rPr>
        <w:t>Вид</w:t>
      </w:r>
      <w:r w:rsidRPr="00E278CD">
        <w:rPr>
          <w:rFonts w:ascii="Times New Roman" w:hAnsi="Times New Roman" w:cs="Times New Roman"/>
          <w:sz w:val="28"/>
          <w:szCs w:val="28"/>
        </w:rPr>
        <w:t> – творческий.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  <w:u w:val="single"/>
        </w:rPr>
        <w:t>Сроки реализации:</w:t>
      </w:r>
      <w:r w:rsidRPr="00E278CD">
        <w:rPr>
          <w:rFonts w:ascii="Times New Roman" w:hAnsi="Times New Roman" w:cs="Times New Roman"/>
          <w:sz w:val="28"/>
          <w:szCs w:val="28"/>
        </w:rPr>
        <w:t> апрель — июнь 2014 г.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  <w:u w:val="single"/>
        </w:rPr>
        <w:t>Участники проекта:</w:t>
      </w:r>
      <w:r w:rsidRPr="00E278CD">
        <w:rPr>
          <w:rFonts w:ascii="Times New Roman" w:hAnsi="Times New Roman" w:cs="Times New Roman"/>
          <w:sz w:val="28"/>
          <w:szCs w:val="28"/>
        </w:rPr>
        <w:t> воспитатели, родители, дети.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 xml:space="preserve">Одной из важнейших задач дошкольного воспитания </w:t>
      </w:r>
      <w:r w:rsidR="00E278CD" w:rsidRPr="00E278CD">
        <w:rPr>
          <w:rFonts w:ascii="Times New Roman" w:hAnsi="Times New Roman" w:cs="Times New Roman"/>
          <w:sz w:val="28"/>
          <w:szCs w:val="28"/>
        </w:rPr>
        <w:t>является создание</w:t>
      </w:r>
      <w:r w:rsidRPr="00E278CD">
        <w:rPr>
          <w:rFonts w:ascii="Times New Roman" w:hAnsi="Times New Roman" w:cs="Times New Roman"/>
          <w:sz w:val="28"/>
          <w:szCs w:val="28"/>
        </w:rPr>
        <w:t xml:space="preserve"> в дошкольном учреждении благоприятного психологического климата. Этому способствуют </w:t>
      </w:r>
      <w:proofErr w:type="spellStart"/>
      <w:r w:rsidRPr="00E278CD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E278CD">
        <w:rPr>
          <w:rFonts w:ascii="Times New Roman" w:hAnsi="Times New Roman" w:cs="Times New Roman"/>
          <w:sz w:val="28"/>
          <w:szCs w:val="28"/>
        </w:rPr>
        <w:t xml:space="preserve"> среды ДОУ, создание интерьеров, фасадов, фрагментов участка, по характеру напоминающих жилую среду.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Основным принципом создания соответствующей среды для детей является выделение ее развивающего начала. Среда детского учреждения должна содержать пространственные и предметные стимулы творческого и эмоционального развития ребенка и, кроме того, быть динамичной, не допуская привыкания к однообразию.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Окружающая среда призвана обеспечить детям возможность развиваться, для этого ее необходимо периодически изменять. Таким образом, благоустройство решает задачи эстетического, умственного, нравственного и физического воспитания детей.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b/>
          <w:bCs/>
          <w:sz w:val="28"/>
          <w:szCs w:val="28"/>
        </w:rPr>
        <w:t>Гипотеза: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Мы считаем, что методически грамотная организация развивающей среды не только внутри дошкольного учреждения, но и на его территории, позволит содействовать развитию психических процессов детей дошкольного возраста, усвоению обязательных знаний, умений, норм, правил, приобщению детей к природе, формированию нравственных и эстетических начал, большей социализации.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lastRenderedPageBreak/>
        <w:t>Состояние детской площадки не соответствует требованиям.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278CD">
        <w:rPr>
          <w:rFonts w:ascii="Times New Roman" w:hAnsi="Times New Roman" w:cs="Times New Roman"/>
          <w:sz w:val="28"/>
          <w:szCs w:val="28"/>
        </w:rPr>
        <w:t xml:space="preserve"> создание эмоционально-благоприятных условий пребывания детей в дошкольном учреждении через благоустройство территории и организации экосистемы детского сада. Благоустройство </w:t>
      </w:r>
      <w:r w:rsidR="00E278CD" w:rsidRPr="00E278CD">
        <w:rPr>
          <w:rFonts w:ascii="Times New Roman" w:hAnsi="Times New Roman" w:cs="Times New Roman"/>
          <w:sz w:val="28"/>
          <w:szCs w:val="28"/>
        </w:rPr>
        <w:t>территории участка</w:t>
      </w:r>
      <w:r w:rsidRPr="00E278CD">
        <w:rPr>
          <w:rFonts w:ascii="Times New Roman" w:hAnsi="Times New Roman" w:cs="Times New Roman"/>
          <w:sz w:val="28"/>
          <w:szCs w:val="28"/>
        </w:rPr>
        <w:t>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 xml:space="preserve">— Объединение усилий родителей и сотрудников дошкольного        </w:t>
      </w:r>
      <w:bookmarkStart w:id="0" w:name="_GoBack"/>
      <w:bookmarkEnd w:id="0"/>
      <w:r w:rsidR="00E278CD" w:rsidRPr="00E278CD">
        <w:rPr>
          <w:rFonts w:ascii="Times New Roman" w:hAnsi="Times New Roman" w:cs="Times New Roman"/>
          <w:sz w:val="28"/>
          <w:szCs w:val="28"/>
        </w:rPr>
        <w:t>учреждения по</w:t>
      </w:r>
      <w:r w:rsidRPr="00E278CD">
        <w:rPr>
          <w:rFonts w:ascii="Times New Roman" w:hAnsi="Times New Roman" w:cs="Times New Roman"/>
          <w:sz w:val="28"/>
          <w:szCs w:val="28"/>
        </w:rPr>
        <w:t xml:space="preserve"> благоустройству прогулочной площадки;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создание своего образа участка на территории МКДОУ;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создание комфортных условий для развития личности ребенка;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активизация творческого потенциала родителей и педагогов;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воспитание бережного отношения к окружающему миру.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 xml:space="preserve">— оборудовать участок ДОУ в соответствии с современными, </w:t>
      </w:r>
      <w:proofErr w:type="spellStart"/>
      <w:r w:rsidRPr="00E278CD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E278CD">
        <w:rPr>
          <w:rFonts w:ascii="Times New Roman" w:hAnsi="Times New Roman" w:cs="Times New Roman"/>
          <w:sz w:val="28"/>
          <w:szCs w:val="28"/>
        </w:rPr>
        <w:t xml:space="preserve"> – эпидемиологическими требованиями и методическими рекомендациями по проведению летней оздоровительной работы с детьми.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создание единого пространства детей, родителей, педагога.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Краткое содержание проекта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«Благоустройство участка на территории ДОУ»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b/>
          <w:bCs/>
          <w:sz w:val="28"/>
          <w:szCs w:val="28"/>
        </w:rPr>
        <w:t>План реализации проекта.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i/>
          <w:iCs/>
          <w:sz w:val="28"/>
          <w:szCs w:val="28"/>
          <w:u w:val="single"/>
        </w:rPr>
        <w:t>1 этап – подготовительный (апрель 2014 г.)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родительское собрание;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анализ состояния участка детского сада и существующих проблем;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постановка целей и задач;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разработка проекта;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привлечение родителей;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определение объема работы;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сбор бросового материала.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Так как наша группа на данный момент является 1 младшей, участок после детей 6-7 лет пришел в негодность. Проанализировав состояние участка, мы поняли, что необходимо общими усилиями с родителями его благоустроить. Было решено создать проект, который бы решал эту задачу.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 будущего участка.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lastRenderedPageBreak/>
        <w:t>Вместе с родителями мы обсуждали образ будущего участка. Родители активно делились идеями, находили оригинальные решения.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 xml:space="preserve">Составление карты — схемы создания участка. Работа с </w:t>
      </w:r>
      <w:proofErr w:type="spellStart"/>
      <w:r w:rsidRPr="00E278CD">
        <w:rPr>
          <w:rFonts w:ascii="Times New Roman" w:hAnsi="Times New Roman" w:cs="Times New Roman"/>
          <w:sz w:val="28"/>
          <w:szCs w:val="28"/>
        </w:rPr>
        <w:t>интернет-ресурсами</w:t>
      </w:r>
      <w:proofErr w:type="spellEnd"/>
      <w:r w:rsidRPr="00E278CD">
        <w:rPr>
          <w:rFonts w:ascii="Times New Roman" w:hAnsi="Times New Roman" w:cs="Times New Roman"/>
          <w:sz w:val="28"/>
          <w:szCs w:val="28"/>
        </w:rPr>
        <w:t>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i/>
          <w:iCs/>
          <w:sz w:val="28"/>
          <w:szCs w:val="28"/>
          <w:u w:val="single"/>
        </w:rPr>
        <w:t>2 этап – внедренческий (июнь 2014 г.)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i/>
          <w:iCs/>
          <w:sz w:val="28"/>
          <w:szCs w:val="28"/>
        </w:rPr>
        <w:t>Реализация проекта (см. приложение)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За время внедрения проекта на участке нашей группы было создано:</w:t>
      </w:r>
    </w:p>
    <w:p w:rsidR="000565E8" w:rsidRPr="00E278CD" w:rsidRDefault="000565E8" w:rsidP="00056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отремонтирована веранда, перенесен центральный вход;</w:t>
      </w:r>
    </w:p>
    <w:p w:rsidR="000565E8" w:rsidRPr="00E278CD" w:rsidRDefault="000565E8" w:rsidP="00056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зоны для игр для мальчиков: машина, самолет;</w:t>
      </w:r>
    </w:p>
    <w:p w:rsidR="000565E8" w:rsidRPr="00E278CD" w:rsidRDefault="000565E8" w:rsidP="00056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зоны для сюжетно-ролевых игр: домик, колодец веранда, светофор;</w:t>
      </w:r>
    </w:p>
    <w:p w:rsidR="000565E8" w:rsidRPr="00E278CD" w:rsidRDefault="000565E8" w:rsidP="00056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зоны для игры с песком и водой;</w:t>
      </w:r>
    </w:p>
    <w:p w:rsidR="000565E8" w:rsidRPr="00E278CD" w:rsidRDefault="000565E8" w:rsidP="00056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в песочницу завезен песок;</w:t>
      </w:r>
    </w:p>
    <w:p w:rsidR="000565E8" w:rsidRPr="00E278CD" w:rsidRDefault="000565E8" w:rsidP="00056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разбиты клумбы и цветник «крокодил»;</w:t>
      </w:r>
    </w:p>
    <w:p w:rsidR="000565E8" w:rsidRPr="00E278CD" w:rsidRDefault="000565E8" w:rsidP="00056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 xml:space="preserve">стол и скамеечки </w:t>
      </w:r>
      <w:proofErr w:type="gramStart"/>
      <w:r w:rsidRPr="00E278CD">
        <w:rPr>
          <w:rFonts w:ascii="Times New Roman" w:hAnsi="Times New Roman" w:cs="Times New Roman"/>
          <w:sz w:val="28"/>
          <w:szCs w:val="28"/>
        </w:rPr>
        <w:t>для  игр</w:t>
      </w:r>
      <w:proofErr w:type="gramEnd"/>
      <w:r w:rsidRPr="00E278CD">
        <w:rPr>
          <w:rFonts w:ascii="Times New Roman" w:hAnsi="Times New Roman" w:cs="Times New Roman"/>
          <w:sz w:val="28"/>
          <w:szCs w:val="28"/>
        </w:rPr>
        <w:t>, как на территории участка так и на веранде;</w:t>
      </w:r>
    </w:p>
    <w:p w:rsidR="000565E8" w:rsidRPr="00E278CD" w:rsidRDefault="000565E8" w:rsidP="00056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постройки для занятия спортом: баскетбольное кольцо, бум – для упражнений в равновесии, кольца для лазания «жираф» и «зебра»;</w:t>
      </w:r>
    </w:p>
    <w:p w:rsidR="000565E8" w:rsidRPr="00E278CD" w:rsidRDefault="000565E8" w:rsidP="00056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декоративные скамейки «Веселые котятки»;</w:t>
      </w:r>
    </w:p>
    <w:p w:rsidR="000565E8" w:rsidRPr="00E278CD" w:rsidRDefault="000565E8" w:rsidP="00056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 xml:space="preserve">эстетически оформлена внешняя и </w:t>
      </w:r>
      <w:proofErr w:type="gramStart"/>
      <w:r w:rsidRPr="00E278CD">
        <w:rPr>
          <w:rFonts w:ascii="Times New Roman" w:hAnsi="Times New Roman" w:cs="Times New Roman"/>
          <w:sz w:val="28"/>
          <w:szCs w:val="28"/>
        </w:rPr>
        <w:t>внутренняя  стены</w:t>
      </w:r>
      <w:proofErr w:type="gramEnd"/>
      <w:r w:rsidRPr="00E278CD">
        <w:rPr>
          <w:rFonts w:ascii="Times New Roman" w:hAnsi="Times New Roman" w:cs="Times New Roman"/>
          <w:sz w:val="28"/>
          <w:szCs w:val="28"/>
        </w:rPr>
        <w:t xml:space="preserve"> веранды;</w:t>
      </w:r>
    </w:p>
    <w:p w:rsidR="000565E8" w:rsidRPr="00E278CD" w:rsidRDefault="000565E8" w:rsidP="00056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установлены качели;</w:t>
      </w:r>
    </w:p>
    <w:p w:rsidR="000565E8" w:rsidRPr="00E278CD" w:rsidRDefault="000565E8" w:rsidP="000565E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декоративные улитки около цветника.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i/>
          <w:iCs/>
          <w:sz w:val="28"/>
          <w:szCs w:val="28"/>
          <w:u w:val="single"/>
        </w:rPr>
        <w:t>3 этап – заключительный: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покраска построек;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уборка территории участка от мусора;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участие в конкурсе по «Лучший участок ДОУ»;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оформление фотовыставки;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презентация видеоролика на родительском собрании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Выводы и практическая значимость проекта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 xml:space="preserve">Проект благоустройства помог решить задачи эстетического, нравственного и физического воспитания детей через знакомство с окружающим растительным миром; создать комфортные условия для прогулок детей. А также позволил осуществить активизацию творческого потенциала по </w:t>
      </w:r>
      <w:r w:rsidRPr="00E278CD">
        <w:rPr>
          <w:rFonts w:ascii="Times New Roman" w:hAnsi="Times New Roman" w:cs="Times New Roman"/>
          <w:sz w:val="28"/>
          <w:szCs w:val="28"/>
        </w:rPr>
        <w:lastRenderedPageBreak/>
        <w:t>созданию благоприятных условий для пребывания детей в дошкольном учреждении.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Родители и педагоги, объединив усилия, создали для детей интересную среду, позволяющую играть, отдыхать, заниматься спортом, познавательной деятельностью.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преобразована предметно — игровая среда детского сада;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укрепилась заинтересованность родителей в сотрудничестве с детским садом;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-территория сада стала яркой, не похожей на другие участки детского сада.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— дети проявляют творческую активность в познании окружающего мира;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Родители, принимающие участие в проектной деятельности дошкольного учреждения: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• наладили тесный контакт не только со своим ребёнком, но и с коллективом родителей и детей группы;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• получили возможность не только узнать о том, чем занимается ребёнок в детском саду, но и принять активное участие в жизни группы;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• смогли реализовать свои творческие способности.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>Таким образом, проект благоустройства помог решить задачи эстетического, умственного, нравственного и физического воспитания детей через знакомство с окружающим растительным миром; создать комфортные условия для прогулок детей. А также позволил осуществить активизацию творческого потенциала педагогического и родительского коллектива по созданию благоприятных условий для пребывания детей в дошкольном учреждении.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Перспективы на будущее:</w:t>
      </w:r>
    </w:p>
    <w:p w:rsidR="000565E8" w:rsidRPr="00E278CD" w:rsidRDefault="000565E8" w:rsidP="000565E8">
      <w:pPr>
        <w:rPr>
          <w:rFonts w:ascii="Times New Roman" w:hAnsi="Times New Roman" w:cs="Times New Roman"/>
          <w:sz w:val="28"/>
          <w:szCs w:val="28"/>
        </w:rPr>
      </w:pPr>
      <w:r w:rsidRPr="00E278CD">
        <w:rPr>
          <w:rFonts w:ascii="Times New Roman" w:hAnsi="Times New Roman" w:cs="Times New Roman"/>
          <w:sz w:val="28"/>
          <w:szCs w:val="28"/>
        </w:rPr>
        <w:t xml:space="preserve">В перспективах на будущее – создание построек (корабля, качели, </w:t>
      </w:r>
      <w:proofErr w:type="spellStart"/>
      <w:r w:rsidRPr="00E278CD">
        <w:rPr>
          <w:rFonts w:ascii="Times New Roman" w:hAnsi="Times New Roman" w:cs="Times New Roman"/>
          <w:sz w:val="28"/>
          <w:szCs w:val="28"/>
        </w:rPr>
        <w:t>квадроцикла</w:t>
      </w:r>
      <w:proofErr w:type="spellEnd"/>
      <w:r w:rsidRPr="00E278CD">
        <w:rPr>
          <w:rFonts w:ascii="Times New Roman" w:hAnsi="Times New Roman" w:cs="Times New Roman"/>
          <w:sz w:val="28"/>
          <w:szCs w:val="28"/>
        </w:rPr>
        <w:t>, пирамиды, русской матрешки, горки) новых клумб. Конечно, для этого нужно приложить немало усилий, но мы надеемся и на дальнейшее сотрудничество с родителями, ведь нам еще работать четыре года.</w:t>
      </w:r>
    </w:p>
    <w:p w:rsidR="00E70E33" w:rsidRDefault="00E70E33"/>
    <w:sectPr w:rsidR="00E70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E501A"/>
    <w:multiLevelType w:val="multilevel"/>
    <w:tmpl w:val="6812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E8"/>
    <w:rsid w:val="000565E8"/>
    <w:rsid w:val="00E278CD"/>
    <w:rsid w:val="00E7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AC3A2-5565-4A31-ADC7-E6F7FDF1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5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8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9985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2017-11-24T10:00:00Z</dcterms:created>
  <dcterms:modified xsi:type="dcterms:W3CDTF">2017-12-15T04:22:00Z</dcterms:modified>
</cp:coreProperties>
</file>