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946" w:rsidRPr="00BE02EA" w:rsidRDefault="00303946" w:rsidP="00BE02EA">
      <w:pPr>
        <w:pStyle w:val="a3"/>
        <w:spacing w:before="0" w:beforeAutospacing="0" w:after="0" w:afterAutospacing="0"/>
        <w:ind w:left="-851" w:firstLine="851"/>
        <w:jc w:val="both"/>
        <w:rPr>
          <w:color w:val="000000" w:themeColor="text1"/>
          <w:sz w:val="28"/>
          <w:szCs w:val="28"/>
        </w:rPr>
      </w:pPr>
      <w:r w:rsidRPr="00BE02EA">
        <w:rPr>
          <w:color w:val="000000" w:themeColor="text1"/>
          <w:sz w:val="28"/>
          <w:szCs w:val="28"/>
        </w:rPr>
        <w:t>19 и 21 ноября 2019 года в МБДОУ №37 прошла акция «Родительский патруль».</w:t>
      </w:r>
      <w:r w:rsidR="00BE02EA" w:rsidRPr="00BE02EA">
        <w:rPr>
          <w:color w:val="000000" w:themeColor="text1"/>
          <w:sz w:val="28"/>
          <w:szCs w:val="28"/>
        </w:rPr>
        <w:t xml:space="preserve"> </w:t>
      </w:r>
      <w:r w:rsidR="00BE02EA" w:rsidRPr="00BE02EA">
        <w:rPr>
          <w:b/>
          <w:bCs/>
          <w:color w:val="000000" w:themeColor="text1"/>
          <w:sz w:val="28"/>
          <w:szCs w:val="28"/>
          <w:u w:val="single"/>
        </w:rPr>
        <w:t>Цель акции</w:t>
      </w:r>
      <w:r w:rsidR="00BE02EA" w:rsidRPr="00BE02EA">
        <w:rPr>
          <w:b/>
          <w:bCs/>
          <w:color w:val="000000" w:themeColor="text1"/>
          <w:sz w:val="28"/>
          <w:szCs w:val="28"/>
        </w:rPr>
        <w:t>:</w:t>
      </w:r>
      <w:r w:rsidR="00BE02EA" w:rsidRPr="00BE02EA">
        <w:rPr>
          <w:color w:val="000000" w:themeColor="text1"/>
          <w:sz w:val="28"/>
          <w:szCs w:val="28"/>
        </w:rPr>
        <w:t xml:space="preserve"> привлечь внимание общественности к проблеме обеспечения безопасности дорожного движения детей-пешеходов   с точки зрения опасности сезонных изменений погоды.</w:t>
      </w:r>
    </w:p>
    <w:p w:rsidR="00303946" w:rsidRPr="00BE02EA" w:rsidRDefault="00303946" w:rsidP="00BE02EA">
      <w:pPr>
        <w:pStyle w:val="a3"/>
        <w:spacing w:before="0" w:beforeAutospacing="0" w:after="0" w:afterAutospacing="0"/>
        <w:ind w:left="-851" w:firstLine="851"/>
        <w:jc w:val="both"/>
        <w:rPr>
          <w:color w:val="000000" w:themeColor="text1"/>
          <w:sz w:val="28"/>
          <w:szCs w:val="28"/>
        </w:rPr>
      </w:pPr>
      <w:r w:rsidRPr="00BE02EA">
        <w:rPr>
          <w:color w:val="000000" w:themeColor="text1"/>
          <w:sz w:val="28"/>
          <w:szCs w:val="28"/>
        </w:rPr>
        <w:t>Участники Родительского патруля из числа родителей воспитанников</w:t>
      </w:r>
      <w:r w:rsidRPr="00BE02EA">
        <w:rPr>
          <w:color w:val="000000" w:themeColor="text1"/>
          <w:sz w:val="28"/>
          <w:szCs w:val="28"/>
        </w:rPr>
        <w:t xml:space="preserve"> </w:t>
      </w:r>
      <w:r w:rsidR="00BE02EA" w:rsidRPr="00BE02EA">
        <w:rPr>
          <w:color w:val="000000" w:themeColor="text1"/>
          <w:sz w:val="28"/>
          <w:szCs w:val="28"/>
        </w:rPr>
        <w:t>всех групп</w:t>
      </w:r>
      <w:r w:rsidRPr="00BE02EA">
        <w:rPr>
          <w:color w:val="000000" w:themeColor="text1"/>
          <w:sz w:val="28"/>
          <w:szCs w:val="28"/>
        </w:rPr>
        <w:t>, воспитатели и ответственный за БДД в МБ</w:t>
      </w:r>
      <w:r w:rsidRPr="00BE02EA">
        <w:rPr>
          <w:color w:val="000000" w:themeColor="text1"/>
          <w:sz w:val="28"/>
          <w:szCs w:val="28"/>
        </w:rPr>
        <w:t xml:space="preserve">ДОУ № </w:t>
      </w:r>
      <w:r w:rsidRPr="00BE02EA">
        <w:rPr>
          <w:color w:val="000000" w:themeColor="text1"/>
          <w:sz w:val="28"/>
          <w:szCs w:val="28"/>
        </w:rPr>
        <w:t>37</w:t>
      </w:r>
      <w:r w:rsidRPr="00BE02EA">
        <w:rPr>
          <w:color w:val="000000" w:themeColor="text1"/>
          <w:sz w:val="28"/>
          <w:szCs w:val="28"/>
        </w:rPr>
        <w:t xml:space="preserve"> старший воспитатель </w:t>
      </w:r>
      <w:r w:rsidRPr="00BE02EA">
        <w:rPr>
          <w:color w:val="000000" w:themeColor="text1"/>
          <w:sz w:val="28"/>
          <w:szCs w:val="28"/>
        </w:rPr>
        <w:t>Сомова Наталья Анатольевна, а также специальный гость Кощей Бессмертный,</w:t>
      </w:r>
      <w:r w:rsidRPr="00BE02EA">
        <w:rPr>
          <w:color w:val="000000" w:themeColor="text1"/>
          <w:sz w:val="28"/>
          <w:szCs w:val="28"/>
        </w:rPr>
        <w:t xml:space="preserve"> </w:t>
      </w:r>
      <w:r w:rsidR="00BE02EA" w:rsidRPr="00BE02EA">
        <w:rPr>
          <w:color w:val="000000" w:themeColor="text1"/>
          <w:sz w:val="28"/>
          <w:szCs w:val="28"/>
        </w:rPr>
        <w:t>контролировали места</w:t>
      </w:r>
      <w:r w:rsidRPr="00BE02EA">
        <w:rPr>
          <w:color w:val="000000" w:themeColor="text1"/>
          <w:sz w:val="28"/>
          <w:szCs w:val="28"/>
        </w:rPr>
        <w:t xml:space="preserve"> массового подвоза детей личным автотранспортом, чтобы в очередной раз привлечь внимание общественности к проблеме детского дорожно-транспортного травматизма и напомнить о необходимости строгого соблюдения правил дорожного движения.</w:t>
      </w:r>
    </w:p>
    <w:p w:rsidR="00303946" w:rsidRPr="00BE02EA" w:rsidRDefault="00303946" w:rsidP="00BE02EA">
      <w:pPr>
        <w:pStyle w:val="a3"/>
        <w:spacing w:before="0" w:beforeAutospacing="0" w:after="0" w:afterAutospacing="0"/>
        <w:ind w:left="-851" w:firstLine="851"/>
        <w:jc w:val="both"/>
        <w:rPr>
          <w:color w:val="000000" w:themeColor="text1"/>
          <w:sz w:val="28"/>
          <w:szCs w:val="28"/>
        </w:rPr>
      </w:pPr>
      <w:r w:rsidRPr="00BE02EA">
        <w:rPr>
          <w:color w:val="000000" w:themeColor="text1"/>
          <w:sz w:val="28"/>
          <w:szCs w:val="28"/>
        </w:rPr>
        <w:t>Использование детского удерживающего устройства – самый простой и надежный способ сделать поездку ребенка в автомобиле комфортной и безопасной. Главное – выбрать автокресло с учетом веса и возраста ребенка и установить его в наиболее безопасном месте. Об этом говорили участники акции с водителями-родителями.</w:t>
      </w:r>
      <w:r w:rsidRPr="00BE02EA">
        <w:rPr>
          <w:color w:val="000000" w:themeColor="text1"/>
          <w:sz w:val="28"/>
          <w:szCs w:val="28"/>
        </w:rPr>
        <w:t xml:space="preserve"> </w:t>
      </w:r>
      <w:r w:rsidRPr="00BE02EA">
        <w:rPr>
          <w:color w:val="000000" w:themeColor="text1"/>
          <w:sz w:val="28"/>
          <w:szCs w:val="28"/>
        </w:rPr>
        <w:t xml:space="preserve">Количество воспитанников детского сада, прошедших через родительский патруль — </w:t>
      </w:r>
      <w:r w:rsidRPr="00BE02EA">
        <w:rPr>
          <w:color w:val="000000" w:themeColor="text1"/>
          <w:sz w:val="28"/>
          <w:szCs w:val="28"/>
        </w:rPr>
        <w:t xml:space="preserve"> 19 ноября - 56 детей, 21 ноября – 61 ребёнок</w:t>
      </w:r>
      <w:r w:rsidRPr="00BE02EA">
        <w:rPr>
          <w:color w:val="000000" w:themeColor="text1"/>
          <w:sz w:val="28"/>
          <w:szCs w:val="28"/>
        </w:rPr>
        <w:t>. Воспитанников детского сада, перевозимых с нарушением пункта 22.9 ПДД РФ в рамках работы Родительского патруля не выявлено. Родителям, осуществляющим подвоз несовершеннолетних к образовательной организации еще раз напомнили о правилах перевозки детей.</w:t>
      </w:r>
      <w:r w:rsidR="00BE02EA" w:rsidRPr="00BE02EA">
        <w:rPr>
          <w:color w:val="000000" w:themeColor="text1"/>
          <w:sz w:val="28"/>
          <w:szCs w:val="28"/>
        </w:rPr>
        <w:t xml:space="preserve"> Проверяли соблюдение безопасных маршрутов «Дом-детский сад-дом»  детьми и родителями.</w:t>
      </w:r>
      <w:r w:rsidRPr="00BE02EA">
        <w:rPr>
          <w:color w:val="000000" w:themeColor="text1"/>
          <w:sz w:val="28"/>
          <w:szCs w:val="28"/>
        </w:rPr>
        <w:br/>
        <w:t xml:space="preserve">Родительский патруль также напомнил родителям о необходимости наличия </w:t>
      </w:r>
      <w:r w:rsidR="00BE02EA">
        <w:rPr>
          <w:color w:val="000000" w:themeColor="text1"/>
          <w:sz w:val="28"/>
          <w:szCs w:val="28"/>
        </w:rPr>
        <w:t>на</w:t>
      </w:r>
      <w:r w:rsidRPr="00BE02EA">
        <w:rPr>
          <w:color w:val="000000" w:themeColor="text1"/>
          <w:sz w:val="28"/>
          <w:szCs w:val="28"/>
        </w:rPr>
        <w:t xml:space="preserve"> одежде ребенка световозвращающих элементов.</w:t>
      </w:r>
      <w:r w:rsidRPr="00BE02EA">
        <w:rPr>
          <w:color w:val="000000" w:themeColor="text1"/>
          <w:sz w:val="28"/>
          <w:szCs w:val="28"/>
        </w:rPr>
        <w:t xml:space="preserve"> Выявлено несколько детей у которых на одежде не было СВЭ. Кощей Бессмертный вместе с родителями привязывали световозвращающую ленту на одежду такого ребенка. А тем детям и родителям, которые соблюдали все правила безопасности выдавали медаль и сладкую похвалу!</w:t>
      </w:r>
    </w:p>
    <w:p w:rsidR="00BE02EA" w:rsidRDefault="00BE02EA" w:rsidP="00BE02EA">
      <w:pPr>
        <w:spacing w:after="0"/>
        <w:ind w:left="-851" w:firstLine="851"/>
        <w:jc w:val="center"/>
        <w:rPr>
          <w:rStyle w:val="a4"/>
          <w:i/>
          <w:color w:val="333333"/>
          <w:sz w:val="36"/>
          <w:szCs w:val="36"/>
        </w:rPr>
      </w:pPr>
      <w:r w:rsidRPr="00BE02EA">
        <w:rPr>
          <w:rStyle w:val="a4"/>
          <w:rFonts w:ascii="Helvetica" w:hAnsi="Helvetica"/>
          <w:i/>
          <w:color w:val="333333"/>
          <w:sz w:val="36"/>
          <w:szCs w:val="36"/>
        </w:rPr>
        <w:t xml:space="preserve">Благодарим родителей воспитанников, принявших участие в работе родительского </w:t>
      </w:r>
    </w:p>
    <w:p w:rsidR="00EA377D" w:rsidRDefault="00BE02EA" w:rsidP="00BE02EA">
      <w:pPr>
        <w:spacing w:after="0"/>
        <w:ind w:left="-851" w:firstLine="851"/>
        <w:jc w:val="center"/>
        <w:rPr>
          <w:rStyle w:val="a4"/>
          <w:i/>
          <w:color w:val="333333"/>
          <w:sz w:val="36"/>
          <w:szCs w:val="36"/>
        </w:rPr>
      </w:pPr>
      <w:r w:rsidRPr="00BE02EA">
        <w:rPr>
          <w:rStyle w:val="a4"/>
          <w:rFonts w:ascii="Helvetica" w:hAnsi="Helvetica"/>
          <w:i/>
          <w:color w:val="333333"/>
          <w:sz w:val="36"/>
          <w:szCs w:val="36"/>
        </w:rPr>
        <w:t>патруля!</w:t>
      </w:r>
    </w:p>
    <w:p w:rsidR="00BE02EA" w:rsidRDefault="00BE02EA" w:rsidP="00BE02EA">
      <w:pPr>
        <w:spacing w:after="0"/>
        <w:ind w:left="-851" w:firstLine="851"/>
        <w:jc w:val="center"/>
        <w:rPr>
          <w:rStyle w:val="a4"/>
          <w:i/>
          <w:color w:val="333333"/>
          <w:sz w:val="36"/>
          <w:szCs w:val="36"/>
        </w:rPr>
      </w:pPr>
    </w:p>
    <w:p w:rsidR="00BE02EA" w:rsidRDefault="00BE02EA" w:rsidP="00BE02EA">
      <w:pPr>
        <w:spacing w:after="0"/>
        <w:ind w:left="-851" w:firstLine="851"/>
        <w:jc w:val="center"/>
        <w:rPr>
          <w:rStyle w:val="a4"/>
          <w:i/>
          <w:color w:val="333333"/>
          <w:sz w:val="36"/>
          <w:szCs w:val="36"/>
        </w:rPr>
      </w:pPr>
    </w:p>
    <w:p w:rsidR="00BE02EA" w:rsidRDefault="00BE02EA" w:rsidP="00BE02EA">
      <w:pPr>
        <w:spacing w:after="0"/>
        <w:ind w:left="-851" w:firstLine="851"/>
        <w:jc w:val="center"/>
        <w:rPr>
          <w:rStyle w:val="a4"/>
          <w:i/>
          <w:color w:val="333333"/>
          <w:sz w:val="36"/>
          <w:szCs w:val="36"/>
        </w:rPr>
      </w:pPr>
    </w:p>
    <w:p w:rsidR="00BE02EA" w:rsidRDefault="00BE02EA" w:rsidP="00BE02EA">
      <w:pPr>
        <w:spacing w:after="0"/>
        <w:ind w:left="-851" w:firstLine="851"/>
        <w:jc w:val="center"/>
        <w:rPr>
          <w:rStyle w:val="a4"/>
          <w:i/>
          <w:color w:val="333333"/>
          <w:sz w:val="36"/>
          <w:szCs w:val="36"/>
        </w:rPr>
      </w:pPr>
    </w:p>
    <w:p w:rsidR="00BE02EA" w:rsidRDefault="00BE02EA" w:rsidP="00BE02EA">
      <w:pPr>
        <w:spacing w:after="0"/>
        <w:ind w:left="-851" w:firstLine="851"/>
        <w:jc w:val="center"/>
        <w:rPr>
          <w:rStyle w:val="a4"/>
          <w:i/>
          <w:color w:val="333333"/>
          <w:sz w:val="36"/>
          <w:szCs w:val="36"/>
        </w:rPr>
      </w:pPr>
    </w:p>
    <w:p w:rsidR="00BE02EA" w:rsidRDefault="00BE02EA" w:rsidP="00BE02EA">
      <w:pPr>
        <w:spacing w:after="0"/>
        <w:ind w:left="-851" w:firstLine="851"/>
        <w:jc w:val="center"/>
        <w:rPr>
          <w:rStyle w:val="a4"/>
          <w:i/>
          <w:color w:val="333333"/>
          <w:sz w:val="36"/>
          <w:szCs w:val="36"/>
        </w:rPr>
      </w:pPr>
    </w:p>
    <w:p w:rsidR="00BE02EA" w:rsidRDefault="00BE02EA" w:rsidP="00BE02EA">
      <w:pPr>
        <w:spacing w:after="0"/>
        <w:ind w:left="-851" w:firstLine="851"/>
        <w:jc w:val="center"/>
        <w:rPr>
          <w:rStyle w:val="a4"/>
          <w:i/>
          <w:color w:val="333333"/>
          <w:sz w:val="36"/>
          <w:szCs w:val="36"/>
        </w:rPr>
      </w:pPr>
    </w:p>
    <w:p w:rsidR="00BE02EA" w:rsidRDefault="00BE02EA" w:rsidP="00BE02EA">
      <w:pPr>
        <w:spacing w:after="0"/>
        <w:ind w:left="-851" w:firstLine="851"/>
        <w:jc w:val="center"/>
        <w:rPr>
          <w:rStyle w:val="a4"/>
          <w:i/>
          <w:color w:val="333333"/>
          <w:sz w:val="36"/>
          <w:szCs w:val="36"/>
        </w:rPr>
      </w:pPr>
    </w:p>
    <w:p w:rsidR="00BE02EA" w:rsidRDefault="00BE02EA" w:rsidP="00BE02EA">
      <w:pPr>
        <w:spacing w:after="0"/>
        <w:ind w:left="-851" w:firstLine="851"/>
        <w:jc w:val="center"/>
        <w:rPr>
          <w:rStyle w:val="a4"/>
          <w:i/>
          <w:color w:val="333333"/>
          <w:sz w:val="36"/>
          <w:szCs w:val="36"/>
        </w:rPr>
      </w:pPr>
    </w:p>
    <w:p w:rsidR="00BE02EA" w:rsidRDefault="00BE02EA" w:rsidP="00BE02EA">
      <w:pPr>
        <w:spacing w:after="0"/>
        <w:ind w:left="-851" w:firstLine="142"/>
        <w:jc w:val="center"/>
        <w:rPr>
          <w:rStyle w:val="a4"/>
          <w:i/>
          <w:color w:val="333333"/>
          <w:sz w:val="36"/>
          <w:szCs w:val="36"/>
        </w:rPr>
      </w:pPr>
      <w:r>
        <w:rPr>
          <w:b/>
          <w:bCs/>
          <w:i/>
          <w:noProof/>
          <w:color w:val="333333"/>
          <w:sz w:val="36"/>
          <w:szCs w:val="36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91121-WA000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2EA" w:rsidRDefault="00BE02EA" w:rsidP="00BE02EA">
      <w:pPr>
        <w:spacing w:after="0"/>
        <w:ind w:left="-851" w:firstLine="284"/>
        <w:jc w:val="center"/>
        <w:rPr>
          <w:rStyle w:val="a4"/>
          <w:i/>
          <w:color w:val="333333"/>
          <w:sz w:val="36"/>
          <w:szCs w:val="36"/>
        </w:rPr>
      </w:pPr>
      <w:r>
        <w:rPr>
          <w:b/>
          <w:bCs/>
          <w:i/>
          <w:noProof/>
          <w:color w:val="333333"/>
          <w:sz w:val="36"/>
          <w:szCs w:val="36"/>
          <w:lang w:eastAsia="ru-RU"/>
        </w:rPr>
        <w:drawing>
          <wp:inline distT="0" distB="0" distL="0" distR="0">
            <wp:extent cx="5940425" cy="412432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91121-WA000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02EA" w:rsidRDefault="00BE02EA" w:rsidP="00BE02EA">
      <w:pPr>
        <w:spacing w:after="0"/>
        <w:ind w:left="-851" w:firstLine="851"/>
        <w:jc w:val="center"/>
        <w:rPr>
          <w:rStyle w:val="a4"/>
          <w:i/>
          <w:color w:val="333333"/>
          <w:sz w:val="36"/>
          <w:szCs w:val="36"/>
        </w:rPr>
      </w:pPr>
      <w:r>
        <w:rPr>
          <w:b/>
          <w:bCs/>
          <w:i/>
          <w:noProof/>
          <w:color w:val="333333"/>
          <w:sz w:val="36"/>
          <w:szCs w:val="36"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91121-WA001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2EA" w:rsidRDefault="00BE02EA" w:rsidP="00BE02EA">
      <w:pPr>
        <w:spacing w:after="0"/>
        <w:ind w:left="-851" w:firstLine="851"/>
        <w:jc w:val="center"/>
        <w:rPr>
          <w:rStyle w:val="a4"/>
          <w:i/>
          <w:color w:val="333333"/>
          <w:sz w:val="36"/>
          <w:szCs w:val="36"/>
        </w:rPr>
      </w:pPr>
    </w:p>
    <w:p w:rsidR="00BE02EA" w:rsidRDefault="00BE02EA" w:rsidP="00BE02EA">
      <w:pPr>
        <w:spacing w:after="0"/>
        <w:ind w:left="-851" w:firstLine="851"/>
        <w:jc w:val="center"/>
        <w:rPr>
          <w:rStyle w:val="a4"/>
          <w:i/>
          <w:color w:val="333333"/>
          <w:sz w:val="36"/>
          <w:szCs w:val="36"/>
        </w:rPr>
      </w:pPr>
    </w:p>
    <w:p w:rsidR="00BE02EA" w:rsidRDefault="00BE02EA" w:rsidP="00BE02EA">
      <w:pPr>
        <w:spacing w:after="0"/>
        <w:ind w:left="-851" w:firstLine="851"/>
        <w:jc w:val="center"/>
        <w:rPr>
          <w:rStyle w:val="a4"/>
          <w:i/>
          <w:color w:val="333333"/>
          <w:sz w:val="36"/>
          <w:szCs w:val="36"/>
        </w:rPr>
      </w:pPr>
    </w:p>
    <w:p w:rsidR="00BE02EA" w:rsidRDefault="00BE02EA" w:rsidP="00BE02EA">
      <w:pPr>
        <w:spacing w:after="0"/>
        <w:ind w:left="-851" w:firstLine="851"/>
        <w:jc w:val="center"/>
        <w:rPr>
          <w:rStyle w:val="a4"/>
          <w:i/>
          <w:color w:val="333333"/>
          <w:sz w:val="36"/>
          <w:szCs w:val="36"/>
        </w:rPr>
      </w:pPr>
    </w:p>
    <w:p w:rsidR="00BE02EA" w:rsidRDefault="00BE02EA" w:rsidP="00BE02EA">
      <w:pPr>
        <w:spacing w:after="0"/>
        <w:ind w:left="-851" w:firstLine="851"/>
        <w:jc w:val="center"/>
        <w:rPr>
          <w:rStyle w:val="a4"/>
          <w:i/>
          <w:color w:val="333333"/>
          <w:sz w:val="36"/>
          <w:szCs w:val="36"/>
        </w:rPr>
      </w:pPr>
    </w:p>
    <w:p w:rsidR="00BE02EA" w:rsidRDefault="00BE02EA" w:rsidP="00BE02EA">
      <w:pPr>
        <w:spacing w:after="0"/>
        <w:ind w:left="-851" w:firstLine="851"/>
        <w:jc w:val="center"/>
        <w:rPr>
          <w:rStyle w:val="a4"/>
          <w:i/>
          <w:color w:val="333333"/>
          <w:sz w:val="36"/>
          <w:szCs w:val="36"/>
        </w:rPr>
      </w:pPr>
    </w:p>
    <w:p w:rsidR="00BE02EA" w:rsidRPr="00BE02EA" w:rsidRDefault="00BE02EA" w:rsidP="00BE02EA">
      <w:pPr>
        <w:spacing w:after="0"/>
        <w:ind w:left="-851" w:firstLine="851"/>
        <w:jc w:val="center"/>
        <w:rPr>
          <w:rFonts w:cs="Times New Roman"/>
          <w:i/>
          <w:color w:val="000000" w:themeColor="text1"/>
          <w:sz w:val="28"/>
          <w:szCs w:val="28"/>
        </w:rPr>
      </w:pPr>
    </w:p>
    <w:sectPr w:rsidR="00BE02EA" w:rsidRPr="00BE02EA" w:rsidSect="00BE02EA">
      <w:pgSz w:w="11906" w:h="16838"/>
      <w:pgMar w:top="851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0BB"/>
    <w:rsid w:val="00303946"/>
    <w:rsid w:val="004640BB"/>
    <w:rsid w:val="00BE02EA"/>
    <w:rsid w:val="00EA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04A8"/>
  <w15:chartTrackingRefBased/>
  <w15:docId w15:val="{FB8C7CE3-83E7-4F9C-9EB9-F04270F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2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2019-11-21T07:37:00Z</dcterms:created>
  <dcterms:modified xsi:type="dcterms:W3CDTF">2019-11-21T08:00:00Z</dcterms:modified>
</cp:coreProperties>
</file>