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7C" w:rsidRDefault="00640A7C" w:rsidP="0007246A">
      <w:pPr>
        <w:pStyle w:val="a8"/>
        <w:ind w:firstLine="709"/>
        <w:jc w:val="right"/>
        <w:rPr>
          <w:rFonts w:ascii="Times New Roman" w:hAnsi="Times New Roman" w:cs="Times New Roman"/>
          <w:sz w:val="28"/>
          <w:szCs w:val="28"/>
        </w:rPr>
      </w:pPr>
    </w:p>
    <w:p w:rsidR="00894912" w:rsidRPr="00647F48" w:rsidRDefault="00894912" w:rsidP="0007246A">
      <w:pPr>
        <w:pStyle w:val="a8"/>
        <w:ind w:firstLine="709"/>
        <w:jc w:val="right"/>
        <w:rPr>
          <w:rFonts w:ascii="Times New Roman" w:hAnsi="Times New Roman" w:cs="Times New Roman"/>
          <w:sz w:val="28"/>
          <w:szCs w:val="28"/>
        </w:rPr>
      </w:pPr>
      <w:r w:rsidRPr="00647F48">
        <w:rPr>
          <w:rFonts w:ascii="Times New Roman" w:hAnsi="Times New Roman" w:cs="Times New Roman"/>
          <w:sz w:val="28"/>
          <w:szCs w:val="28"/>
        </w:rPr>
        <w:t>Приложение</w:t>
      </w:r>
      <w:r w:rsidR="00D24BA6">
        <w:rPr>
          <w:rFonts w:ascii="Times New Roman" w:hAnsi="Times New Roman" w:cs="Times New Roman"/>
          <w:sz w:val="28"/>
          <w:szCs w:val="28"/>
        </w:rPr>
        <w:t xml:space="preserve"> 6</w:t>
      </w:r>
    </w:p>
    <w:p w:rsidR="00894912" w:rsidRPr="00647F48" w:rsidRDefault="00894912" w:rsidP="0007246A">
      <w:pPr>
        <w:pStyle w:val="a8"/>
        <w:ind w:firstLine="709"/>
        <w:jc w:val="right"/>
        <w:rPr>
          <w:rFonts w:ascii="Times New Roman" w:hAnsi="Times New Roman" w:cs="Times New Roman"/>
          <w:sz w:val="28"/>
          <w:szCs w:val="28"/>
        </w:rPr>
      </w:pPr>
      <w:r w:rsidRPr="00647F48">
        <w:rPr>
          <w:rFonts w:ascii="Times New Roman" w:hAnsi="Times New Roman" w:cs="Times New Roman"/>
          <w:sz w:val="28"/>
          <w:szCs w:val="28"/>
        </w:rPr>
        <w:t xml:space="preserve"> к приказу Управления образования</w:t>
      </w:r>
    </w:p>
    <w:p w:rsidR="00894912" w:rsidRPr="00647F48" w:rsidRDefault="00894912" w:rsidP="008D3867">
      <w:pPr>
        <w:pStyle w:val="a8"/>
        <w:ind w:left="5663" w:firstLine="1"/>
        <w:jc w:val="center"/>
        <w:rPr>
          <w:rFonts w:ascii="Times New Roman" w:hAnsi="Times New Roman" w:cs="Times New Roman"/>
          <w:sz w:val="28"/>
          <w:szCs w:val="28"/>
        </w:rPr>
      </w:pPr>
      <w:r w:rsidRPr="00647F48">
        <w:rPr>
          <w:rFonts w:ascii="Times New Roman" w:hAnsi="Times New Roman" w:cs="Times New Roman"/>
          <w:sz w:val="28"/>
          <w:szCs w:val="28"/>
        </w:rPr>
        <w:t xml:space="preserve">Артемовского городского округа </w:t>
      </w:r>
    </w:p>
    <w:p w:rsidR="00894912" w:rsidRPr="004050A8" w:rsidRDefault="004050A8" w:rsidP="004050A8">
      <w:pPr>
        <w:autoSpaceDE w:val="0"/>
        <w:autoSpaceDN w:val="0"/>
        <w:adjustRightInd w:val="0"/>
        <w:spacing w:after="0" w:line="240" w:lineRule="auto"/>
        <w:jc w:val="right"/>
        <w:rPr>
          <w:rFonts w:ascii="Times New Roman" w:hAnsi="Times New Roman" w:cs="Times New Roman"/>
          <w:b/>
          <w:bCs/>
          <w:color w:val="000000"/>
          <w:sz w:val="28"/>
          <w:szCs w:val="28"/>
        </w:rPr>
      </w:pPr>
      <w:bookmarkStart w:id="0" w:name="_GoBack"/>
      <w:r w:rsidRPr="004050A8">
        <w:rPr>
          <w:rFonts w:ascii="Times New Roman" w:hAnsi="Times New Roman" w:cs="Times New Roman"/>
          <w:sz w:val="28"/>
          <w:szCs w:val="28"/>
        </w:rPr>
        <w:t>от  _05.02.2016_  № __44_</w:t>
      </w:r>
    </w:p>
    <w:bookmarkEnd w:id="0"/>
    <w:p w:rsidR="00894912" w:rsidRDefault="00894912" w:rsidP="0007246A">
      <w:pPr>
        <w:autoSpaceDE w:val="0"/>
        <w:autoSpaceDN w:val="0"/>
        <w:adjustRightInd w:val="0"/>
        <w:spacing w:after="0" w:line="240" w:lineRule="auto"/>
        <w:jc w:val="center"/>
        <w:rPr>
          <w:rFonts w:ascii="Times New Roman" w:hAnsi="Times New Roman" w:cs="Times New Roman"/>
          <w:b/>
          <w:bCs/>
          <w:color w:val="000000"/>
          <w:sz w:val="28"/>
          <w:szCs w:val="28"/>
        </w:rPr>
      </w:pPr>
    </w:p>
    <w:p w:rsidR="00894912" w:rsidRDefault="00894912" w:rsidP="00215B0A">
      <w:pPr>
        <w:autoSpaceDE w:val="0"/>
        <w:autoSpaceDN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Административный регламент</w:t>
      </w:r>
    </w:p>
    <w:p w:rsidR="00894912" w:rsidRPr="00417DD1" w:rsidRDefault="00894912" w:rsidP="00215B0A">
      <w:pPr>
        <w:autoSpaceDE w:val="0"/>
        <w:autoSpaceDN w:val="0"/>
        <w:adjustRightInd w:val="0"/>
        <w:spacing w:after="0" w:line="240" w:lineRule="auto"/>
        <w:jc w:val="center"/>
        <w:rPr>
          <w:rFonts w:ascii="Times New Roman" w:hAnsi="Times New Roman" w:cs="Times New Roman"/>
          <w:b/>
          <w:bCs/>
          <w:color w:val="000000"/>
          <w:sz w:val="32"/>
          <w:szCs w:val="32"/>
        </w:rPr>
      </w:pPr>
      <w:r w:rsidRPr="00417DD1">
        <w:rPr>
          <w:rFonts w:ascii="Times New Roman" w:hAnsi="Times New Roman" w:cs="Times New Roman"/>
          <w:b/>
          <w:bCs/>
          <w:color w:val="000000"/>
          <w:sz w:val="32"/>
          <w:szCs w:val="32"/>
        </w:rPr>
        <w:t>Управления образования Артемовского городского округа</w:t>
      </w:r>
    </w:p>
    <w:p w:rsidR="00894912" w:rsidRPr="00417DD1" w:rsidRDefault="00894912" w:rsidP="00215B0A">
      <w:pPr>
        <w:autoSpaceDE w:val="0"/>
        <w:autoSpaceDN w:val="0"/>
        <w:adjustRightInd w:val="0"/>
        <w:spacing w:after="0" w:line="240" w:lineRule="auto"/>
        <w:ind w:firstLine="709"/>
        <w:jc w:val="center"/>
        <w:rPr>
          <w:rFonts w:ascii="Times New Roman" w:hAnsi="Times New Roman" w:cs="Times New Roman"/>
          <w:b/>
          <w:bCs/>
          <w:color w:val="000000"/>
          <w:sz w:val="32"/>
          <w:szCs w:val="32"/>
        </w:rPr>
      </w:pPr>
      <w:r w:rsidRPr="00417DD1">
        <w:rPr>
          <w:rFonts w:ascii="Times New Roman" w:hAnsi="Times New Roman" w:cs="Times New Roman"/>
          <w:b/>
          <w:bCs/>
          <w:color w:val="000000"/>
          <w:sz w:val="32"/>
          <w:szCs w:val="32"/>
        </w:rPr>
        <w:t>по предоставлению муниципальной услуги</w:t>
      </w:r>
    </w:p>
    <w:p w:rsidR="00E63CA6" w:rsidRDefault="00894912" w:rsidP="00215B0A">
      <w:pPr>
        <w:spacing w:after="0" w:line="240" w:lineRule="auto"/>
        <w:jc w:val="center"/>
        <w:rPr>
          <w:rFonts w:ascii="Times New Roman" w:hAnsi="Times New Roman" w:cs="Times New Roman"/>
          <w:b/>
          <w:bCs/>
          <w:sz w:val="32"/>
          <w:szCs w:val="32"/>
        </w:rPr>
      </w:pPr>
      <w:r w:rsidRPr="00417DD1">
        <w:rPr>
          <w:rFonts w:ascii="Times New Roman" w:hAnsi="Times New Roman" w:cs="Times New Roman"/>
          <w:b/>
          <w:bCs/>
          <w:sz w:val="32"/>
          <w:szCs w:val="32"/>
        </w:rPr>
        <w:t xml:space="preserve">«Предоставление путевок детям в организации  отдыха </w:t>
      </w:r>
      <w:r>
        <w:rPr>
          <w:rFonts w:ascii="Times New Roman" w:hAnsi="Times New Roman" w:cs="Times New Roman"/>
          <w:b/>
          <w:bCs/>
          <w:sz w:val="32"/>
          <w:szCs w:val="32"/>
        </w:rPr>
        <w:t xml:space="preserve">в дневных </w:t>
      </w:r>
    </w:p>
    <w:p w:rsidR="00894912" w:rsidRPr="00417DD1" w:rsidRDefault="00894912" w:rsidP="00215B0A">
      <w:pPr>
        <w:spacing w:after="0" w:line="240" w:lineRule="auto"/>
        <w:jc w:val="center"/>
        <w:rPr>
          <w:rFonts w:ascii="Times New Roman" w:hAnsi="Times New Roman" w:cs="Times New Roman"/>
          <w:b/>
          <w:bCs/>
          <w:sz w:val="32"/>
          <w:szCs w:val="32"/>
        </w:rPr>
      </w:pPr>
      <w:r w:rsidRPr="00417DD1">
        <w:rPr>
          <w:rFonts w:ascii="Times New Roman" w:hAnsi="Times New Roman" w:cs="Times New Roman"/>
          <w:b/>
          <w:bCs/>
          <w:sz w:val="32"/>
          <w:szCs w:val="32"/>
        </w:rPr>
        <w:t xml:space="preserve">и </w:t>
      </w:r>
      <w:r>
        <w:rPr>
          <w:rFonts w:ascii="Times New Roman" w:hAnsi="Times New Roman" w:cs="Times New Roman"/>
          <w:b/>
          <w:bCs/>
          <w:sz w:val="32"/>
          <w:szCs w:val="32"/>
        </w:rPr>
        <w:t>загородных лагерях</w:t>
      </w:r>
      <w:r w:rsidRPr="00417DD1">
        <w:rPr>
          <w:rFonts w:ascii="Times New Roman" w:hAnsi="Times New Roman" w:cs="Times New Roman"/>
          <w:b/>
          <w:bCs/>
          <w:sz w:val="32"/>
          <w:szCs w:val="32"/>
        </w:rPr>
        <w:t>»</w:t>
      </w:r>
    </w:p>
    <w:p w:rsidR="00894912" w:rsidRPr="00417DD1" w:rsidRDefault="00894912" w:rsidP="00593CD5">
      <w:pPr>
        <w:spacing w:after="0" w:line="240" w:lineRule="auto"/>
        <w:rPr>
          <w:rFonts w:ascii="Times New Roman" w:hAnsi="Times New Roman" w:cs="Times New Roman"/>
          <w:b/>
          <w:bCs/>
          <w:sz w:val="32"/>
          <w:szCs w:val="32"/>
        </w:rPr>
      </w:pPr>
    </w:p>
    <w:p w:rsidR="00894912" w:rsidRPr="00B24A77" w:rsidRDefault="00894912" w:rsidP="00215B0A">
      <w:pPr>
        <w:spacing w:after="0" w:line="240" w:lineRule="auto"/>
        <w:jc w:val="center"/>
        <w:rPr>
          <w:rFonts w:ascii="Times New Roman" w:hAnsi="Times New Roman" w:cs="Times New Roman"/>
          <w:b/>
          <w:bCs/>
          <w:sz w:val="28"/>
          <w:szCs w:val="28"/>
        </w:rPr>
      </w:pPr>
    </w:p>
    <w:p w:rsidR="00894912" w:rsidRPr="00B24A77" w:rsidRDefault="00894912" w:rsidP="002F5814">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РАЗДЕЛ 1</w:t>
      </w:r>
    </w:p>
    <w:p w:rsidR="00894912" w:rsidRDefault="00894912" w:rsidP="002F5814">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ОБЩИЕ ПОЛОЖЕНИЯ</w:t>
      </w:r>
    </w:p>
    <w:p w:rsidR="00894912" w:rsidRPr="00FB4652" w:rsidRDefault="00894912" w:rsidP="002F5814">
      <w:pPr>
        <w:autoSpaceDE w:val="0"/>
        <w:autoSpaceDN w:val="0"/>
        <w:adjustRightInd w:val="0"/>
        <w:spacing w:after="0" w:line="240" w:lineRule="auto"/>
        <w:rPr>
          <w:rFonts w:ascii="Times New Roman" w:hAnsi="Times New Roman" w:cs="Times New Roman"/>
          <w:b/>
          <w:bCs/>
          <w:color w:val="000000"/>
          <w:sz w:val="28"/>
          <w:szCs w:val="28"/>
        </w:rPr>
      </w:pPr>
    </w:p>
    <w:p w:rsidR="000D0502" w:rsidRPr="000D0502" w:rsidRDefault="00894912" w:rsidP="000D0502">
      <w:pPr>
        <w:pStyle w:val="a5"/>
        <w:ind w:firstLine="708"/>
        <w:jc w:val="both"/>
        <w:rPr>
          <w:rFonts w:ascii="Times New Roman" w:hAnsi="Times New Roman" w:cs="Times New Roman"/>
          <w:sz w:val="28"/>
          <w:szCs w:val="28"/>
          <w:lang w:val="ru-RU"/>
        </w:rPr>
      </w:pPr>
      <w:r w:rsidRPr="000D0502">
        <w:rPr>
          <w:rFonts w:ascii="Times New Roman" w:hAnsi="Times New Roman" w:cs="Times New Roman"/>
          <w:sz w:val="28"/>
          <w:szCs w:val="28"/>
          <w:lang w:val="ru-RU"/>
        </w:rPr>
        <w:t>1. Административный регламент Управления образования Артемовского городского округа по предоставлению муниципальной услуги «Предоставление путевок детям в организации отдыха в дневных и загородных лагерях»  (далее - Административный регламент) разработан</w:t>
      </w:r>
      <w:r w:rsidR="000D0502" w:rsidRPr="000D0502">
        <w:rPr>
          <w:sz w:val="28"/>
          <w:szCs w:val="28"/>
          <w:lang w:val="ru-RU"/>
        </w:rPr>
        <w:t xml:space="preserve"> </w:t>
      </w:r>
      <w:r w:rsidR="000D0502" w:rsidRPr="000D0502">
        <w:rPr>
          <w:rFonts w:ascii="Times New Roman" w:hAnsi="Times New Roman" w:cs="Times New Roman"/>
          <w:sz w:val="28"/>
          <w:szCs w:val="28"/>
          <w:lang w:val="ru-RU"/>
        </w:rPr>
        <w:t>в соответствии со следующими нормативными актами</w:t>
      </w:r>
      <w:r w:rsidR="000D0502">
        <w:rPr>
          <w:rFonts w:ascii="Times New Roman" w:hAnsi="Times New Roman" w:cs="Times New Roman"/>
          <w:sz w:val="28"/>
          <w:szCs w:val="28"/>
          <w:lang w:val="ru-RU"/>
        </w:rPr>
        <w:t>:</w:t>
      </w:r>
    </w:p>
    <w:p w:rsidR="000D0502" w:rsidRPr="000D0502" w:rsidRDefault="000D0502" w:rsidP="000D0502">
      <w:pPr>
        <w:pStyle w:val="a5"/>
        <w:ind w:firstLine="708"/>
        <w:jc w:val="both"/>
        <w:rPr>
          <w:rFonts w:ascii="Times New Roman" w:hAnsi="Times New Roman" w:cs="Times New Roman"/>
          <w:sz w:val="28"/>
          <w:szCs w:val="28"/>
          <w:lang w:val="ru-RU" w:eastAsia="ru-RU"/>
        </w:rPr>
      </w:pPr>
      <w:r w:rsidRPr="000D0502">
        <w:rPr>
          <w:rFonts w:ascii="Times New Roman" w:hAnsi="Times New Roman" w:cs="Times New Roman"/>
          <w:sz w:val="28"/>
          <w:szCs w:val="28"/>
          <w:lang w:val="ru-RU" w:eastAsia="ru-RU"/>
        </w:rPr>
        <w:t xml:space="preserve">- Федеральным законом от 27.07.2010 № 210-ФЗ «Об организации предоставления государственных и муниципальных услуг»; </w:t>
      </w:r>
    </w:p>
    <w:p w:rsidR="000D0502" w:rsidRPr="000D0502" w:rsidRDefault="000D0502" w:rsidP="000D0502">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 xml:space="preserve">- 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 </w:t>
      </w:r>
    </w:p>
    <w:p w:rsidR="000D0502" w:rsidRDefault="000D0502" w:rsidP="000D0502">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 xml:space="preserve">- со статьей 29.1. Устава Артемовского городского округа; </w:t>
      </w:r>
    </w:p>
    <w:p w:rsidR="00894912" w:rsidRDefault="000D0502" w:rsidP="000D0502">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 Постановлением Администрации Артемовского городского округа от 25.02.2011 №170-ПА «Об административных регламентах предоставления муниципальных услуг органами местного самоуправления А</w:t>
      </w:r>
      <w:r>
        <w:rPr>
          <w:rFonts w:ascii="Times New Roman" w:hAnsi="Times New Roman" w:cs="Times New Roman"/>
          <w:sz w:val="28"/>
          <w:szCs w:val="28"/>
        </w:rPr>
        <w:t xml:space="preserve">ртемовского городского округа», </w:t>
      </w:r>
      <w:r w:rsidR="00894912" w:rsidRPr="00440DEE">
        <w:rPr>
          <w:rFonts w:ascii="Times New Roman" w:hAnsi="Times New Roman" w:cs="Times New Roman"/>
          <w:sz w:val="28"/>
          <w:szCs w:val="28"/>
        </w:rPr>
        <w:t xml:space="preserve">в целях повышения качества, доступности и оперативности предоставления информации, создания необходимых организационных условий для участников отношений, возникающих при предоставлении муниципальной услуги </w:t>
      </w:r>
      <w:r w:rsidR="00894912">
        <w:rPr>
          <w:rFonts w:ascii="Times New Roman" w:hAnsi="Times New Roman" w:cs="Times New Roman"/>
          <w:sz w:val="28"/>
          <w:szCs w:val="28"/>
        </w:rPr>
        <w:t>«Предоставление путевок детям в организации</w:t>
      </w:r>
      <w:r w:rsidR="00894912" w:rsidRPr="000D393D">
        <w:rPr>
          <w:rFonts w:ascii="Times New Roman" w:hAnsi="Times New Roman" w:cs="Times New Roman"/>
          <w:sz w:val="28"/>
          <w:szCs w:val="28"/>
        </w:rPr>
        <w:t xml:space="preserve"> отдыха</w:t>
      </w:r>
      <w:r w:rsidR="00894912">
        <w:rPr>
          <w:rFonts w:ascii="Times New Roman" w:hAnsi="Times New Roman" w:cs="Times New Roman"/>
          <w:sz w:val="28"/>
          <w:szCs w:val="28"/>
        </w:rPr>
        <w:t xml:space="preserve"> в дневных</w:t>
      </w:r>
      <w:r w:rsidR="00894912" w:rsidRPr="000D393D">
        <w:rPr>
          <w:rFonts w:ascii="Times New Roman" w:hAnsi="Times New Roman" w:cs="Times New Roman"/>
          <w:sz w:val="28"/>
          <w:szCs w:val="28"/>
        </w:rPr>
        <w:t xml:space="preserve"> и </w:t>
      </w:r>
      <w:r w:rsidR="00894912">
        <w:rPr>
          <w:rFonts w:ascii="Times New Roman" w:hAnsi="Times New Roman" w:cs="Times New Roman"/>
          <w:sz w:val="28"/>
          <w:szCs w:val="28"/>
        </w:rPr>
        <w:t>загородных лагерях</w:t>
      </w:r>
      <w:r w:rsidR="00894912" w:rsidRPr="000D393D">
        <w:rPr>
          <w:rFonts w:ascii="Times New Roman" w:hAnsi="Times New Roman" w:cs="Times New Roman"/>
          <w:sz w:val="28"/>
          <w:szCs w:val="28"/>
        </w:rPr>
        <w:t xml:space="preserve">» </w:t>
      </w:r>
      <w:r w:rsidR="00894912" w:rsidRPr="00440DEE">
        <w:rPr>
          <w:rFonts w:ascii="Times New Roman" w:hAnsi="Times New Roman" w:cs="Times New Roman"/>
          <w:sz w:val="28"/>
          <w:szCs w:val="28"/>
        </w:rPr>
        <w:t>(далее - муниципальная услуга) и определяет порядок, сроки и последовательность действий (административных процедур) при  предоставлении муниципальной услуги.</w:t>
      </w:r>
    </w:p>
    <w:p w:rsidR="00894912" w:rsidRPr="00440DEE" w:rsidRDefault="00894912" w:rsidP="0007246A">
      <w:pPr>
        <w:tabs>
          <w:tab w:val="left" w:pos="851"/>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Организациями отдыха детей являются лагеря дневного пребывания, созданные на базе образовательных учреждений, санатории и санаторно-оздоровительные лагеря круглогодичного действия, загородные стационарные оздоровительные лагеря (далее - </w:t>
      </w:r>
      <w:r w:rsidRPr="00497124">
        <w:rPr>
          <w:rFonts w:ascii="Times New Roman" w:hAnsi="Times New Roman" w:cs="Times New Roman"/>
          <w:sz w:val="28"/>
          <w:szCs w:val="28"/>
        </w:rPr>
        <w:t>организации отдыха и оздоровления</w:t>
      </w:r>
      <w:r>
        <w:rPr>
          <w:rFonts w:ascii="Times New Roman" w:hAnsi="Times New Roman" w:cs="Times New Roman"/>
          <w:sz w:val="28"/>
          <w:szCs w:val="28"/>
        </w:rPr>
        <w:t>).</w:t>
      </w:r>
    </w:p>
    <w:p w:rsidR="00894912" w:rsidRPr="00DC4284" w:rsidRDefault="00894912" w:rsidP="006B006E">
      <w:pPr>
        <w:pStyle w:val="a5"/>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Pr="00497124">
        <w:rPr>
          <w:rFonts w:ascii="Times New Roman" w:hAnsi="Times New Roman" w:cs="Times New Roman"/>
          <w:sz w:val="28"/>
          <w:szCs w:val="28"/>
          <w:lang w:val="ru-RU"/>
        </w:rPr>
        <w:t xml:space="preserve">Муниципальная услуга предоставляется </w:t>
      </w:r>
      <w:r>
        <w:rPr>
          <w:rFonts w:ascii="Times New Roman" w:hAnsi="Times New Roman" w:cs="Times New Roman"/>
          <w:sz w:val="28"/>
          <w:szCs w:val="28"/>
          <w:lang w:val="ru-RU"/>
        </w:rPr>
        <w:t>родителям (законным представителям)</w:t>
      </w:r>
      <w:r w:rsidRPr="00497124">
        <w:rPr>
          <w:rFonts w:ascii="Times New Roman" w:hAnsi="Times New Roman" w:cs="Times New Roman"/>
          <w:sz w:val="28"/>
          <w:szCs w:val="28"/>
          <w:lang w:val="ru-RU"/>
        </w:rPr>
        <w:t xml:space="preserve"> (</w:t>
      </w:r>
      <w:r>
        <w:rPr>
          <w:rFonts w:ascii="Times New Roman" w:hAnsi="Times New Roman" w:cs="Times New Roman"/>
          <w:sz w:val="28"/>
          <w:szCs w:val="28"/>
          <w:lang w:val="ru-RU"/>
        </w:rPr>
        <w:t>далее – заявители) детей</w:t>
      </w:r>
      <w:r w:rsidRPr="00497124">
        <w:rPr>
          <w:rFonts w:ascii="Times New Roman" w:hAnsi="Times New Roman" w:cs="Times New Roman"/>
          <w:sz w:val="28"/>
          <w:szCs w:val="28"/>
          <w:lang w:val="ru-RU"/>
        </w:rPr>
        <w:t>,</w:t>
      </w:r>
      <w:r>
        <w:rPr>
          <w:rFonts w:ascii="Times New Roman" w:hAnsi="Times New Roman" w:cs="Times New Roman"/>
          <w:sz w:val="28"/>
          <w:szCs w:val="28"/>
          <w:lang w:val="ru-RU"/>
        </w:rPr>
        <w:t xml:space="preserve"> желающим</w:t>
      </w:r>
      <w:r w:rsidRPr="00497124">
        <w:rPr>
          <w:rFonts w:ascii="Times New Roman" w:hAnsi="Times New Roman" w:cs="Times New Roman"/>
          <w:sz w:val="28"/>
          <w:szCs w:val="28"/>
          <w:lang w:val="ru-RU"/>
        </w:rPr>
        <w:t xml:space="preserve"> приобрести ребенку</w:t>
      </w:r>
      <w:r>
        <w:rPr>
          <w:rFonts w:ascii="Times New Roman" w:hAnsi="Times New Roman" w:cs="Times New Roman"/>
          <w:sz w:val="28"/>
          <w:szCs w:val="28"/>
          <w:lang w:val="ru-RU"/>
        </w:rPr>
        <w:t xml:space="preserve"> </w:t>
      </w:r>
      <w:r w:rsidRPr="00497124">
        <w:rPr>
          <w:rFonts w:ascii="Times New Roman" w:hAnsi="Times New Roman" w:cs="Times New Roman"/>
          <w:sz w:val="28"/>
          <w:szCs w:val="28"/>
          <w:lang w:val="ru-RU"/>
        </w:rPr>
        <w:t>в возрасте от 6</w:t>
      </w:r>
      <w:r>
        <w:rPr>
          <w:rFonts w:ascii="Times New Roman" w:hAnsi="Times New Roman" w:cs="Times New Roman"/>
          <w:sz w:val="28"/>
          <w:szCs w:val="28"/>
          <w:lang w:val="ru-RU"/>
        </w:rPr>
        <w:t xml:space="preserve"> </w:t>
      </w:r>
      <w:r w:rsidRPr="00497124">
        <w:rPr>
          <w:rFonts w:ascii="Times New Roman" w:hAnsi="Times New Roman" w:cs="Times New Roman"/>
          <w:sz w:val="28"/>
          <w:szCs w:val="28"/>
          <w:lang w:val="ru-RU"/>
        </w:rPr>
        <w:t>лет 6 месяцев  до 17 лет (включительно)  путевку на отдых и оздоровление</w:t>
      </w:r>
      <w:r w:rsidRPr="002F73BA">
        <w:rPr>
          <w:rFonts w:ascii="Times New Roman" w:hAnsi="Times New Roman" w:cs="Times New Roman"/>
          <w:sz w:val="28"/>
          <w:szCs w:val="28"/>
          <w:lang w:val="ru-RU"/>
        </w:rPr>
        <w:t xml:space="preserve"> </w:t>
      </w:r>
      <w:r w:rsidRPr="00497124">
        <w:rPr>
          <w:rFonts w:ascii="Times New Roman" w:hAnsi="Times New Roman" w:cs="Times New Roman"/>
          <w:sz w:val="28"/>
          <w:szCs w:val="28"/>
          <w:lang w:val="ru-RU"/>
        </w:rPr>
        <w:t>в организации отдыха и оздоровления.</w:t>
      </w:r>
      <w:r w:rsidRPr="002F73B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Заявителями  могут быть </w:t>
      </w:r>
      <w:r>
        <w:rPr>
          <w:rFonts w:ascii="Times New Roman" w:hAnsi="Times New Roman" w:cs="Times New Roman"/>
          <w:sz w:val="28"/>
          <w:szCs w:val="28"/>
          <w:lang w:val="ru-RU"/>
        </w:rPr>
        <w:lastRenderedPageBreak/>
        <w:t>также индивидуальные предприниматели и юридические лица, желающие приобрести путевку детям работников организации.</w:t>
      </w:r>
    </w:p>
    <w:p w:rsidR="00894912" w:rsidRDefault="00894912" w:rsidP="00DC4284">
      <w:pPr>
        <w:pStyle w:val="a5"/>
        <w:ind w:firstLine="708"/>
        <w:jc w:val="both"/>
        <w:rPr>
          <w:rFonts w:ascii="Times New Roman" w:hAnsi="Times New Roman" w:cs="Times New Roman"/>
          <w:sz w:val="28"/>
          <w:szCs w:val="28"/>
          <w:lang w:val="ru-RU"/>
        </w:rPr>
      </w:pPr>
      <w:r w:rsidRPr="00497124">
        <w:rPr>
          <w:rFonts w:ascii="Times New Roman" w:hAnsi="Times New Roman" w:cs="Times New Roman"/>
          <w:sz w:val="28"/>
          <w:szCs w:val="28"/>
          <w:lang w:val="ru-RU"/>
        </w:rPr>
        <w:t xml:space="preserve">При этом ребенок должен являться гражданином Российской Федерации и проживать на территории Артемовского городского округа, либо иностранным гражданином и временно проживать на территории </w:t>
      </w:r>
      <w:r w:rsidR="002C0D93">
        <w:rPr>
          <w:rFonts w:ascii="Times New Roman" w:hAnsi="Times New Roman" w:cs="Times New Roman"/>
          <w:sz w:val="28"/>
          <w:szCs w:val="28"/>
          <w:lang w:val="ru-RU"/>
        </w:rPr>
        <w:t xml:space="preserve">Артемовского городского округа и </w:t>
      </w:r>
      <w:r w:rsidRPr="00497124">
        <w:rPr>
          <w:rFonts w:ascii="Times New Roman" w:hAnsi="Times New Roman" w:cs="Times New Roman"/>
          <w:sz w:val="28"/>
          <w:szCs w:val="28"/>
          <w:lang w:val="ru-RU"/>
        </w:rPr>
        <w:t>обучаться  в образовательном учреждении</w:t>
      </w:r>
      <w:r w:rsidRPr="002F73BA">
        <w:rPr>
          <w:rFonts w:ascii="Times New Roman" w:hAnsi="Times New Roman" w:cs="Times New Roman"/>
          <w:sz w:val="28"/>
          <w:szCs w:val="28"/>
          <w:lang w:val="ru-RU"/>
        </w:rPr>
        <w:t xml:space="preserve"> </w:t>
      </w:r>
      <w:r w:rsidRPr="00497124">
        <w:rPr>
          <w:rFonts w:ascii="Times New Roman" w:hAnsi="Times New Roman" w:cs="Times New Roman"/>
          <w:sz w:val="28"/>
          <w:szCs w:val="28"/>
          <w:lang w:val="ru-RU"/>
        </w:rPr>
        <w:t xml:space="preserve">Артемовского городского округа. </w:t>
      </w:r>
    </w:p>
    <w:p w:rsidR="00894912" w:rsidRDefault="00894912" w:rsidP="00DC4284">
      <w:pPr>
        <w:pStyle w:val="a5"/>
        <w:ind w:firstLine="708"/>
        <w:jc w:val="both"/>
        <w:rPr>
          <w:rFonts w:ascii="Times New Roman" w:hAnsi="Times New Roman" w:cs="Times New Roman"/>
          <w:sz w:val="28"/>
          <w:szCs w:val="28"/>
          <w:lang w:val="ru-RU"/>
        </w:rPr>
      </w:pPr>
      <w:r w:rsidRPr="00DC4284">
        <w:rPr>
          <w:rFonts w:ascii="Times New Roman" w:hAnsi="Times New Roman" w:cs="Times New Roman"/>
          <w:sz w:val="28"/>
          <w:szCs w:val="28"/>
          <w:lang w:val="ru-RU"/>
        </w:rPr>
        <w:t xml:space="preserve">Заявитель, имеет право </w:t>
      </w:r>
      <w:r>
        <w:rPr>
          <w:rFonts w:ascii="Times New Roman" w:hAnsi="Times New Roman" w:cs="Times New Roman"/>
          <w:sz w:val="28"/>
          <w:szCs w:val="28"/>
          <w:lang w:val="ru-RU"/>
        </w:rPr>
        <w:t xml:space="preserve">один раз в год </w:t>
      </w:r>
      <w:r w:rsidRPr="00DC4284">
        <w:rPr>
          <w:rFonts w:ascii="Times New Roman" w:hAnsi="Times New Roman" w:cs="Times New Roman"/>
          <w:sz w:val="28"/>
          <w:szCs w:val="28"/>
          <w:lang w:val="ru-RU"/>
        </w:rPr>
        <w:t>получить путевку в</w:t>
      </w:r>
      <w:r>
        <w:rPr>
          <w:rFonts w:ascii="Times New Roman" w:hAnsi="Times New Roman" w:cs="Times New Roman"/>
          <w:sz w:val="28"/>
          <w:szCs w:val="28"/>
          <w:lang w:val="ru-RU"/>
        </w:rPr>
        <w:t xml:space="preserve"> санаторий или санаторно-оздоровительный</w:t>
      </w:r>
      <w:r w:rsidRPr="00DC4284">
        <w:rPr>
          <w:rFonts w:ascii="Times New Roman" w:hAnsi="Times New Roman" w:cs="Times New Roman"/>
          <w:sz w:val="28"/>
          <w:szCs w:val="28"/>
          <w:lang w:val="ru-RU"/>
        </w:rPr>
        <w:t xml:space="preserve"> ла</w:t>
      </w:r>
      <w:r>
        <w:rPr>
          <w:rFonts w:ascii="Times New Roman" w:hAnsi="Times New Roman" w:cs="Times New Roman"/>
          <w:sz w:val="28"/>
          <w:szCs w:val="28"/>
          <w:lang w:val="ru-RU"/>
        </w:rPr>
        <w:t>герь круглогодичного действия, один раз в год путевку</w:t>
      </w:r>
      <w:r w:rsidRPr="00DC4284">
        <w:rPr>
          <w:rFonts w:ascii="Times New Roman" w:hAnsi="Times New Roman" w:cs="Times New Roman"/>
          <w:sz w:val="28"/>
          <w:szCs w:val="28"/>
          <w:lang w:val="ru-RU"/>
        </w:rPr>
        <w:t xml:space="preserve"> в </w:t>
      </w:r>
      <w:r>
        <w:rPr>
          <w:rFonts w:ascii="Times New Roman" w:hAnsi="Times New Roman" w:cs="Times New Roman"/>
          <w:sz w:val="28"/>
          <w:szCs w:val="28"/>
          <w:lang w:val="ru-RU"/>
        </w:rPr>
        <w:t>лагерь с дневным пребыванием,</w:t>
      </w:r>
      <w:r w:rsidRPr="00915030">
        <w:rPr>
          <w:rFonts w:ascii="Times New Roman" w:hAnsi="Times New Roman" w:cs="Times New Roman"/>
          <w:sz w:val="28"/>
          <w:szCs w:val="28"/>
          <w:lang w:val="ru-RU"/>
        </w:rPr>
        <w:t xml:space="preserve"> </w:t>
      </w:r>
      <w:r>
        <w:rPr>
          <w:rFonts w:ascii="Times New Roman" w:hAnsi="Times New Roman" w:cs="Times New Roman"/>
          <w:sz w:val="28"/>
          <w:szCs w:val="28"/>
          <w:lang w:val="ru-RU"/>
        </w:rPr>
        <w:t>один раз в год</w:t>
      </w:r>
      <w:r w:rsidRPr="00DC4284">
        <w:rPr>
          <w:rFonts w:ascii="Times New Roman" w:hAnsi="Times New Roman" w:cs="Times New Roman"/>
          <w:sz w:val="28"/>
          <w:szCs w:val="28"/>
          <w:lang w:val="ru-RU"/>
        </w:rPr>
        <w:t xml:space="preserve"> в загородный стац</w:t>
      </w:r>
      <w:r>
        <w:rPr>
          <w:rFonts w:ascii="Times New Roman" w:hAnsi="Times New Roman" w:cs="Times New Roman"/>
          <w:sz w:val="28"/>
          <w:szCs w:val="28"/>
          <w:lang w:val="ru-RU"/>
        </w:rPr>
        <w:t>ионарный оздоровительный лагерь на каждого ребенка.</w:t>
      </w:r>
    </w:p>
    <w:p w:rsidR="00894912" w:rsidRPr="00215B0A" w:rsidRDefault="00894912" w:rsidP="00215B0A">
      <w:pPr>
        <w:tabs>
          <w:tab w:val="left" w:pos="851"/>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440DEE">
        <w:rPr>
          <w:rFonts w:ascii="Times New Roman" w:hAnsi="Times New Roman" w:cs="Times New Roman"/>
          <w:sz w:val="28"/>
          <w:szCs w:val="28"/>
        </w:rPr>
        <w:t>Информирование</w:t>
      </w:r>
      <w:r>
        <w:rPr>
          <w:rFonts w:ascii="Times New Roman" w:hAnsi="Times New Roman" w:cs="Times New Roman"/>
          <w:sz w:val="28"/>
          <w:szCs w:val="28"/>
        </w:rPr>
        <w:t xml:space="preserve"> о</w:t>
      </w:r>
      <w:r w:rsidRPr="00440DEE">
        <w:rPr>
          <w:rFonts w:ascii="Times New Roman" w:hAnsi="Times New Roman" w:cs="Times New Roman"/>
          <w:sz w:val="28"/>
          <w:szCs w:val="28"/>
        </w:rPr>
        <w:t xml:space="preserve"> предо</w:t>
      </w:r>
      <w:r>
        <w:rPr>
          <w:rFonts w:ascii="Times New Roman" w:hAnsi="Times New Roman" w:cs="Times New Roman"/>
          <w:sz w:val="28"/>
          <w:szCs w:val="28"/>
        </w:rPr>
        <w:t xml:space="preserve">ставлении муниципальной услуги </w:t>
      </w:r>
      <w:r w:rsidRPr="00440DEE">
        <w:rPr>
          <w:rFonts w:ascii="Times New Roman" w:hAnsi="Times New Roman" w:cs="Times New Roman"/>
          <w:sz w:val="28"/>
          <w:szCs w:val="28"/>
        </w:rPr>
        <w:t xml:space="preserve">осуществляется: </w:t>
      </w:r>
    </w:p>
    <w:p w:rsidR="00894912" w:rsidRPr="00440DEE" w:rsidRDefault="00894912" w:rsidP="0007246A">
      <w:pPr>
        <w:tabs>
          <w:tab w:val="left" w:pos="851"/>
          <w:tab w:val="left" w:pos="1134"/>
        </w:tabs>
        <w:spacing w:after="0" w:line="240" w:lineRule="auto"/>
        <w:ind w:firstLine="709"/>
        <w:jc w:val="both"/>
        <w:rPr>
          <w:rFonts w:ascii="Times New Roman" w:hAnsi="Times New Roman" w:cs="Times New Roman"/>
          <w:sz w:val="28"/>
          <w:szCs w:val="28"/>
        </w:rPr>
      </w:pPr>
      <w:r w:rsidRPr="00440DEE">
        <w:rPr>
          <w:rFonts w:ascii="Times New Roman" w:hAnsi="Times New Roman" w:cs="Times New Roman"/>
          <w:sz w:val="28"/>
          <w:szCs w:val="28"/>
        </w:rPr>
        <w:t>1) Управлением образования Артемовского городского округа (далее - Управление образования) по адресу: 623780, Свердловская область, г. Артемовский, ул. Комсомольская, д.18,</w:t>
      </w:r>
      <w:r w:rsidR="00C13AEA">
        <w:rPr>
          <w:rFonts w:ascii="Times New Roman" w:hAnsi="Times New Roman" w:cs="Times New Roman"/>
          <w:sz w:val="28"/>
          <w:szCs w:val="28"/>
        </w:rPr>
        <w:t xml:space="preserve"> кабинет № 6;</w:t>
      </w:r>
    </w:p>
    <w:p w:rsidR="00894912" w:rsidRPr="00440DEE" w:rsidRDefault="00894912" w:rsidP="0007246A">
      <w:pPr>
        <w:pStyle w:val="a7"/>
        <w:numPr>
          <w:ilvl w:val="0"/>
          <w:numId w:val="2"/>
        </w:numPr>
        <w:tabs>
          <w:tab w:val="left" w:pos="851"/>
          <w:tab w:val="left" w:pos="1134"/>
        </w:tabs>
        <w:spacing w:after="0" w:line="240" w:lineRule="auto"/>
        <w:ind w:left="0" w:firstLine="709"/>
        <w:jc w:val="both"/>
        <w:rPr>
          <w:rFonts w:ascii="Times New Roman" w:hAnsi="Times New Roman" w:cs="Times New Roman"/>
          <w:sz w:val="28"/>
          <w:szCs w:val="28"/>
        </w:rPr>
      </w:pPr>
      <w:r w:rsidRPr="00440DEE">
        <w:rPr>
          <w:rFonts w:ascii="Times New Roman" w:hAnsi="Times New Roman" w:cs="Times New Roman"/>
          <w:sz w:val="28"/>
          <w:szCs w:val="28"/>
        </w:rPr>
        <w:t>по телефону 8(34363) 2-48-55, 8 (34363) 2-46-47 (секретарь);</w:t>
      </w:r>
    </w:p>
    <w:p w:rsidR="00894912" w:rsidRPr="00440DEE" w:rsidRDefault="00894912" w:rsidP="0007246A">
      <w:pPr>
        <w:pStyle w:val="a7"/>
        <w:numPr>
          <w:ilvl w:val="0"/>
          <w:numId w:val="2"/>
        </w:numPr>
        <w:tabs>
          <w:tab w:val="left" w:pos="851"/>
          <w:tab w:val="left" w:pos="1134"/>
        </w:tabs>
        <w:spacing w:after="0" w:line="240" w:lineRule="auto"/>
        <w:ind w:left="0" w:firstLine="709"/>
        <w:jc w:val="both"/>
        <w:rPr>
          <w:rFonts w:ascii="Times New Roman" w:hAnsi="Times New Roman" w:cs="Times New Roman"/>
          <w:sz w:val="28"/>
          <w:szCs w:val="28"/>
        </w:rPr>
      </w:pPr>
      <w:r w:rsidRPr="00440DEE">
        <w:rPr>
          <w:rFonts w:ascii="Times New Roman" w:hAnsi="Times New Roman" w:cs="Times New Roman"/>
          <w:sz w:val="28"/>
          <w:szCs w:val="28"/>
        </w:rPr>
        <w:t>по электронной почте Управления образования</w:t>
      </w:r>
      <w:r w:rsidR="001221CE">
        <w:rPr>
          <w:rFonts w:ascii="Times New Roman" w:hAnsi="Times New Roman" w:cs="Times New Roman"/>
          <w:sz w:val="28"/>
          <w:szCs w:val="28"/>
        </w:rPr>
        <w:t xml:space="preserve"> Артемовского городского округа</w:t>
      </w:r>
      <w:r w:rsidRPr="00440DEE">
        <w:rPr>
          <w:rFonts w:ascii="Times New Roman" w:hAnsi="Times New Roman" w:cs="Times New Roman"/>
          <w:sz w:val="28"/>
          <w:szCs w:val="28"/>
        </w:rPr>
        <w:t xml:space="preserve">:  </w:t>
      </w:r>
      <w:r w:rsidRPr="00440DEE">
        <w:rPr>
          <w:rFonts w:ascii="Times New Roman" w:hAnsi="Times New Roman" w:cs="Times New Roman"/>
          <w:sz w:val="28"/>
          <w:szCs w:val="28"/>
          <w:lang w:val="en-US"/>
        </w:rPr>
        <w:t>artuo</w:t>
      </w:r>
      <w:r w:rsidRPr="00440DEE">
        <w:rPr>
          <w:rFonts w:ascii="Times New Roman" w:hAnsi="Times New Roman" w:cs="Times New Roman"/>
          <w:sz w:val="28"/>
          <w:szCs w:val="28"/>
        </w:rPr>
        <w:t>_02@</w:t>
      </w:r>
      <w:r w:rsidRPr="00440DEE">
        <w:rPr>
          <w:rFonts w:ascii="Times New Roman" w:hAnsi="Times New Roman" w:cs="Times New Roman"/>
          <w:sz w:val="28"/>
          <w:szCs w:val="28"/>
          <w:lang w:val="en-US"/>
        </w:rPr>
        <w:t>mail</w:t>
      </w:r>
      <w:r w:rsidRPr="00440DEE">
        <w:rPr>
          <w:rFonts w:ascii="Times New Roman" w:hAnsi="Times New Roman" w:cs="Times New Roman"/>
          <w:sz w:val="28"/>
          <w:szCs w:val="28"/>
        </w:rPr>
        <w:t>.</w:t>
      </w:r>
      <w:r w:rsidRPr="00440DEE">
        <w:rPr>
          <w:rFonts w:ascii="Times New Roman" w:hAnsi="Times New Roman" w:cs="Times New Roman"/>
          <w:sz w:val="28"/>
          <w:szCs w:val="28"/>
          <w:lang w:val="en-US"/>
        </w:rPr>
        <w:t>ru</w:t>
      </w:r>
      <w:r w:rsidRPr="00440DEE">
        <w:rPr>
          <w:rFonts w:ascii="Times New Roman" w:hAnsi="Times New Roman" w:cs="Times New Roman"/>
          <w:sz w:val="28"/>
          <w:szCs w:val="28"/>
        </w:rPr>
        <w:t>;</w:t>
      </w:r>
    </w:p>
    <w:p w:rsidR="00894912" w:rsidRDefault="00894912" w:rsidP="0007246A">
      <w:pPr>
        <w:pStyle w:val="a7"/>
        <w:numPr>
          <w:ilvl w:val="0"/>
          <w:numId w:val="2"/>
        </w:numPr>
        <w:tabs>
          <w:tab w:val="left" w:pos="851"/>
          <w:tab w:val="left" w:pos="1134"/>
        </w:tabs>
        <w:spacing w:after="0" w:line="240" w:lineRule="auto"/>
        <w:ind w:left="0" w:firstLine="709"/>
        <w:jc w:val="both"/>
        <w:rPr>
          <w:rFonts w:ascii="Times New Roman" w:hAnsi="Times New Roman" w:cs="Times New Roman"/>
          <w:sz w:val="28"/>
          <w:szCs w:val="28"/>
        </w:rPr>
      </w:pPr>
      <w:r w:rsidRPr="00440DEE">
        <w:rPr>
          <w:rFonts w:ascii="Times New Roman" w:hAnsi="Times New Roman" w:cs="Times New Roman"/>
          <w:sz w:val="28"/>
          <w:szCs w:val="28"/>
        </w:rPr>
        <w:t xml:space="preserve">на сайте Управления образования:  </w:t>
      </w:r>
      <w:hyperlink r:id="rId9" w:history="1">
        <w:r w:rsidRPr="00D36163">
          <w:rPr>
            <w:rStyle w:val="ac"/>
            <w:rFonts w:ascii="Times New Roman" w:hAnsi="Times New Roman" w:cs="Times New Roman"/>
            <w:sz w:val="28"/>
            <w:szCs w:val="28"/>
          </w:rPr>
          <w:t>http://www.uoart66.jumpa.ru</w:t>
        </w:r>
      </w:hyperlink>
      <w:r w:rsidRPr="00440DEE">
        <w:rPr>
          <w:rFonts w:ascii="Times New Roman" w:hAnsi="Times New Roman" w:cs="Times New Roman"/>
          <w:sz w:val="28"/>
          <w:szCs w:val="28"/>
        </w:rPr>
        <w:t>;</w:t>
      </w:r>
    </w:p>
    <w:p w:rsidR="00894912" w:rsidRDefault="00894912" w:rsidP="0007246A">
      <w:pPr>
        <w:pStyle w:val="a7"/>
        <w:numPr>
          <w:ilvl w:val="0"/>
          <w:numId w:val="2"/>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Управления образования;</w:t>
      </w:r>
    </w:p>
    <w:p w:rsidR="00894912" w:rsidRPr="00564982" w:rsidRDefault="00894912" w:rsidP="00564982">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C0D93">
        <w:rPr>
          <w:rFonts w:ascii="Times New Roman" w:hAnsi="Times New Roman" w:cs="Times New Roman"/>
          <w:sz w:val="28"/>
          <w:szCs w:val="28"/>
        </w:rPr>
        <w:t xml:space="preserve">2) </w:t>
      </w:r>
      <w:r w:rsidRPr="00564982">
        <w:rPr>
          <w:rFonts w:ascii="Times New Roman" w:hAnsi="Times New Roman" w:cs="Times New Roman"/>
          <w:sz w:val="28"/>
          <w:szCs w:val="28"/>
        </w:rPr>
        <w:t>Федеральной госуда</w:t>
      </w:r>
      <w:r w:rsidR="001221CE">
        <w:rPr>
          <w:rFonts w:ascii="Times New Roman" w:hAnsi="Times New Roman" w:cs="Times New Roman"/>
          <w:sz w:val="28"/>
          <w:szCs w:val="28"/>
        </w:rPr>
        <w:t>рственной информационной системой</w:t>
      </w:r>
      <w:r w:rsidRPr="00564982">
        <w:rPr>
          <w:rFonts w:ascii="Times New Roman" w:hAnsi="Times New Roman" w:cs="Times New Roman"/>
          <w:sz w:val="28"/>
          <w:szCs w:val="28"/>
        </w:rPr>
        <w:t xml:space="preserve"> «Единый портал государственных и муниципальных услуг (функций)» (далее – Портал).</w:t>
      </w:r>
    </w:p>
    <w:p w:rsidR="00894912" w:rsidRPr="00564982" w:rsidRDefault="00894912" w:rsidP="00564982">
      <w:pPr>
        <w:pStyle w:val="a7"/>
        <w:numPr>
          <w:ilvl w:val="0"/>
          <w:numId w:val="2"/>
        </w:numPr>
        <w:tabs>
          <w:tab w:val="left" w:pos="567"/>
          <w:tab w:val="left" w:pos="709"/>
        </w:tabs>
        <w:spacing w:after="0" w:line="240" w:lineRule="auto"/>
        <w:ind w:left="1134" w:hanging="425"/>
        <w:jc w:val="both"/>
        <w:rPr>
          <w:rFonts w:ascii="Times New Roman" w:hAnsi="Times New Roman" w:cs="Times New Roman"/>
          <w:sz w:val="28"/>
          <w:szCs w:val="28"/>
        </w:rPr>
      </w:pPr>
      <w:r w:rsidRPr="00564982">
        <w:rPr>
          <w:rFonts w:ascii="Times New Roman" w:hAnsi="Times New Roman" w:cs="Times New Roman"/>
          <w:sz w:val="28"/>
          <w:szCs w:val="28"/>
        </w:rPr>
        <w:t xml:space="preserve">Адрес Единого портала государственных и муниципальных услуг (функций): </w:t>
      </w:r>
      <w:hyperlink r:id="rId10" w:history="1">
        <w:r w:rsidRPr="00564982">
          <w:rPr>
            <w:rStyle w:val="a9"/>
            <w:rFonts w:ascii="Times New Roman" w:hAnsi="Times New Roman" w:cs="Times New Roman"/>
            <w:sz w:val="28"/>
            <w:szCs w:val="28"/>
          </w:rPr>
          <w:t>http://www.gosuslugi.ru.</w:t>
        </w:r>
      </w:hyperlink>
    </w:p>
    <w:p w:rsidR="00894912" w:rsidRPr="002C0D93" w:rsidRDefault="00894912" w:rsidP="00564982">
      <w:pPr>
        <w:pStyle w:val="a7"/>
        <w:numPr>
          <w:ilvl w:val="0"/>
          <w:numId w:val="2"/>
        </w:numPr>
        <w:tabs>
          <w:tab w:val="left" w:pos="709"/>
          <w:tab w:val="left" w:pos="1134"/>
        </w:tabs>
        <w:spacing w:after="0" w:line="240" w:lineRule="auto"/>
        <w:ind w:left="851" w:hanging="142"/>
        <w:jc w:val="both"/>
        <w:rPr>
          <w:rStyle w:val="a9"/>
          <w:rFonts w:ascii="Times New Roman" w:hAnsi="Times New Roman" w:cs="Times New Roman"/>
          <w:color w:val="auto"/>
          <w:sz w:val="28"/>
          <w:szCs w:val="28"/>
        </w:rPr>
      </w:pPr>
      <w:r w:rsidRPr="00564982">
        <w:rPr>
          <w:rFonts w:ascii="Times New Roman" w:hAnsi="Times New Roman" w:cs="Times New Roman"/>
          <w:sz w:val="28"/>
          <w:szCs w:val="28"/>
        </w:rPr>
        <w:t xml:space="preserve">Адрес Портала государственных услуг Свердловской области: </w:t>
      </w:r>
      <w:hyperlink r:id="rId11" w:history="1">
        <w:r w:rsidRPr="00564982">
          <w:rPr>
            <w:rStyle w:val="a9"/>
            <w:rFonts w:ascii="Times New Roman" w:hAnsi="Times New Roman" w:cs="Times New Roman"/>
            <w:sz w:val="28"/>
            <w:szCs w:val="28"/>
          </w:rPr>
          <w:t>http://pgu.midural.ru/</w:t>
        </w:r>
      </w:hyperlink>
    </w:p>
    <w:p w:rsidR="002C0D93" w:rsidRPr="006500D5" w:rsidRDefault="002C0D93" w:rsidP="001221CE">
      <w:pPr>
        <w:pStyle w:val="a7"/>
        <w:numPr>
          <w:ilvl w:val="0"/>
          <w:numId w:val="2"/>
        </w:numPr>
        <w:tabs>
          <w:tab w:val="left" w:pos="709"/>
          <w:tab w:val="left" w:pos="113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3) Муниципальными образовательными</w:t>
      </w:r>
      <w:r w:rsidR="001221CE">
        <w:rPr>
          <w:rFonts w:ascii="Times New Roman" w:hAnsi="Times New Roman" w:cs="Times New Roman"/>
          <w:sz w:val="28"/>
          <w:szCs w:val="28"/>
        </w:rPr>
        <w:t xml:space="preserve"> учреждениями (далее-ОУ), на </w:t>
      </w:r>
      <w:r>
        <w:rPr>
          <w:rFonts w:ascii="Times New Roman" w:hAnsi="Times New Roman" w:cs="Times New Roman"/>
          <w:sz w:val="28"/>
          <w:szCs w:val="28"/>
        </w:rPr>
        <w:t>базе которых организована деятельность лагерей с дневным пребыванием. Информация о ме</w:t>
      </w:r>
      <w:r w:rsidR="001221CE">
        <w:rPr>
          <w:rFonts w:ascii="Times New Roman" w:hAnsi="Times New Roman" w:cs="Times New Roman"/>
          <w:sz w:val="28"/>
          <w:szCs w:val="28"/>
        </w:rPr>
        <w:t>стонахождении ОУ, адреса сайтов, номера телефонов размещены на сайте Управления образования в разделе «Учреждения образования».</w:t>
      </w:r>
    </w:p>
    <w:p w:rsidR="00894912" w:rsidRPr="006500D5" w:rsidRDefault="001221CE" w:rsidP="006500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94912" w:rsidRPr="006500D5">
        <w:rPr>
          <w:rFonts w:ascii="Times New Roman" w:hAnsi="Times New Roman" w:cs="Times New Roman"/>
          <w:sz w:val="28"/>
          <w:szCs w:val="28"/>
        </w:rPr>
        <w:t>)</w:t>
      </w:r>
      <w:r w:rsidR="00894912">
        <w:rPr>
          <w:rFonts w:ascii="Times New Roman" w:hAnsi="Times New Roman" w:cs="Times New Roman"/>
          <w:sz w:val="24"/>
          <w:szCs w:val="24"/>
        </w:rPr>
        <w:t xml:space="preserve"> </w:t>
      </w:r>
      <w:r w:rsidR="00894912">
        <w:rPr>
          <w:rFonts w:ascii="Times New Roman" w:hAnsi="Times New Roman" w:cs="Times New Roman"/>
          <w:sz w:val="28"/>
          <w:szCs w:val="28"/>
        </w:rPr>
        <w:t>В</w:t>
      </w:r>
      <w:r w:rsidR="00894912" w:rsidRPr="006500D5">
        <w:rPr>
          <w:rFonts w:ascii="Times New Roman" w:hAnsi="Times New Roman" w:cs="Times New Roman"/>
          <w:sz w:val="28"/>
          <w:szCs w:val="28"/>
        </w:rPr>
        <w:t xml:space="preserve"> многофункциональном центре предоставления государственных и муниципальных услуг (далее – МФЦ).</w:t>
      </w:r>
    </w:p>
    <w:p w:rsidR="00894912" w:rsidRPr="006500D5" w:rsidRDefault="00894912" w:rsidP="006500D5">
      <w:pPr>
        <w:spacing w:after="0" w:line="240" w:lineRule="auto"/>
        <w:ind w:firstLine="709"/>
        <w:jc w:val="both"/>
        <w:rPr>
          <w:rFonts w:ascii="Times New Roman" w:eastAsia="ヒラギノ角ゴ Pro W3" w:hAnsi="Times New Roman" w:cs="Times New Roman"/>
          <w:sz w:val="28"/>
          <w:szCs w:val="28"/>
        </w:rPr>
      </w:pPr>
      <w:r w:rsidRPr="006500D5">
        <w:rPr>
          <w:rFonts w:ascii="Times New Roman" w:hAnsi="Times New Roman" w:cs="Times New Roman"/>
          <w:sz w:val="28"/>
          <w:szCs w:val="28"/>
        </w:rPr>
        <w:t>Информацию о месте нахождения, телефоне, адресе электронной почты, графике  и режиме работы МФЦ (отделов МФЦ) можно получить на официальном сайте МФЦ (http://www.mfc66.ru/)</w:t>
      </w:r>
      <w:r>
        <w:rPr>
          <w:rFonts w:ascii="Times New Roman" w:hAnsi="Times New Roman" w:cs="Times New Roman"/>
          <w:sz w:val="28"/>
          <w:szCs w:val="28"/>
        </w:rPr>
        <w:t>.</w:t>
      </w:r>
    </w:p>
    <w:p w:rsidR="00894912" w:rsidRPr="00440DEE" w:rsidRDefault="00894912" w:rsidP="006500D5">
      <w:pPr>
        <w:tabs>
          <w:tab w:val="left" w:pos="851"/>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40DEE">
        <w:rPr>
          <w:rFonts w:ascii="Times New Roman" w:hAnsi="Times New Roman" w:cs="Times New Roman"/>
          <w:sz w:val="28"/>
          <w:szCs w:val="28"/>
        </w:rPr>
        <w:t xml:space="preserve">При изменении информации, регулирующей предоставление муниципальной услуги, осуществляется ее периодическое обновление. Внесение изменений на соответствующих сайтах осуществляется не позднее десяти рабочих дней, следующих за днем изменения сведений. </w:t>
      </w:r>
    </w:p>
    <w:p w:rsidR="00894912" w:rsidRPr="00440DEE" w:rsidRDefault="00894912" w:rsidP="0007246A">
      <w:pPr>
        <w:tabs>
          <w:tab w:val="left" w:pos="851"/>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 </w:t>
      </w:r>
      <w:r w:rsidRPr="00440DEE">
        <w:rPr>
          <w:rFonts w:ascii="Times New Roman" w:hAnsi="Times New Roman" w:cs="Times New Roman"/>
          <w:sz w:val="28"/>
          <w:szCs w:val="28"/>
        </w:rPr>
        <w:t>Требования к форме и характеру взаимодействия сотрудников Управления образования,</w:t>
      </w:r>
      <w:r w:rsidR="00727720">
        <w:rPr>
          <w:rFonts w:ascii="Times New Roman" w:hAnsi="Times New Roman" w:cs="Times New Roman"/>
          <w:sz w:val="28"/>
          <w:szCs w:val="28"/>
        </w:rPr>
        <w:t xml:space="preserve"> ОУ и МФЦ</w:t>
      </w:r>
      <w:r w:rsidRPr="00440DEE">
        <w:rPr>
          <w:rFonts w:ascii="Times New Roman" w:hAnsi="Times New Roman" w:cs="Times New Roman"/>
          <w:sz w:val="28"/>
          <w:szCs w:val="28"/>
        </w:rPr>
        <w:t xml:space="preserve"> ответственных за предоставление муниципальной услуги</w:t>
      </w:r>
      <w:r>
        <w:rPr>
          <w:rFonts w:ascii="Times New Roman" w:hAnsi="Times New Roman" w:cs="Times New Roman"/>
          <w:sz w:val="28"/>
          <w:szCs w:val="28"/>
        </w:rPr>
        <w:t>, а также за информирование о её</w:t>
      </w:r>
      <w:r w:rsidRPr="00440DEE">
        <w:rPr>
          <w:rFonts w:ascii="Times New Roman" w:hAnsi="Times New Roman" w:cs="Times New Roman"/>
          <w:sz w:val="28"/>
          <w:szCs w:val="28"/>
        </w:rPr>
        <w:t xml:space="preserve"> предоставлении, с заявителями:</w:t>
      </w:r>
    </w:p>
    <w:p w:rsidR="00894912" w:rsidRPr="00440DEE" w:rsidRDefault="00894912" w:rsidP="0007246A">
      <w:pPr>
        <w:pStyle w:val="a5"/>
        <w:numPr>
          <w:ilvl w:val="0"/>
          <w:numId w:val="3"/>
        </w:numPr>
        <w:tabs>
          <w:tab w:val="left" w:pos="851"/>
          <w:tab w:val="left" w:pos="1134"/>
        </w:tabs>
        <w:autoSpaceDE w:val="0"/>
        <w:autoSpaceDN w:val="0"/>
        <w:adjustRightInd w:val="0"/>
        <w:ind w:left="0" w:firstLine="709"/>
        <w:jc w:val="both"/>
        <w:rPr>
          <w:rFonts w:ascii="Times New Roman" w:hAnsi="Times New Roman" w:cs="Times New Roman"/>
          <w:sz w:val="28"/>
          <w:szCs w:val="28"/>
          <w:lang w:val="ru-RU"/>
        </w:rPr>
      </w:pPr>
      <w:r w:rsidRPr="00440DEE">
        <w:rPr>
          <w:rFonts w:ascii="Times New Roman" w:hAnsi="Times New Roman" w:cs="Times New Roman"/>
          <w:sz w:val="28"/>
          <w:szCs w:val="28"/>
          <w:lang w:val="ru-RU"/>
        </w:rPr>
        <w:lastRenderedPageBreak/>
        <w:t>при личном обращении заявителя или</w:t>
      </w:r>
      <w:r>
        <w:rPr>
          <w:rFonts w:ascii="Times New Roman" w:hAnsi="Times New Roman" w:cs="Times New Roman"/>
          <w:sz w:val="28"/>
          <w:szCs w:val="28"/>
          <w:lang w:val="ru-RU"/>
        </w:rPr>
        <w:t xml:space="preserve"> </w:t>
      </w:r>
      <w:r w:rsidRPr="00440DEE">
        <w:rPr>
          <w:rFonts w:ascii="Times New Roman" w:hAnsi="Times New Roman" w:cs="Times New Roman"/>
          <w:sz w:val="28"/>
          <w:szCs w:val="28"/>
          <w:lang w:val="ru-RU"/>
        </w:rPr>
        <w:t xml:space="preserve">при ответе на телефонной звонок </w:t>
      </w:r>
      <w:r>
        <w:rPr>
          <w:rFonts w:ascii="Times New Roman" w:hAnsi="Times New Roman" w:cs="Times New Roman"/>
          <w:sz w:val="28"/>
          <w:szCs w:val="28"/>
          <w:lang w:val="ru-RU"/>
        </w:rPr>
        <w:t xml:space="preserve">сотрудник </w:t>
      </w:r>
      <w:r w:rsidRPr="00440DEE">
        <w:rPr>
          <w:rFonts w:ascii="Times New Roman" w:hAnsi="Times New Roman" w:cs="Times New Roman"/>
          <w:sz w:val="28"/>
          <w:szCs w:val="28"/>
          <w:lang w:val="ru-RU"/>
        </w:rPr>
        <w:t>представляется, назвав свою фамилию, имя, отчество, должность, предлагает представиться заявителю, выслушивает и уточняет суть вопроса, после чего</w:t>
      </w:r>
      <w:r>
        <w:rPr>
          <w:rFonts w:ascii="Times New Roman" w:hAnsi="Times New Roman" w:cs="Times New Roman"/>
          <w:sz w:val="28"/>
          <w:szCs w:val="28"/>
          <w:lang w:val="ru-RU"/>
        </w:rPr>
        <w:t xml:space="preserve"> </w:t>
      </w:r>
      <w:r w:rsidRPr="00440DEE">
        <w:rPr>
          <w:rFonts w:ascii="Times New Roman" w:hAnsi="Times New Roman" w:cs="Times New Roman"/>
          <w:sz w:val="28"/>
          <w:szCs w:val="28"/>
          <w:lang w:val="ru-RU"/>
        </w:rPr>
        <w:t xml:space="preserve">самостоятельно в вежливой и доступной форме дает четкий и полный ответ на обращение заявителя с предоставлением исчерпывающей информации; </w:t>
      </w:r>
    </w:p>
    <w:p w:rsidR="00894912" w:rsidRDefault="00894912" w:rsidP="0007246A">
      <w:pPr>
        <w:pStyle w:val="a5"/>
        <w:numPr>
          <w:ilvl w:val="0"/>
          <w:numId w:val="3"/>
        </w:numPr>
        <w:tabs>
          <w:tab w:val="left" w:pos="851"/>
          <w:tab w:val="left" w:pos="1134"/>
        </w:tabs>
        <w:autoSpaceDE w:val="0"/>
        <w:autoSpaceDN w:val="0"/>
        <w:adjustRightInd w:val="0"/>
        <w:ind w:left="0" w:firstLine="709"/>
        <w:jc w:val="both"/>
        <w:rPr>
          <w:rFonts w:ascii="Times New Roman" w:hAnsi="Times New Roman" w:cs="Times New Roman"/>
          <w:sz w:val="28"/>
          <w:szCs w:val="28"/>
          <w:lang w:val="ru-RU"/>
        </w:rPr>
      </w:pPr>
      <w:r w:rsidRPr="00440DEE">
        <w:rPr>
          <w:rFonts w:ascii="Times New Roman" w:hAnsi="Times New Roman" w:cs="Times New Roman"/>
          <w:sz w:val="28"/>
          <w:szCs w:val="28"/>
          <w:lang w:val="ru-RU"/>
        </w:rPr>
        <w:t>время получения ответа при индивидуальном устном консультирован</w:t>
      </w:r>
      <w:r w:rsidR="00743CA3">
        <w:rPr>
          <w:rFonts w:ascii="Times New Roman" w:hAnsi="Times New Roman" w:cs="Times New Roman"/>
          <w:sz w:val="28"/>
          <w:szCs w:val="28"/>
          <w:lang w:val="ru-RU"/>
        </w:rPr>
        <w:t>ии не должно превышать 15 минут;</w:t>
      </w:r>
    </w:p>
    <w:p w:rsidR="00743CA3" w:rsidRDefault="00743CA3" w:rsidP="0007246A">
      <w:pPr>
        <w:pStyle w:val="a5"/>
        <w:numPr>
          <w:ilvl w:val="0"/>
          <w:numId w:val="3"/>
        </w:numPr>
        <w:tabs>
          <w:tab w:val="left" w:pos="851"/>
          <w:tab w:val="left" w:pos="1134"/>
        </w:tabs>
        <w:autoSpaceDE w:val="0"/>
        <w:autoSpaceDN w:val="0"/>
        <w:adjustRightInd w:val="0"/>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максимальный срок ожидания в очереди не должен превышать 30 минут.</w:t>
      </w:r>
    </w:p>
    <w:p w:rsidR="00C910B2" w:rsidRPr="00773893" w:rsidRDefault="00C910B2" w:rsidP="00C910B2">
      <w:pPr>
        <w:spacing w:after="0" w:line="240" w:lineRule="auto"/>
        <w:ind w:firstLine="708"/>
        <w:jc w:val="both"/>
        <w:rPr>
          <w:rFonts w:ascii="Times New Roman" w:hAnsi="Times New Roman" w:cs="Times New Roman"/>
          <w:i/>
          <w:sz w:val="28"/>
          <w:szCs w:val="28"/>
        </w:rPr>
      </w:pPr>
      <w:r w:rsidRPr="00773893">
        <w:rPr>
          <w:rFonts w:ascii="Times New Roman" w:hAnsi="Times New Roman" w:cs="Times New Roman"/>
          <w:sz w:val="28"/>
          <w:szCs w:val="28"/>
        </w:rPr>
        <w:t>При личном обращении в многофункциональный центр предоставления государственных и муниципальных услуг (далее – МФЦ), а также по письменному обращению и по справочному телефону заявителям предоставляется следующая информация:</w:t>
      </w:r>
    </w:p>
    <w:p w:rsidR="00C910B2" w:rsidRPr="00773893" w:rsidRDefault="00C910B2" w:rsidP="00C910B2">
      <w:pPr>
        <w:spacing w:after="0" w:line="240" w:lineRule="auto"/>
        <w:ind w:firstLine="708"/>
        <w:jc w:val="both"/>
        <w:rPr>
          <w:rFonts w:ascii="Times New Roman" w:hAnsi="Times New Roman" w:cs="Times New Roman"/>
          <w:sz w:val="28"/>
          <w:szCs w:val="28"/>
        </w:rPr>
      </w:pPr>
      <w:r w:rsidRPr="00773893">
        <w:rPr>
          <w:rFonts w:ascii="Times New Roman" w:hAnsi="Times New Roman" w:cs="Times New Roman"/>
          <w:sz w:val="28"/>
          <w:szCs w:val="28"/>
        </w:rPr>
        <w:t>- о нормативных правовых актах, регулирующих предоставление муниципальной услуги;</w:t>
      </w:r>
    </w:p>
    <w:p w:rsidR="00C910B2" w:rsidRPr="00773893" w:rsidRDefault="00C910B2" w:rsidP="00C910B2">
      <w:pPr>
        <w:spacing w:after="0" w:line="240" w:lineRule="auto"/>
        <w:ind w:firstLine="708"/>
        <w:jc w:val="both"/>
        <w:rPr>
          <w:rFonts w:ascii="Times New Roman" w:hAnsi="Times New Roman" w:cs="Times New Roman"/>
          <w:sz w:val="28"/>
          <w:szCs w:val="28"/>
        </w:rPr>
      </w:pPr>
      <w:r w:rsidRPr="00773893">
        <w:rPr>
          <w:rFonts w:ascii="Times New Roman" w:hAnsi="Times New Roman" w:cs="Times New Roman"/>
          <w:sz w:val="28"/>
          <w:szCs w:val="28"/>
        </w:rPr>
        <w:t>- о перечне и видах документов, необходимых для получения муниципальной услуги;</w:t>
      </w:r>
    </w:p>
    <w:p w:rsidR="00C910B2" w:rsidRPr="00773893" w:rsidRDefault="00C910B2" w:rsidP="00C910B2">
      <w:pPr>
        <w:spacing w:after="0" w:line="240" w:lineRule="auto"/>
        <w:ind w:firstLine="708"/>
        <w:jc w:val="both"/>
        <w:rPr>
          <w:rFonts w:ascii="Times New Roman" w:hAnsi="Times New Roman" w:cs="Times New Roman"/>
          <w:sz w:val="28"/>
          <w:szCs w:val="28"/>
        </w:rPr>
      </w:pPr>
      <w:r w:rsidRPr="00773893">
        <w:rPr>
          <w:rFonts w:ascii="Times New Roman" w:hAnsi="Times New Roman" w:cs="Times New Roman"/>
          <w:sz w:val="28"/>
          <w:szCs w:val="28"/>
        </w:rPr>
        <w:t>-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C910B2" w:rsidRPr="00773893" w:rsidRDefault="00C910B2" w:rsidP="00C910B2">
      <w:pPr>
        <w:spacing w:after="0" w:line="240" w:lineRule="auto"/>
        <w:ind w:firstLine="708"/>
        <w:jc w:val="both"/>
        <w:rPr>
          <w:rFonts w:ascii="Times New Roman" w:hAnsi="Times New Roman" w:cs="Times New Roman"/>
          <w:sz w:val="28"/>
          <w:szCs w:val="28"/>
        </w:rPr>
      </w:pPr>
      <w:r w:rsidRPr="00773893">
        <w:rPr>
          <w:rFonts w:ascii="Times New Roman" w:hAnsi="Times New Roman" w:cs="Times New Roman"/>
          <w:sz w:val="28"/>
          <w:szCs w:val="28"/>
        </w:rPr>
        <w:t>- о сроках предоставления муниципальной услуги;</w:t>
      </w:r>
    </w:p>
    <w:p w:rsidR="00C910B2" w:rsidRPr="00773893" w:rsidRDefault="00C910B2" w:rsidP="00C910B2">
      <w:pPr>
        <w:spacing w:after="0" w:line="240" w:lineRule="auto"/>
        <w:ind w:firstLine="708"/>
        <w:jc w:val="both"/>
        <w:rPr>
          <w:rFonts w:ascii="Times New Roman" w:hAnsi="Times New Roman" w:cs="Times New Roman"/>
          <w:sz w:val="28"/>
          <w:szCs w:val="28"/>
        </w:rPr>
      </w:pPr>
      <w:r w:rsidRPr="00773893">
        <w:rPr>
          <w:rFonts w:ascii="Times New Roman" w:hAnsi="Times New Roman" w:cs="Times New Roman"/>
          <w:sz w:val="28"/>
          <w:szCs w:val="28"/>
        </w:rPr>
        <w:t>- о порядке обжалования действий (бездействия) и решений, осуществляемых и принимаемых в ходе оказания муниципальной услуги;</w:t>
      </w:r>
    </w:p>
    <w:p w:rsidR="00C910B2" w:rsidRPr="00773893" w:rsidRDefault="00C910B2" w:rsidP="00C910B2">
      <w:pPr>
        <w:spacing w:after="0" w:line="240" w:lineRule="auto"/>
        <w:ind w:firstLine="708"/>
        <w:jc w:val="both"/>
        <w:rPr>
          <w:rFonts w:ascii="Times New Roman" w:hAnsi="Times New Roman" w:cs="Times New Roman"/>
          <w:sz w:val="28"/>
          <w:szCs w:val="28"/>
        </w:rPr>
      </w:pPr>
      <w:r w:rsidRPr="00773893">
        <w:rPr>
          <w:rFonts w:ascii="Times New Roman" w:hAnsi="Times New Roman" w:cs="Times New Roman"/>
          <w:sz w:val="28"/>
          <w:szCs w:val="28"/>
        </w:rPr>
        <w:t>- о ходе предоставления муниципальной услуги (для заявителей, подавши</w:t>
      </w:r>
      <w:r>
        <w:rPr>
          <w:rFonts w:ascii="Times New Roman" w:hAnsi="Times New Roman" w:cs="Times New Roman"/>
          <w:sz w:val="28"/>
          <w:szCs w:val="28"/>
        </w:rPr>
        <w:t>х заявление и документы в МФЦ).</w:t>
      </w:r>
    </w:p>
    <w:p w:rsidR="00894912" w:rsidRDefault="00894912" w:rsidP="00702943">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894912" w:rsidRPr="00B24A77" w:rsidRDefault="00894912" w:rsidP="00702943">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РАЗДЕЛ 2</w:t>
      </w:r>
    </w:p>
    <w:p w:rsidR="00894912" w:rsidRDefault="00894912" w:rsidP="00702943">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СТАНДАРТ ПРЕДОСТАВЛЕНИЯ МУНИЦИПАЛЬНОЙ УСЛУГИ</w:t>
      </w:r>
    </w:p>
    <w:p w:rsidR="00894912" w:rsidRDefault="00894912" w:rsidP="00702943">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894912" w:rsidRPr="00D238B0" w:rsidRDefault="00894912" w:rsidP="00D238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B24A77">
        <w:rPr>
          <w:rFonts w:ascii="Times New Roman" w:hAnsi="Times New Roman" w:cs="Times New Roman"/>
          <w:sz w:val="28"/>
          <w:szCs w:val="28"/>
        </w:rPr>
        <w:t xml:space="preserve">Наименование муниципальной услуги – </w:t>
      </w:r>
      <w:r>
        <w:rPr>
          <w:rFonts w:ascii="Times New Roman" w:hAnsi="Times New Roman" w:cs="Times New Roman"/>
          <w:sz w:val="28"/>
          <w:szCs w:val="28"/>
        </w:rPr>
        <w:t>«Предоставление путевок детям в организации</w:t>
      </w:r>
      <w:r w:rsidRPr="000D393D">
        <w:rPr>
          <w:rFonts w:ascii="Times New Roman" w:hAnsi="Times New Roman" w:cs="Times New Roman"/>
          <w:sz w:val="28"/>
          <w:szCs w:val="28"/>
        </w:rPr>
        <w:t xml:space="preserve"> отдыха</w:t>
      </w:r>
      <w:r>
        <w:rPr>
          <w:rFonts w:ascii="Times New Roman" w:hAnsi="Times New Roman" w:cs="Times New Roman"/>
          <w:sz w:val="28"/>
          <w:szCs w:val="28"/>
        </w:rPr>
        <w:t xml:space="preserve"> в дневных и загородных лагерях</w:t>
      </w:r>
      <w:r w:rsidRPr="000D393D">
        <w:rPr>
          <w:rFonts w:ascii="Times New Roman" w:hAnsi="Times New Roman" w:cs="Times New Roman"/>
          <w:sz w:val="28"/>
          <w:szCs w:val="28"/>
        </w:rPr>
        <w:t>»</w:t>
      </w:r>
      <w:r>
        <w:rPr>
          <w:rFonts w:ascii="Times New Roman" w:hAnsi="Times New Roman" w:cs="Times New Roman"/>
          <w:sz w:val="28"/>
          <w:szCs w:val="28"/>
        </w:rPr>
        <w:t>.</w:t>
      </w:r>
    </w:p>
    <w:p w:rsidR="00894912" w:rsidRDefault="00894912" w:rsidP="007E7F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8. </w:t>
      </w:r>
      <w:r>
        <w:rPr>
          <w:rFonts w:ascii="Times New Roman" w:hAnsi="Times New Roman" w:cs="Times New Roman"/>
          <w:sz w:val="28"/>
          <w:szCs w:val="28"/>
        </w:rPr>
        <w:t>Муниципальная услуга предоставляется:</w:t>
      </w:r>
    </w:p>
    <w:p w:rsidR="00894912" w:rsidRDefault="00894912" w:rsidP="008D38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w:t>
      </w:r>
      <w:r w:rsidRPr="00474618">
        <w:rPr>
          <w:rFonts w:ascii="Times New Roman" w:hAnsi="Times New Roman" w:cs="Times New Roman"/>
          <w:sz w:val="28"/>
          <w:szCs w:val="28"/>
        </w:rPr>
        <w:t>Управлением образования</w:t>
      </w:r>
      <w:r w:rsidR="00E133A4">
        <w:rPr>
          <w:rFonts w:ascii="Times New Roman" w:hAnsi="Times New Roman" w:cs="Times New Roman"/>
          <w:sz w:val="28"/>
          <w:szCs w:val="28"/>
        </w:rPr>
        <w:t xml:space="preserve"> </w:t>
      </w:r>
      <w:r w:rsidRPr="00474618">
        <w:rPr>
          <w:rFonts w:ascii="Times New Roman" w:hAnsi="Times New Roman" w:cs="Times New Roman"/>
          <w:sz w:val="28"/>
          <w:szCs w:val="28"/>
        </w:rPr>
        <w:t>- в части приема</w:t>
      </w:r>
      <w:r w:rsidR="00E133A4">
        <w:rPr>
          <w:rFonts w:ascii="Times New Roman" w:hAnsi="Times New Roman" w:cs="Times New Roman"/>
          <w:sz w:val="28"/>
          <w:szCs w:val="28"/>
        </w:rPr>
        <w:t xml:space="preserve"> и регистрации</w:t>
      </w:r>
      <w:r>
        <w:rPr>
          <w:rFonts w:ascii="Times New Roman" w:hAnsi="Times New Roman" w:cs="Times New Roman"/>
          <w:spacing w:val="2"/>
          <w:sz w:val="28"/>
          <w:szCs w:val="28"/>
        </w:rPr>
        <w:t xml:space="preserve"> заявлений от заявителя </w:t>
      </w:r>
      <w:r w:rsidRPr="00B24A77">
        <w:rPr>
          <w:rFonts w:ascii="Times New Roman" w:hAnsi="Times New Roman" w:cs="Times New Roman"/>
          <w:spacing w:val="2"/>
          <w:sz w:val="28"/>
          <w:szCs w:val="28"/>
        </w:rPr>
        <w:t xml:space="preserve">в целях выдачи путевки в </w:t>
      </w:r>
      <w:r>
        <w:rPr>
          <w:rFonts w:ascii="Times New Roman" w:hAnsi="Times New Roman" w:cs="Times New Roman"/>
          <w:sz w:val="28"/>
          <w:szCs w:val="28"/>
        </w:rPr>
        <w:t>организации отдыха и оздор</w:t>
      </w:r>
      <w:r w:rsidR="00743CA3">
        <w:rPr>
          <w:rFonts w:ascii="Times New Roman" w:hAnsi="Times New Roman" w:cs="Times New Roman"/>
          <w:sz w:val="28"/>
          <w:szCs w:val="28"/>
        </w:rPr>
        <w:t>овления</w:t>
      </w:r>
      <w:r w:rsidR="00E133A4">
        <w:rPr>
          <w:rFonts w:ascii="Times New Roman" w:hAnsi="Times New Roman" w:cs="Times New Roman"/>
          <w:sz w:val="28"/>
          <w:szCs w:val="28"/>
        </w:rPr>
        <w:t xml:space="preserve"> детей</w:t>
      </w:r>
      <w:r w:rsidR="00743CA3">
        <w:rPr>
          <w:rFonts w:ascii="Times New Roman" w:hAnsi="Times New Roman" w:cs="Times New Roman"/>
          <w:sz w:val="28"/>
          <w:szCs w:val="28"/>
        </w:rPr>
        <w:t>, а также выдачи путевок</w:t>
      </w:r>
      <w:r>
        <w:rPr>
          <w:rFonts w:ascii="Times New Roman" w:hAnsi="Times New Roman" w:cs="Times New Roman"/>
          <w:sz w:val="28"/>
          <w:szCs w:val="28"/>
        </w:rPr>
        <w:t>;</w:t>
      </w:r>
    </w:p>
    <w:p w:rsidR="00894912" w:rsidRDefault="00894912" w:rsidP="008D38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43CA3">
        <w:rPr>
          <w:rFonts w:ascii="Times New Roman" w:hAnsi="Times New Roman" w:cs="Times New Roman"/>
          <w:sz w:val="28"/>
          <w:szCs w:val="28"/>
        </w:rPr>
        <w:t xml:space="preserve">муниципальными </w:t>
      </w:r>
      <w:r w:rsidRPr="00497124">
        <w:rPr>
          <w:rFonts w:ascii="Times New Roman" w:hAnsi="Times New Roman" w:cs="Times New Roman"/>
          <w:sz w:val="28"/>
          <w:szCs w:val="28"/>
        </w:rPr>
        <w:t xml:space="preserve">образовательными учреждениями - в части </w:t>
      </w:r>
      <w:r>
        <w:rPr>
          <w:rFonts w:ascii="Times New Roman" w:hAnsi="Times New Roman" w:cs="Times New Roman"/>
          <w:sz w:val="28"/>
          <w:szCs w:val="28"/>
        </w:rPr>
        <w:t>п</w:t>
      </w:r>
      <w:r w:rsidRPr="00497124">
        <w:rPr>
          <w:rFonts w:ascii="Times New Roman" w:hAnsi="Times New Roman" w:cs="Times New Roman"/>
          <w:sz w:val="28"/>
          <w:szCs w:val="28"/>
        </w:rPr>
        <w:t>рием</w:t>
      </w:r>
      <w:r>
        <w:rPr>
          <w:rFonts w:ascii="Times New Roman" w:hAnsi="Times New Roman" w:cs="Times New Roman"/>
          <w:sz w:val="28"/>
          <w:szCs w:val="28"/>
        </w:rPr>
        <w:t>а</w:t>
      </w:r>
      <w:r w:rsidR="00E133A4">
        <w:rPr>
          <w:rFonts w:ascii="Times New Roman" w:hAnsi="Times New Roman" w:cs="Times New Roman"/>
          <w:sz w:val="28"/>
          <w:szCs w:val="28"/>
        </w:rPr>
        <w:t xml:space="preserve"> и регистрации</w:t>
      </w:r>
      <w:r>
        <w:rPr>
          <w:rFonts w:ascii="Times New Roman" w:hAnsi="Times New Roman" w:cs="Times New Roman"/>
          <w:sz w:val="28"/>
          <w:szCs w:val="28"/>
        </w:rPr>
        <w:t xml:space="preserve"> заявлений</w:t>
      </w:r>
      <w:r w:rsidRPr="00497124">
        <w:rPr>
          <w:rFonts w:ascii="Times New Roman" w:hAnsi="Times New Roman" w:cs="Times New Roman"/>
          <w:sz w:val="28"/>
          <w:szCs w:val="28"/>
        </w:rPr>
        <w:t xml:space="preserve"> от </w:t>
      </w:r>
      <w:r>
        <w:rPr>
          <w:rFonts w:ascii="Times New Roman" w:hAnsi="Times New Roman" w:cs="Times New Roman"/>
          <w:sz w:val="28"/>
          <w:szCs w:val="28"/>
        </w:rPr>
        <w:t xml:space="preserve">заявителей </w:t>
      </w:r>
      <w:r w:rsidRPr="00497124">
        <w:rPr>
          <w:rFonts w:ascii="Times New Roman" w:hAnsi="Times New Roman" w:cs="Times New Roman"/>
          <w:sz w:val="28"/>
          <w:szCs w:val="28"/>
        </w:rPr>
        <w:t>для обеспечения путевками в оздоровительные лагеря с дневным пребыванием,</w:t>
      </w:r>
      <w:r>
        <w:rPr>
          <w:rFonts w:ascii="Times New Roman" w:hAnsi="Times New Roman" w:cs="Times New Roman"/>
          <w:sz w:val="28"/>
          <w:szCs w:val="28"/>
        </w:rPr>
        <w:t xml:space="preserve"> </w:t>
      </w:r>
      <w:r w:rsidRPr="00497124">
        <w:rPr>
          <w:rFonts w:ascii="Times New Roman" w:hAnsi="Times New Roman" w:cs="Times New Roman"/>
          <w:sz w:val="28"/>
          <w:szCs w:val="28"/>
        </w:rPr>
        <w:t>на базе которых создан</w:t>
      </w:r>
      <w:r>
        <w:rPr>
          <w:rFonts w:ascii="Times New Roman" w:hAnsi="Times New Roman" w:cs="Times New Roman"/>
          <w:sz w:val="28"/>
          <w:szCs w:val="28"/>
        </w:rPr>
        <w:t xml:space="preserve"> оздоровительный </w:t>
      </w:r>
      <w:r w:rsidRPr="00497124">
        <w:rPr>
          <w:rFonts w:ascii="Times New Roman" w:hAnsi="Times New Roman" w:cs="Times New Roman"/>
          <w:sz w:val="28"/>
          <w:szCs w:val="28"/>
        </w:rPr>
        <w:t xml:space="preserve"> лагерь дневного пребывания</w:t>
      </w:r>
      <w:r>
        <w:rPr>
          <w:rFonts w:ascii="Times New Roman" w:hAnsi="Times New Roman" w:cs="Times New Roman"/>
          <w:sz w:val="28"/>
          <w:szCs w:val="28"/>
        </w:rPr>
        <w:t>. Выдача путевок в оздоровительные лагеря с дневным пребыванием;</w:t>
      </w:r>
    </w:p>
    <w:p w:rsidR="00894912" w:rsidRDefault="00894912" w:rsidP="008D38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через МФЦ по принципу «одного окна».</w:t>
      </w:r>
    </w:p>
    <w:p w:rsidR="00894912" w:rsidRPr="00FD0EFD" w:rsidRDefault="00894912" w:rsidP="00126610">
      <w:pPr>
        <w:spacing w:after="0" w:line="240" w:lineRule="auto"/>
        <w:ind w:firstLine="708"/>
        <w:jc w:val="both"/>
        <w:rPr>
          <w:rFonts w:ascii="Times New Roman" w:hAnsi="Times New Roman" w:cs="Times New Roman"/>
          <w:sz w:val="28"/>
          <w:szCs w:val="28"/>
        </w:rPr>
      </w:pPr>
      <w:r>
        <w:rPr>
          <w:rFonts w:ascii="Times New Roman" w:hAnsi="Times New Roman" w:cs="Times New Roman"/>
          <w:spacing w:val="2"/>
          <w:sz w:val="28"/>
          <w:szCs w:val="28"/>
        </w:rPr>
        <w:t xml:space="preserve">9. Результатом предоставления муниципальной </w:t>
      </w:r>
      <w:r w:rsidRPr="00B24A77">
        <w:rPr>
          <w:rFonts w:ascii="Times New Roman" w:hAnsi="Times New Roman" w:cs="Times New Roman"/>
          <w:spacing w:val="2"/>
          <w:sz w:val="28"/>
          <w:szCs w:val="28"/>
        </w:rPr>
        <w:t xml:space="preserve">услуги является  выдача путевки </w:t>
      </w:r>
      <w:r>
        <w:rPr>
          <w:rFonts w:ascii="Times New Roman" w:hAnsi="Times New Roman" w:cs="Times New Roman"/>
          <w:spacing w:val="2"/>
          <w:sz w:val="28"/>
          <w:szCs w:val="28"/>
        </w:rPr>
        <w:t xml:space="preserve">для ребенка в </w:t>
      </w:r>
      <w:r>
        <w:rPr>
          <w:rFonts w:ascii="Times New Roman" w:hAnsi="Times New Roman" w:cs="Times New Roman"/>
          <w:sz w:val="28"/>
          <w:szCs w:val="28"/>
        </w:rPr>
        <w:t>ор</w:t>
      </w:r>
      <w:r w:rsidR="00743CA3">
        <w:rPr>
          <w:rFonts w:ascii="Times New Roman" w:hAnsi="Times New Roman" w:cs="Times New Roman"/>
          <w:sz w:val="28"/>
          <w:szCs w:val="28"/>
        </w:rPr>
        <w:t>ганизации отдыха и оздоровления, либо отказ (приостановление) в предоставлении муниципальной услуги.</w:t>
      </w:r>
    </w:p>
    <w:p w:rsidR="007B628D" w:rsidRDefault="00894912" w:rsidP="004E139A">
      <w:pPr>
        <w:spacing w:after="0" w:line="240" w:lineRule="auto"/>
        <w:ind w:firstLine="708"/>
        <w:jc w:val="both"/>
        <w:rPr>
          <w:rFonts w:ascii="Times New Roman" w:hAnsi="Times New Roman" w:cs="Times New Roman"/>
          <w:sz w:val="28"/>
          <w:szCs w:val="28"/>
        </w:rPr>
      </w:pPr>
      <w:r>
        <w:rPr>
          <w:rFonts w:ascii="Times New Roman" w:hAnsi="Times New Roman" w:cs="Times New Roman"/>
          <w:spacing w:val="2"/>
          <w:sz w:val="28"/>
          <w:szCs w:val="28"/>
        </w:rPr>
        <w:t xml:space="preserve">10. </w:t>
      </w:r>
      <w:r w:rsidRPr="00B24A77">
        <w:rPr>
          <w:rFonts w:ascii="Times New Roman" w:hAnsi="Times New Roman" w:cs="Times New Roman"/>
          <w:spacing w:val="2"/>
          <w:sz w:val="28"/>
          <w:szCs w:val="28"/>
        </w:rPr>
        <w:t xml:space="preserve">Срок предоставления муниципальной услуги </w:t>
      </w:r>
      <w:r w:rsidR="007B628D">
        <w:rPr>
          <w:rFonts w:ascii="Times New Roman" w:hAnsi="Times New Roman" w:cs="Times New Roman"/>
          <w:spacing w:val="2"/>
          <w:sz w:val="28"/>
          <w:szCs w:val="28"/>
        </w:rPr>
        <w:t xml:space="preserve">зависит </w:t>
      </w:r>
      <w:r w:rsidR="007B628D" w:rsidRPr="00B24A77">
        <w:rPr>
          <w:rFonts w:ascii="Times New Roman" w:hAnsi="Times New Roman" w:cs="Times New Roman"/>
          <w:spacing w:val="2"/>
          <w:sz w:val="28"/>
          <w:szCs w:val="28"/>
        </w:rPr>
        <w:t>от обозначенного заявителем срока оздоровления ребенка, от сменности заездов</w:t>
      </w:r>
      <w:r w:rsidR="007B628D">
        <w:rPr>
          <w:rFonts w:ascii="Times New Roman" w:hAnsi="Times New Roman" w:cs="Times New Roman"/>
          <w:spacing w:val="2"/>
          <w:sz w:val="28"/>
          <w:szCs w:val="28"/>
        </w:rPr>
        <w:t xml:space="preserve"> </w:t>
      </w:r>
      <w:r w:rsidR="007B628D" w:rsidRPr="00B24A77">
        <w:rPr>
          <w:rFonts w:ascii="Times New Roman" w:hAnsi="Times New Roman" w:cs="Times New Roman"/>
          <w:spacing w:val="2"/>
          <w:sz w:val="28"/>
          <w:szCs w:val="28"/>
        </w:rPr>
        <w:t xml:space="preserve">в </w:t>
      </w:r>
      <w:r w:rsidR="007B628D">
        <w:rPr>
          <w:rFonts w:ascii="Times New Roman" w:hAnsi="Times New Roman" w:cs="Times New Roman"/>
          <w:sz w:val="28"/>
          <w:szCs w:val="28"/>
        </w:rPr>
        <w:t>организации отдыха и оздоровления:</w:t>
      </w:r>
    </w:p>
    <w:p w:rsidR="00894912" w:rsidRPr="00912C77" w:rsidRDefault="007B628D" w:rsidP="004E139A">
      <w:pPr>
        <w:spacing w:after="0" w:line="240" w:lineRule="auto"/>
        <w:ind w:firstLine="708"/>
        <w:jc w:val="both"/>
        <w:rPr>
          <w:rFonts w:ascii="Times New Roman" w:hAnsi="Times New Roman" w:cs="Times New Roman"/>
          <w:sz w:val="28"/>
          <w:szCs w:val="28"/>
        </w:rPr>
      </w:pPr>
      <w:r>
        <w:rPr>
          <w:rFonts w:ascii="Times New Roman" w:hAnsi="Times New Roman" w:cs="Times New Roman"/>
          <w:spacing w:val="2"/>
          <w:sz w:val="28"/>
          <w:szCs w:val="28"/>
        </w:rPr>
        <w:lastRenderedPageBreak/>
        <w:t xml:space="preserve"> </w:t>
      </w:r>
      <w:r w:rsidR="001762FE">
        <w:rPr>
          <w:rFonts w:ascii="Times New Roman" w:hAnsi="Times New Roman" w:cs="Times New Roman"/>
          <w:spacing w:val="2"/>
          <w:sz w:val="28"/>
          <w:szCs w:val="28"/>
        </w:rPr>
        <w:t>в части приема, регистрации заявления или отказа  - в соответствии с датой и временем обращения заявителя; в части выдачи путевок – в соответствии с установленной очередностью</w:t>
      </w:r>
      <w:r w:rsidR="001762FE" w:rsidRPr="001762FE">
        <w:rPr>
          <w:rFonts w:ascii="Times New Roman" w:hAnsi="Times New Roman" w:cs="Times New Roman"/>
          <w:sz w:val="28"/>
          <w:szCs w:val="28"/>
        </w:rPr>
        <w:t xml:space="preserve"> </w:t>
      </w:r>
      <w:r w:rsidR="001762FE" w:rsidRPr="00B24A77">
        <w:rPr>
          <w:rFonts w:ascii="Times New Roman" w:hAnsi="Times New Roman" w:cs="Times New Roman"/>
          <w:sz w:val="28"/>
          <w:szCs w:val="28"/>
        </w:rPr>
        <w:t xml:space="preserve">не позднее </w:t>
      </w:r>
      <w:r w:rsidR="001762FE">
        <w:rPr>
          <w:rFonts w:ascii="Times New Roman" w:hAnsi="Times New Roman" w:cs="Times New Roman"/>
          <w:sz w:val="28"/>
          <w:szCs w:val="28"/>
        </w:rPr>
        <w:t xml:space="preserve">пяти рабочих дней до начала заезда </w:t>
      </w:r>
      <w:r w:rsidR="001762FE" w:rsidRPr="00B24A77">
        <w:rPr>
          <w:rFonts w:ascii="Times New Roman" w:hAnsi="Times New Roman" w:cs="Times New Roman"/>
          <w:spacing w:val="2"/>
          <w:sz w:val="28"/>
          <w:szCs w:val="28"/>
        </w:rPr>
        <w:t xml:space="preserve">в </w:t>
      </w:r>
      <w:r w:rsidR="001762FE">
        <w:rPr>
          <w:rFonts w:ascii="Times New Roman" w:hAnsi="Times New Roman" w:cs="Times New Roman"/>
          <w:sz w:val="28"/>
          <w:szCs w:val="28"/>
        </w:rPr>
        <w:t>организацию отдыха и оздоровления</w:t>
      </w:r>
      <w:r>
        <w:rPr>
          <w:rFonts w:ascii="Times New Roman" w:hAnsi="Times New Roman" w:cs="Times New Roman"/>
          <w:sz w:val="28"/>
          <w:szCs w:val="28"/>
        </w:rPr>
        <w:t xml:space="preserve"> или отказ в выда</w:t>
      </w:r>
      <w:r w:rsidR="001762FE">
        <w:rPr>
          <w:rFonts w:ascii="Times New Roman" w:hAnsi="Times New Roman" w:cs="Times New Roman"/>
          <w:sz w:val="28"/>
          <w:szCs w:val="28"/>
        </w:rPr>
        <w:t>че путевки не менее 14 дней до начала смены</w:t>
      </w:r>
      <w:r w:rsidR="00894912">
        <w:rPr>
          <w:rFonts w:ascii="Times New Roman" w:hAnsi="Times New Roman" w:cs="Times New Roman"/>
          <w:spacing w:val="2"/>
          <w:sz w:val="28"/>
          <w:szCs w:val="28"/>
        </w:rPr>
        <w:t xml:space="preserve">. </w:t>
      </w:r>
    </w:p>
    <w:p w:rsidR="00894912" w:rsidRPr="002D61E5" w:rsidRDefault="00894912" w:rsidP="002D61E5">
      <w:pPr>
        <w:spacing w:after="0" w:line="240" w:lineRule="auto"/>
        <w:ind w:firstLine="709"/>
        <w:jc w:val="both"/>
        <w:rPr>
          <w:rFonts w:ascii="Times New Roman" w:eastAsia="ヒラギノ角ゴ Pro W3" w:hAnsi="Times New Roman" w:cs="Times New Roman"/>
          <w:sz w:val="28"/>
          <w:szCs w:val="28"/>
        </w:rPr>
      </w:pPr>
      <w:r w:rsidRPr="002D61E5">
        <w:rPr>
          <w:rFonts w:ascii="Times New Roman" w:eastAsia="ヒラギノ角ゴ Pro W3" w:hAnsi="Times New Roman" w:cs="Times New Roman"/>
          <w:sz w:val="28"/>
          <w:szCs w:val="28"/>
        </w:rPr>
        <w:t xml:space="preserve">Сроки передачи документов из МФЦ в </w:t>
      </w:r>
      <w:r w:rsidRPr="002D61E5">
        <w:rPr>
          <w:rFonts w:ascii="Times New Roman" w:hAnsi="Times New Roman" w:cs="Times New Roman"/>
          <w:sz w:val="28"/>
          <w:szCs w:val="28"/>
        </w:rPr>
        <w:t xml:space="preserve">Управление образования </w:t>
      </w:r>
      <w:r w:rsidRPr="002D61E5">
        <w:rPr>
          <w:rFonts w:ascii="Times New Roman" w:eastAsia="ヒラギノ角ゴ Pro W3" w:hAnsi="Times New Roman" w:cs="Times New Roman"/>
          <w:sz w:val="28"/>
          <w:szCs w:val="28"/>
        </w:rPr>
        <w:t>не входят в общий срок предоставления услуги.</w:t>
      </w:r>
    </w:p>
    <w:p w:rsidR="00894912" w:rsidRDefault="00894912" w:rsidP="002D61E5">
      <w:pPr>
        <w:spacing w:before="21"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11. </w:t>
      </w:r>
      <w:r w:rsidRPr="00B24A77">
        <w:rPr>
          <w:rFonts w:ascii="Times New Roman" w:hAnsi="Times New Roman" w:cs="Times New Roman"/>
          <w:sz w:val="28"/>
          <w:szCs w:val="28"/>
        </w:rPr>
        <w:t xml:space="preserve">Предоставление муниципальной услуги осуществляется в соответствии со следующими </w:t>
      </w:r>
      <w:r>
        <w:rPr>
          <w:rFonts w:ascii="Times New Roman" w:hAnsi="Times New Roman" w:cs="Times New Roman"/>
          <w:sz w:val="28"/>
          <w:szCs w:val="28"/>
        </w:rPr>
        <w:t xml:space="preserve">нормативно - </w:t>
      </w:r>
      <w:r w:rsidRPr="00B24A77">
        <w:rPr>
          <w:rFonts w:ascii="Times New Roman" w:hAnsi="Times New Roman" w:cs="Times New Roman"/>
          <w:sz w:val="28"/>
          <w:szCs w:val="28"/>
        </w:rPr>
        <w:t>правовыми актами:</w:t>
      </w:r>
    </w:p>
    <w:p w:rsidR="001617CC" w:rsidRPr="00692920" w:rsidRDefault="001617CC" w:rsidP="00692920">
      <w:pPr>
        <w:widowControl w:val="0"/>
        <w:tabs>
          <w:tab w:val="left" w:pos="709"/>
        </w:tabs>
        <w:suppressAutoHyphens/>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ab/>
        <w:t xml:space="preserve">- </w:t>
      </w:r>
      <w:r w:rsidR="00692920">
        <w:rPr>
          <w:rFonts w:ascii="Times New Roman" w:hAnsi="Times New Roman" w:cs="Times New Roman"/>
          <w:sz w:val="28"/>
          <w:szCs w:val="28"/>
        </w:rPr>
        <w:t>Федеральным</w:t>
      </w:r>
      <w:r>
        <w:rPr>
          <w:rFonts w:ascii="Times New Roman" w:hAnsi="Times New Roman" w:cs="Times New Roman"/>
          <w:sz w:val="28"/>
          <w:szCs w:val="28"/>
        </w:rPr>
        <w:t xml:space="preserve"> закон</w:t>
      </w:r>
      <w:r w:rsidR="00692920">
        <w:rPr>
          <w:rFonts w:ascii="Times New Roman" w:hAnsi="Times New Roman" w:cs="Times New Roman"/>
          <w:sz w:val="28"/>
          <w:szCs w:val="28"/>
        </w:rPr>
        <w:t>ом</w:t>
      </w:r>
      <w:r>
        <w:rPr>
          <w:rFonts w:ascii="Times New Roman" w:hAnsi="Times New Roman" w:cs="Times New Roman"/>
          <w:sz w:val="28"/>
          <w:szCs w:val="28"/>
        </w:rPr>
        <w:t xml:space="preserve"> от 29. 12 2012</w:t>
      </w:r>
      <w:r w:rsidRPr="007B628D">
        <w:rPr>
          <w:rFonts w:ascii="Times New Roman" w:hAnsi="Times New Roman" w:cs="Times New Roman"/>
          <w:sz w:val="28"/>
          <w:szCs w:val="28"/>
        </w:rPr>
        <w:t xml:space="preserve"> N </w:t>
      </w:r>
      <w:r>
        <w:rPr>
          <w:rFonts w:ascii="Times New Roman" w:hAnsi="Times New Roman" w:cs="Times New Roman"/>
          <w:sz w:val="28"/>
          <w:szCs w:val="28"/>
        </w:rPr>
        <w:t>273</w:t>
      </w:r>
      <w:r w:rsidRPr="007B628D">
        <w:rPr>
          <w:rFonts w:ascii="Times New Roman" w:hAnsi="Times New Roman" w:cs="Times New Roman"/>
          <w:sz w:val="28"/>
          <w:szCs w:val="28"/>
        </w:rPr>
        <w:t>-ФЗ "О</w:t>
      </w:r>
      <w:r>
        <w:rPr>
          <w:rFonts w:ascii="Times New Roman" w:hAnsi="Times New Roman" w:cs="Times New Roman"/>
          <w:sz w:val="28"/>
          <w:szCs w:val="28"/>
        </w:rPr>
        <w:t>б образовании в Российской Федерации»;</w:t>
      </w:r>
      <w:r w:rsidRPr="007B628D">
        <w:rPr>
          <w:rFonts w:ascii="Times New Roman" w:hAnsi="Times New Roman" w:cs="Times New Roman"/>
          <w:sz w:val="28"/>
          <w:szCs w:val="28"/>
        </w:rPr>
        <w:t xml:space="preserve"> </w:t>
      </w:r>
    </w:p>
    <w:p w:rsidR="007B628D" w:rsidRDefault="00894912" w:rsidP="007B628D">
      <w:pPr>
        <w:widowControl w:val="0"/>
        <w:tabs>
          <w:tab w:val="left" w:pos="709"/>
        </w:tabs>
        <w:suppressAutoHyphens/>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ab/>
        <w:t xml:space="preserve">- </w:t>
      </w:r>
      <w:r w:rsidRPr="00B24A77">
        <w:rPr>
          <w:rFonts w:ascii="Times New Roman" w:hAnsi="Times New Roman" w:cs="Times New Roman"/>
          <w:spacing w:val="2"/>
          <w:sz w:val="28"/>
          <w:szCs w:val="28"/>
        </w:rPr>
        <w:t>Федеральным Законом от 21.12.1996 № 159-ФЗ «О дополнительных гарантиях по социальной поддержке детей-сирот и детей, остав</w:t>
      </w:r>
      <w:r>
        <w:rPr>
          <w:rFonts w:ascii="Times New Roman" w:hAnsi="Times New Roman" w:cs="Times New Roman"/>
          <w:spacing w:val="2"/>
          <w:sz w:val="28"/>
          <w:szCs w:val="28"/>
        </w:rPr>
        <w:t>шихся без попечения родителей»;</w:t>
      </w:r>
    </w:p>
    <w:p w:rsidR="007B628D" w:rsidRPr="007B628D" w:rsidRDefault="007B628D" w:rsidP="007B628D">
      <w:pPr>
        <w:widowControl w:val="0"/>
        <w:tabs>
          <w:tab w:val="left" w:pos="709"/>
        </w:tabs>
        <w:suppressAutoHyphens/>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ab/>
      </w:r>
      <w:r w:rsidRPr="007B628D">
        <w:rPr>
          <w:rFonts w:ascii="Times New Roman" w:hAnsi="Times New Roman" w:cs="Times New Roman"/>
          <w:sz w:val="28"/>
          <w:szCs w:val="28"/>
        </w:rPr>
        <w:t xml:space="preserve">Федеральный закон от 24 ноября 1995 г. N 181-ФЗ "О социальной защите инвалидов в Российской Федерации" (с изменениями и дополнениями) </w:t>
      </w:r>
    </w:p>
    <w:p w:rsidR="00894912" w:rsidRPr="00B24A77" w:rsidRDefault="00894912" w:rsidP="007B62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24A77">
        <w:rPr>
          <w:rFonts w:ascii="Times New Roman" w:hAnsi="Times New Roman" w:cs="Times New Roman"/>
          <w:sz w:val="28"/>
          <w:szCs w:val="28"/>
        </w:rPr>
        <w:t>Федеральным Законом от 24.07.1998 № 124-ФЗ «Об основных гарантиях прав ребенка в Российской Федерации»;</w:t>
      </w:r>
    </w:p>
    <w:p w:rsidR="00894912" w:rsidRPr="00B24A77" w:rsidRDefault="00894912" w:rsidP="00063D94">
      <w:pPr>
        <w:widowControl w:val="0"/>
        <w:tabs>
          <w:tab w:val="left" w:pos="709"/>
        </w:tabs>
        <w:suppressAutoHyphens/>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ab/>
        <w:t xml:space="preserve">- </w:t>
      </w:r>
      <w:r w:rsidRPr="00B24A77">
        <w:rPr>
          <w:rFonts w:ascii="Times New Roman" w:hAnsi="Times New Roman" w:cs="Times New Roman"/>
          <w:spacing w:val="2"/>
          <w:sz w:val="28"/>
          <w:szCs w:val="28"/>
        </w:rPr>
        <w:t>Федеральным законом от 24.06.1999 № 120-ФЗ «Об основах системы профилактики безнадзорности и пра</w:t>
      </w:r>
      <w:r>
        <w:rPr>
          <w:rFonts w:ascii="Times New Roman" w:hAnsi="Times New Roman" w:cs="Times New Roman"/>
          <w:spacing w:val="2"/>
          <w:sz w:val="28"/>
          <w:szCs w:val="28"/>
        </w:rPr>
        <w:t>вонарушений несовершеннолетних»;</w:t>
      </w:r>
    </w:p>
    <w:p w:rsidR="00894912" w:rsidRDefault="00894912" w:rsidP="000D050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24A77">
        <w:rPr>
          <w:rFonts w:ascii="Times New Roman" w:hAnsi="Times New Roman" w:cs="Times New Roman"/>
          <w:sz w:val="28"/>
          <w:szCs w:val="28"/>
        </w:rPr>
        <w:t xml:space="preserve">Федеральным </w:t>
      </w:r>
      <w:r w:rsidRPr="000D393D">
        <w:rPr>
          <w:rFonts w:ascii="Times New Roman" w:hAnsi="Times New Roman" w:cs="Times New Roman"/>
          <w:sz w:val="28"/>
          <w:szCs w:val="28"/>
        </w:rPr>
        <w:t xml:space="preserve">законом </w:t>
      </w:r>
      <w:r w:rsidRPr="00B24A77">
        <w:rPr>
          <w:rFonts w:ascii="Times New Roman" w:hAnsi="Times New Roman" w:cs="Times New Roman"/>
          <w:sz w:val="28"/>
          <w:szCs w:val="28"/>
        </w:rPr>
        <w:t>от 27.07.2010 № 210-ФЗ «Об организации предоставления государственных и муниципальных услуг»;</w:t>
      </w:r>
    </w:p>
    <w:p w:rsidR="000D0502" w:rsidRDefault="000D0502" w:rsidP="000D0502">
      <w:pPr>
        <w:spacing w:after="0" w:line="240" w:lineRule="auto"/>
        <w:jc w:val="both"/>
        <w:rPr>
          <w:rFonts w:ascii="Times New Roman" w:hAnsi="Times New Roman" w:cs="Times New Roman"/>
          <w:sz w:val="28"/>
          <w:szCs w:val="28"/>
        </w:rPr>
      </w:pPr>
      <w:r w:rsidRPr="000D0502">
        <w:rPr>
          <w:rFonts w:ascii="Times New Roman" w:hAnsi="Times New Roman" w:cs="Times New Roman"/>
          <w:sz w:val="28"/>
          <w:szCs w:val="28"/>
        </w:rPr>
        <w:t>- 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7B628D" w:rsidRPr="002B3109" w:rsidRDefault="002B3109" w:rsidP="000D0502">
      <w:pPr>
        <w:spacing w:after="0" w:line="240" w:lineRule="auto"/>
        <w:ind w:firstLine="708"/>
        <w:jc w:val="both"/>
        <w:rPr>
          <w:rFonts w:ascii="Times New Roman" w:hAnsi="Times New Roman" w:cs="Times New Roman"/>
          <w:sz w:val="28"/>
          <w:szCs w:val="28"/>
        </w:rPr>
      </w:pPr>
      <w:r>
        <w:t>-</w:t>
      </w:r>
      <w:r w:rsidRPr="002B3109">
        <w:rPr>
          <w:rFonts w:ascii="Times New Roman" w:hAnsi="Times New Roman" w:cs="Times New Roman"/>
          <w:sz w:val="28"/>
          <w:szCs w:val="28"/>
        </w:rPr>
        <w:t xml:space="preserve"> </w:t>
      </w:r>
      <w:r w:rsidRPr="00B24A77">
        <w:rPr>
          <w:rFonts w:ascii="Times New Roman" w:hAnsi="Times New Roman" w:cs="Times New Roman"/>
          <w:sz w:val="28"/>
          <w:szCs w:val="28"/>
        </w:rPr>
        <w:t>Постановлением Правител</w:t>
      </w:r>
      <w:r>
        <w:rPr>
          <w:rFonts w:ascii="Times New Roman" w:hAnsi="Times New Roman" w:cs="Times New Roman"/>
          <w:sz w:val="28"/>
          <w:szCs w:val="28"/>
        </w:rPr>
        <w:t xml:space="preserve">ьства Свердловской области от 17.12.2009         № 1993- р </w:t>
      </w:r>
      <w:r w:rsidRPr="002B3109">
        <w:rPr>
          <w:rFonts w:ascii="Times New Roman" w:hAnsi="Times New Roman" w:cs="Times New Roman"/>
          <w:sz w:val="28"/>
          <w:szCs w:val="28"/>
        </w:rPr>
        <w:t>«</w:t>
      </w:r>
      <w:r w:rsidR="007B628D" w:rsidRPr="002B3109">
        <w:rPr>
          <w:rFonts w:ascii="Times New Roman" w:hAnsi="Times New Roman" w:cs="Times New Roman"/>
          <w:sz w:val="28"/>
          <w:szCs w:val="28"/>
        </w:rPr>
        <w:t>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w:t>
      </w:r>
      <w:r>
        <w:rPr>
          <w:rFonts w:ascii="Times New Roman" w:hAnsi="Times New Roman" w:cs="Times New Roman"/>
          <w:sz w:val="28"/>
          <w:szCs w:val="28"/>
        </w:rPr>
        <w:t>»;</w:t>
      </w:r>
    </w:p>
    <w:p w:rsidR="00894912" w:rsidRPr="00B24A77" w:rsidRDefault="00894912" w:rsidP="000D050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24A77">
        <w:rPr>
          <w:rFonts w:ascii="Times New Roman" w:hAnsi="Times New Roman" w:cs="Times New Roman"/>
          <w:sz w:val="28"/>
          <w:szCs w:val="28"/>
        </w:rPr>
        <w:t>Областным законом от 23.10.1995 № 28-ОЗ «О защите прав ребёнка»;</w:t>
      </w:r>
    </w:p>
    <w:p w:rsidR="00894912" w:rsidRDefault="00894912" w:rsidP="000D050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24A77">
        <w:rPr>
          <w:rFonts w:ascii="Times New Roman" w:hAnsi="Times New Roman" w:cs="Times New Roman"/>
          <w:sz w:val="28"/>
          <w:szCs w:val="28"/>
        </w:rPr>
        <w:t>Законом Свердловской области от 15.06.2011 № 38-ОЗ «Об организации и обеспечении отдыха и оздоровления детей в Свердловской области»;</w:t>
      </w:r>
    </w:p>
    <w:p w:rsidR="00756D3A" w:rsidRPr="00123DD0" w:rsidRDefault="00756D3A" w:rsidP="000D0502">
      <w:pPr>
        <w:numPr>
          <w:ilvl w:val="0"/>
          <w:numId w:val="7"/>
        </w:numPr>
        <w:tabs>
          <w:tab w:val="left" w:pos="993"/>
        </w:tabs>
        <w:spacing w:after="0" w:line="240" w:lineRule="auto"/>
        <w:ind w:left="0" w:firstLine="709"/>
        <w:contextualSpacing/>
        <w:jc w:val="both"/>
        <w:rPr>
          <w:rFonts w:ascii="Times New Roman" w:hAnsi="Times New Roman" w:cs="Times New Roman"/>
          <w:sz w:val="28"/>
          <w:szCs w:val="28"/>
          <w:lang w:eastAsia="en-US"/>
        </w:rPr>
      </w:pPr>
      <w:r w:rsidRPr="00756D3A">
        <w:rPr>
          <w:rFonts w:ascii="Times New Roman" w:hAnsi="Times New Roman" w:cs="Times New Roman"/>
          <w:color w:val="000000"/>
          <w:sz w:val="28"/>
          <w:szCs w:val="28"/>
          <w:lang w:eastAsia="en-US"/>
        </w:rPr>
        <w:t>постановление Администрации Артемовского городского округа от.25.02.2011 № 170-ПА «Об административных регламентах предоставления муниципальных услуг органами местного самоуправления Артемовского городского округа»;</w:t>
      </w:r>
    </w:p>
    <w:p w:rsidR="00123DD0" w:rsidRPr="00123DD0" w:rsidRDefault="00123DD0" w:rsidP="000D0502">
      <w:pPr>
        <w:numPr>
          <w:ilvl w:val="0"/>
          <w:numId w:val="7"/>
        </w:numPr>
        <w:tabs>
          <w:tab w:val="left" w:pos="993"/>
        </w:tabs>
        <w:spacing w:after="0" w:line="240" w:lineRule="auto"/>
        <w:ind w:left="0" w:firstLine="709"/>
        <w:contextualSpacing/>
        <w:jc w:val="both"/>
        <w:rPr>
          <w:rFonts w:ascii="Times New Roman" w:hAnsi="Times New Roman" w:cs="Times New Roman"/>
          <w:sz w:val="28"/>
          <w:szCs w:val="28"/>
          <w:lang w:eastAsia="en-US"/>
        </w:rPr>
      </w:pPr>
      <w:r>
        <w:rPr>
          <w:rFonts w:ascii="Times New Roman" w:hAnsi="Times New Roman" w:cs="Times New Roman"/>
          <w:sz w:val="24"/>
          <w:szCs w:val="24"/>
          <w:lang w:eastAsia="en-US"/>
        </w:rPr>
        <w:t xml:space="preserve">- </w:t>
      </w:r>
      <w:r w:rsidRPr="00123DD0">
        <w:rPr>
          <w:rFonts w:ascii="Times New Roman" w:hAnsi="Times New Roman" w:cs="Times New Roman"/>
          <w:sz w:val="28"/>
          <w:szCs w:val="28"/>
          <w:lang w:eastAsia="en-US"/>
        </w:rPr>
        <w:t>Устав Артемовского городского округа;</w:t>
      </w:r>
    </w:p>
    <w:p w:rsidR="00894912" w:rsidRPr="00497124" w:rsidRDefault="001617CC" w:rsidP="00063D94">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94912">
        <w:rPr>
          <w:rFonts w:ascii="Times New Roman" w:hAnsi="Times New Roman" w:cs="Times New Roman"/>
          <w:sz w:val="28"/>
          <w:szCs w:val="28"/>
        </w:rPr>
        <w:t xml:space="preserve">- </w:t>
      </w:r>
      <w:r w:rsidR="00894912" w:rsidRPr="00497124">
        <w:rPr>
          <w:rFonts w:ascii="Times New Roman" w:hAnsi="Times New Roman" w:cs="Times New Roman"/>
          <w:sz w:val="28"/>
          <w:szCs w:val="28"/>
        </w:rPr>
        <w:t>Положением об Управлении образования;</w:t>
      </w:r>
    </w:p>
    <w:p w:rsidR="00894912" w:rsidRPr="001077ED" w:rsidRDefault="001617CC" w:rsidP="001617CC">
      <w:pPr>
        <w:pStyle w:val="a7"/>
        <w:tabs>
          <w:tab w:val="left" w:pos="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894912">
        <w:rPr>
          <w:rFonts w:ascii="Times New Roman" w:hAnsi="Times New Roman" w:cs="Times New Roman"/>
          <w:sz w:val="28"/>
          <w:szCs w:val="28"/>
        </w:rPr>
        <w:t xml:space="preserve"> - иными нормативными правовыми актами</w:t>
      </w:r>
      <w:r>
        <w:rPr>
          <w:rFonts w:ascii="Times New Roman" w:hAnsi="Times New Roman" w:cs="Times New Roman"/>
          <w:sz w:val="28"/>
          <w:szCs w:val="28"/>
        </w:rPr>
        <w:t xml:space="preserve"> Российской Федерации, </w:t>
      </w:r>
      <w:r w:rsidR="00894912" w:rsidRPr="001077ED">
        <w:rPr>
          <w:rFonts w:ascii="Times New Roman" w:hAnsi="Times New Roman" w:cs="Times New Roman"/>
          <w:sz w:val="28"/>
          <w:szCs w:val="28"/>
        </w:rPr>
        <w:t>Све</w:t>
      </w:r>
      <w:r w:rsidR="00894912">
        <w:rPr>
          <w:rFonts w:ascii="Times New Roman" w:hAnsi="Times New Roman" w:cs="Times New Roman"/>
          <w:sz w:val="28"/>
          <w:szCs w:val="28"/>
        </w:rPr>
        <w:t>рдловской области, муниципальными правовыми актами</w:t>
      </w:r>
      <w:r w:rsidR="00894912" w:rsidRPr="001077ED">
        <w:rPr>
          <w:rFonts w:ascii="Times New Roman" w:hAnsi="Times New Roman" w:cs="Times New Roman"/>
          <w:sz w:val="28"/>
          <w:szCs w:val="28"/>
        </w:rPr>
        <w:t>.</w:t>
      </w:r>
    </w:p>
    <w:p w:rsidR="00894912" w:rsidRDefault="00894912" w:rsidP="00497124">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12</w:t>
      </w:r>
      <w:r w:rsidRPr="00E20555">
        <w:rPr>
          <w:rFonts w:ascii="Times New Roman" w:hAnsi="Times New Roman" w:cs="Times New Roman"/>
          <w:sz w:val="28"/>
          <w:szCs w:val="28"/>
        </w:rPr>
        <w:t>. Перечень документов</w:t>
      </w:r>
      <w:r>
        <w:rPr>
          <w:rFonts w:ascii="Times New Roman" w:hAnsi="Times New Roman" w:cs="Times New Roman"/>
          <w:sz w:val="28"/>
          <w:szCs w:val="28"/>
        </w:rPr>
        <w:t xml:space="preserve">, предоставляемых для получения </w:t>
      </w:r>
      <w:r w:rsidRPr="00E20555">
        <w:rPr>
          <w:rFonts w:ascii="Times New Roman" w:hAnsi="Times New Roman" w:cs="Times New Roman"/>
          <w:sz w:val="28"/>
          <w:szCs w:val="28"/>
        </w:rPr>
        <w:t xml:space="preserve"> муниципальной услуги:</w:t>
      </w:r>
    </w:p>
    <w:p w:rsidR="00894912" w:rsidRPr="00D238B0" w:rsidRDefault="00894912" w:rsidP="00063D94">
      <w:pPr>
        <w:tabs>
          <w:tab w:val="left" w:pos="709"/>
          <w:tab w:val="left" w:pos="851"/>
          <w:tab w:val="left" w:pos="993"/>
        </w:tabs>
        <w:spacing w:after="0" w:line="240" w:lineRule="auto"/>
        <w:ind w:firstLine="709"/>
        <w:jc w:val="both"/>
        <w:rPr>
          <w:rFonts w:ascii="Times New Roman" w:hAnsi="Times New Roman" w:cs="Times New Roman"/>
          <w:color w:val="000000"/>
          <w:sz w:val="28"/>
          <w:szCs w:val="28"/>
        </w:rPr>
      </w:pPr>
      <w:r w:rsidRPr="00D238B0">
        <w:rPr>
          <w:rFonts w:ascii="Times New Roman" w:hAnsi="Times New Roman" w:cs="Times New Roman"/>
          <w:color w:val="000000"/>
          <w:sz w:val="28"/>
          <w:szCs w:val="28"/>
        </w:rPr>
        <w:lastRenderedPageBreak/>
        <w:t xml:space="preserve">1) письменное заявление по форме согласно </w:t>
      </w:r>
      <w:r w:rsidRPr="00D238B0">
        <w:rPr>
          <w:rFonts w:ascii="Times New Roman" w:hAnsi="Times New Roman" w:cs="Times New Roman"/>
          <w:sz w:val="28"/>
          <w:szCs w:val="28"/>
        </w:rPr>
        <w:t>приложению</w:t>
      </w:r>
      <w:r>
        <w:rPr>
          <w:rFonts w:ascii="Times New Roman" w:hAnsi="Times New Roman" w:cs="Times New Roman"/>
          <w:sz w:val="28"/>
          <w:szCs w:val="28"/>
        </w:rPr>
        <w:t xml:space="preserve"> </w:t>
      </w:r>
      <w:r w:rsidRPr="00D24BA6">
        <w:rPr>
          <w:rFonts w:ascii="Times New Roman" w:hAnsi="Times New Roman" w:cs="Times New Roman"/>
          <w:sz w:val="28"/>
          <w:szCs w:val="28"/>
        </w:rPr>
        <w:t>1</w:t>
      </w:r>
      <w:r w:rsidRPr="00D238B0">
        <w:rPr>
          <w:rFonts w:ascii="Times New Roman" w:hAnsi="Times New Roman" w:cs="Times New Roman"/>
          <w:sz w:val="28"/>
          <w:szCs w:val="28"/>
        </w:rPr>
        <w:t xml:space="preserve"> к настоящему</w:t>
      </w:r>
      <w:r>
        <w:rPr>
          <w:rFonts w:ascii="Times New Roman" w:hAnsi="Times New Roman" w:cs="Times New Roman"/>
          <w:sz w:val="28"/>
          <w:szCs w:val="28"/>
        </w:rPr>
        <w:t xml:space="preserve"> </w:t>
      </w:r>
      <w:r>
        <w:rPr>
          <w:rFonts w:ascii="Times New Roman" w:hAnsi="Times New Roman" w:cs="Times New Roman"/>
          <w:spacing w:val="2"/>
          <w:sz w:val="28"/>
          <w:szCs w:val="28"/>
        </w:rPr>
        <w:t>Административному регламенту</w:t>
      </w:r>
      <w:r w:rsidRPr="00D238B0">
        <w:rPr>
          <w:rFonts w:ascii="Times New Roman" w:hAnsi="Times New Roman" w:cs="Times New Roman"/>
          <w:spacing w:val="2"/>
          <w:sz w:val="28"/>
          <w:szCs w:val="28"/>
        </w:rPr>
        <w:t>;</w:t>
      </w:r>
    </w:p>
    <w:p w:rsidR="00894912" w:rsidRDefault="00894912" w:rsidP="00063D94">
      <w:pPr>
        <w:tabs>
          <w:tab w:val="left" w:pos="709"/>
          <w:tab w:val="left" w:pos="851"/>
          <w:tab w:val="left" w:pos="993"/>
        </w:tabs>
        <w:spacing w:after="0" w:line="240" w:lineRule="auto"/>
        <w:ind w:firstLine="709"/>
        <w:jc w:val="both"/>
        <w:rPr>
          <w:rFonts w:ascii="Times New Roman" w:hAnsi="Times New Roman" w:cs="Times New Roman"/>
          <w:color w:val="000000"/>
          <w:sz w:val="28"/>
          <w:szCs w:val="28"/>
        </w:rPr>
      </w:pPr>
      <w:r w:rsidRPr="00FE6F4D">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Pr="00D238B0">
        <w:rPr>
          <w:rFonts w:ascii="Times New Roman" w:hAnsi="Times New Roman" w:cs="Times New Roman"/>
          <w:color w:val="000000"/>
          <w:sz w:val="28"/>
          <w:szCs w:val="28"/>
        </w:rPr>
        <w:t>паспорт гражданина РФ или иной документ, удостоверяющий личность заявителя</w:t>
      </w:r>
      <w:r w:rsidR="00692920">
        <w:rPr>
          <w:rFonts w:ascii="Times New Roman" w:hAnsi="Times New Roman" w:cs="Times New Roman"/>
          <w:color w:val="000000"/>
          <w:sz w:val="28"/>
          <w:szCs w:val="28"/>
        </w:rPr>
        <w:t xml:space="preserve"> и копия документа</w:t>
      </w:r>
      <w:r>
        <w:rPr>
          <w:rFonts w:ascii="Times New Roman" w:hAnsi="Times New Roman" w:cs="Times New Roman"/>
          <w:color w:val="000000"/>
          <w:sz w:val="28"/>
          <w:szCs w:val="28"/>
        </w:rPr>
        <w:t>;</w:t>
      </w:r>
    </w:p>
    <w:p w:rsidR="00894912" w:rsidRPr="00D238B0" w:rsidRDefault="00894912" w:rsidP="00DA606C">
      <w:pPr>
        <w:tabs>
          <w:tab w:val="left" w:pos="709"/>
          <w:tab w:val="left" w:pos="851"/>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доверенность (для индивидуальных предпринимателей  и юридических лиц), выданная лицу, предоставляющему пакет документов;</w:t>
      </w:r>
    </w:p>
    <w:p w:rsidR="00894912" w:rsidRDefault="00894912" w:rsidP="00063D9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DD518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92920">
        <w:rPr>
          <w:rFonts w:ascii="Times New Roman" w:hAnsi="Times New Roman" w:cs="Times New Roman"/>
          <w:color w:val="000000"/>
          <w:sz w:val="28"/>
          <w:szCs w:val="28"/>
        </w:rPr>
        <w:t>свидетельство</w:t>
      </w:r>
      <w:r w:rsidRPr="00DD518B">
        <w:rPr>
          <w:rFonts w:ascii="Times New Roman" w:hAnsi="Times New Roman" w:cs="Times New Roman"/>
          <w:color w:val="000000"/>
          <w:sz w:val="28"/>
          <w:szCs w:val="28"/>
        </w:rPr>
        <w:t xml:space="preserve"> о рождении ребенка</w:t>
      </w:r>
      <w:r w:rsidR="00692920" w:rsidRPr="00692920">
        <w:rPr>
          <w:rFonts w:ascii="Times New Roman" w:hAnsi="Times New Roman" w:cs="Times New Roman"/>
          <w:color w:val="000000"/>
          <w:sz w:val="28"/>
          <w:szCs w:val="28"/>
        </w:rPr>
        <w:t xml:space="preserve"> </w:t>
      </w:r>
      <w:r w:rsidR="00692920">
        <w:rPr>
          <w:rFonts w:ascii="Times New Roman" w:hAnsi="Times New Roman" w:cs="Times New Roman"/>
          <w:color w:val="000000"/>
          <w:sz w:val="28"/>
          <w:szCs w:val="28"/>
        </w:rPr>
        <w:t>и копия документа</w:t>
      </w:r>
      <w:r w:rsidRPr="00DD518B">
        <w:rPr>
          <w:rFonts w:ascii="Times New Roman" w:hAnsi="Times New Roman" w:cs="Times New Roman"/>
          <w:color w:val="000000"/>
          <w:sz w:val="28"/>
          <w:szCs w:val="28"/>
        </w:rPr>
        <w:t>;</w:t>
      </w:r>
    </w:p>
    <w:p w:rsidR="00894912" w:rsidRPr="00DD518B" w:rsidRDefault="00894912" w:rsidP="00063D9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справка</w:t>
      </w:r>
      <w:r w:rsidRPr="00DD518B">
        <w:rPr>
          <w:rFonts w:ascii="Times New Roman" w:hAnsi="Times New Roman" w:cs="Times New Roman"/>
          <w:color w:val="000000"/>
          <w:sz w:val="28"/>
          <w:szCs w:val="28"/>
        </w:rPr>
        <w:t xml:space="preserve"> с места работы родителей (законных представителей) для определения доли финансирования части родительской платы за путевки для детей;</w:t>
      </w:r>
    </w:p>
    <w:p w:rsidR="00894912" w:rsidRDefault="00894912" w:rsidP="00063D9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DD518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копии  документов, необходимых для установления правоотношений;</w:t>
      </w:r>
    </w:p>
    <w:p w:rsidR="00894912" w:rsidRPr="00DD518B" w:rsidRDefault="00894912" w:rsidP="00063D9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DD518B">
        <w:rPr>
          <w:rFonts w:ascii="Times New Roman" w:hAnsi="Times New Roman" w:cs="Times New Roman"/>
          <w:color w:val="000000"/>
          <w:sz w:val="28"/>
          <w:szCs w:val="28"/>
        </w:rPr>
        <w:t>документы, подтверждающие право на бесплатное приобретен</w:t>
      </w:r>
      <w:r>
        <w:rPr>
          <w:rFonts w:ascii="Times New Roman" w:hAnsi="Times New Roman" w:cs="Times New Roman"/>
          <w:color w:val="000000"/>
          <w:sz w:val="28"/>
          <w:szCs w:val="28"/>
        </w:rPr>
        <w:t>ие путевки для ребёнка:</w:t>
      </w:r>
    </w:p>
    <w:p w:rsidR="00894912" w:rsidRPr="00DD518B" w:rsidRDefault="00894912" w:rsidP="00DD518B">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D518B">
        <w:rPr>
          <w:rFonts w:ascii="Times New Roman" w:hAnsi="Times New Roman" w:cs="Times New Roman"/>
          <w:color w:val="000000"/>
          <w:sz w:val="28"/>
          <w:szCs w:val="28"/>
        </w:rPr>
        <w:t>для детей, направляемых на оздоровление в санаторно-курортные организации (санатории и санаторно-оздоровительные л</w:t>
      </w:r>
      <w:r>
        <w:rPr>
          <w:rFonts w:ascii="Times New Roman" w:hAnsi="Times New Roman" w:cs="Times New Roman"/>
          <w:color w:val="000000"/>
          <w:sz w:val="28"/>
          <w:szCs w:val="28"/>
        </w:rPr>
        <w:t>агеря круглогодичного действия)</w:t>
      </w:r>
      <w:r w:rsidRPr="00DD518B">
        <w:rPr>
          <w:rFonts w:ascii="Times New Roman" w:hAnsi="Times New Roman" w:cs="Times New Roman"/>
          <w:color w:val="000000"/>
          <w:sz w:val="28"/>
          <w:szCs w:val="28"/>
        </w:rPr>
        <w:t xml:space="preserve"> - заключение учреждений здравоохранения о наличии медицинских показаний для санаторно-курортного лечения или оздоровления</w:t>
      </w:r>
      <w:r>
        <w:rPr>
          <w:rFonts w:ascii="Times New Roman" w:hAnsi="Times New Roman" w:cs="Times New Roman"/>
          <w:color w:val="000000"/>
          <w:sz w:val="28"/>
          <w:szCs w:val="28"/>
        </w:rPr>
        <w:t xml:space="preserve">  (справка формы 070-У)</w:t>
      </w:r>
      <w:r w:rsidRPr="00DD518B">
        <w:rPr>
          <w:rFonts w:ascii="Times New Roman" w:hAnsi="Times New Roman" w:cs="Times New Roman"/>
          <w:color w:val="000000"/>
          <w:sz w:val="28"/>
          <w:szCs w:val="28"/>
        </w:rPr>
        <w:t>;</w:t>
      </w:r>
    </w:p>
    <w:p w:rsidR="00894912" w:rsidRPr="00DD518B" w:rsidRDefault="00894912" w:rsidP="00DD51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D518B">
        <w:rPr>
          <w:rFonts w:ascii="Times New Roman" w:hAnsi="Times New Roman" w:cs="Times New Roman"/>
          <w:sz w:val="28"/>
          <w:szCs w:val="28"/>
        </w:rPr>
        <w:t xml:space="preserve"> для детей - сирот (лица в возрасте до 18 лет) - копию свидетельства о смерти обоих или единственного родителя;</w:t>
      </w:r>
    </w:p>
    <w:p w:rsidR="00894912" w:rsidRPr="00DD518B" w:rsidRDefault="00894912" w:rsidP="00CB28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D518B">
        <w:rPr>
          <w:rFonts w:ascii="Times New Roman" w:hAnsi="Times New Roman" w:cs="Times New Roman"/>
          <w:sz w:val="28"/>
          <w:szCs w:val="28"/>
        </w:rPr>
        <w:t xml:space="preserve">для детей, оставшихся без попечения родителей (лица в возрасте до 18 </w:t>
      </w:r>
      <w:r>
        <w:rPr>
          <w:rFonts w:ascii="Times New Roman" w:hAnsi="Times New Roman" w:cs="Times New Roman"/>
          <w:sz w:val="28"/>
          <w:szCs w:val="28"/>
        </w:rPr>
        <w:t xml:space="preserve">лет), </w:t>
      </w:r>
      <w:r w:rsidR="00F97CD8">
        <w:rPr>
          <w:rFonts w:ascii="Times New Roman" w:hAnsi="Times New Roman" w:cs="Times New Roman"/>
          <w:sz w:val="28"/>
          <w:szCs w:val="28"/>
        </w:rPr>
        <w:t xml:space="preserve">оригинал и </w:t>
      </w:r>
      <w:r w:rsidRPr="00DD518B">
        <w:rPr>
          <w:rFonts w:ascii="Times New Roman" w:hAnsi="Times New Roman" w:cs="Times New Roman"/>
          <w:sz w:val="28"/>
          <w:szCs w:val="28"/>
        </w:rPr>
        <w:t>копии документов, подтверждающих отсутствие попечения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находящимися в лечебных учреждениях, объявлением их умершими, отбыванием ими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детей или от защиты их прав и интересов, отказом родителей взять своих детей из воспитательных, лечебных учреждений, учреждений социальной защиты населения, образовательных учреждений для детей-сирот и детей, оставшихся без попечения родителей;</w:t>
      </w:r>
    </w:p>
    <w:p w:rsidR="00894912" w:rsidRPr="00DD518B" w:rsidRDefault="00894912" w:rsidP="00DD51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D518B">
        <w:rPr>
          <w:rFonts w:ascii="Times New Roman" w:hAnsi="Times New Roman" w:cs="Times New Roman"/>
          <w:sz w:val="28"/>
          <w:szCs w:val="28"/>
        </w:rPr>
        <w:t xml:space="preserve"> для детей из многодетных семей </w:t>
      </w:r>
      <w:r w:rsidR="00F97CD8">
        <w:rPr>
          <w:rFonts w:ascii="Times New Roman" w:hAnsi="Times New Roman" w:cs="Times New Roman"/>
          <w:sz w:val="28"/>
          <w:szCs w:val="28"/>
        </w:rPr>
        <w:t>–</w:t>
      </w:r>
      <w:r w:rsidRPr="00DD518B">
        <w:rPr>
          <w:rFonts w:ascii="Times New Roman" w:hAnsi="Times New Roman" w:cs="Times New Roman"/>
          <w:sz w:val="28"/>
          <w:szCs w:val="28"/>
        </w:rPr>
        <w:t xml:space="preserve"> </w:t>
      </w:r>
      <w:r w:rsidR="00F97CD8">
        <w:rPr>
          <w:rFonts w:ascii="Times New Roman" w:hAnsi="Times New Roman" w:cs="Times New Roman"/>
          <w:sz w:val="28"/>
          <w:szCs w:val="28"/>
        </w:rPr>
        <w:t xml:space="preserve">оригинал и </w:t>
      </w:r>
      <w:r w:rsidRPr="00DD518B">
        <w:rPr>
          <w:rFonts w:ascii="Times New Roman" w:hAnsi="Times New Roman" w:cs="Times New Roman"/>
          <w:sz w:val="28"/>
          <w:szCs w:val="28"/>
        </w:rPr>
        <w:t>копию удостоверения многодетной семьи Свердловской области, дающего  право на меры социальной поддержки в соответствии с Законом Свердловской области от 20 ноября 2009 года № 100-ОЗ «О социальной поддержке многодетных семей в Свердловской области»</w:t>
      </w:r>
      <w:r w:rsidR="002F3090">
        <w:rPr>
          <w:rFonts w:ascii="Times New Roman" w:hAnsi="Times New Roman" w:cs="Times New Roman"/>
          <w:sz w:val="28"/>
          <w:szCs w:val="28"/>
        </w:rPr>
        <w:t>(с изменениями)</w:t>
      </w:r>
      <w:r w:rsidRPr="00DD518B">
        <w:rPr>
          <w:rFonts w:ascii="Times New Roman" w:hAnsi="Times New Roman" w:cs="Times New Roman"/>
          <w:sz w:val="28"/>
          <w:szCs w:val="28"/>
        </w:rPr>
        <w:t xml:space="preserve">; </w:t>
      </w:r>
    </w:p>
    <w:p w:rsidR="00894912" w:rsidRPr="00DD518B" w:rsidRDefault="00894912" w:rsidP="00DD51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D518B">
        <w:rPr>
          <w:rFonts w:ascii="Times New Roman" w:hAnsi="Times New Roman" w:cs="Times New Roman"/>
          <w:sz w:val="28"/>
          <w:szCs w:val="28"/>
        </w:rPr>
        <w:t>для детей, вернувшихся из воспитательных колоний и специальных учреждений закрытого типа, – справку установленной формы;</w:t>
      </w:r>
    </w:p>
    <w:p w:rsidR="00894912" w:rsidRPr="00DD518B" w:rsidRDefault="00894912" w:rsidP="00DD51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D518B">
        <w:rPr>
          <w:rFonts w:ascii="Times New Roman" w:hAnsi="Times New Roman" w:cs="Times New Roman"/>
          <w:sz w:val="28"/>
          <w:szCs w:val="28"/>
        </w:rPr>
        <w:t>для детей</w:t>
      </w:r>
      <w:r w:rsidR="00F97CD8">
        <w:rPr>
          <w:rFonts w:ascii="Times New Roman" w:hAnsi="Times New Roman" w:cs="Times New Roman"/>
          <w:sz w:val="28"/>
          <w:szCs w:val="28"/>
        </w:rPr>
        <w:t xml:space="preserve"> безработных родителей - справки</w:t>
      </w:r>
      <w:r w:rsidRPr="00DD518B">
        <w:rPr>
          <w:rFonts w:ascii="Times New Roman" w:hAnsi="Times New Roman" w:cs="Times New Roman"/>
          <w:sz w:val="28"/>
          <w:szCs w:val="28"/>
        </w:rPr>
        <w:t xml:space="preserve"> о пост</w:t>
      </w:r>
      <w:r>
        <w:rPr>
          <w:rFonts w:ascii="Times New Roman" w:hAnsi="Times New Roman" w:cs="Times New Roman"/>
          <w:sz w:val="28"/>
          <w:szCs w:val="28"/>
        </w:rPr>
        <w:t>ановке на учет в территориальном</w:t>
      </w:r>
      <w:r w:rsidRPr="00DD518B">
        <w:rPr>
          <w:rFonts w:ascii="Times New Roman" w:hAnsi="Times New Roman" w:cs="Times New Roman"/>
          <w:sz w:val="28"/>
          <w:szCs w:val="28"/>
        </w:rPr>
        <w:t xml:space="preserve"> ц</w:t>
      </w:r>
      <w:r>
        <w:rPr>
          <w:rFonts w:ascii="Times New Roman" w:hAnsi="Times New Roman" w:cs="Times New Roman"/>
          <w:sz w:val="28"/>
          <w:szCs w:val="28"/>
        </w:rPr>
        <w:t>ентре</w:t>
      </w:r>
      <w:r w:rsidRPr="00DD518B">
        <w:rPr>
          <w:rFonts w:ascii="Times New Roman" w:hAnsi="Times New Roman" w:cs="Times New Roman"/>
          <w:sz w:val="28"/>
          <w:szCs w:val="28"/>
        </w:rPr>
        <w:t xml:space="preserve"> занятости</w:t>
      </w:r>
      <w:r w:rsidR="00F97CD8">
        <w:rPr>
          <w:rFonts w:ascii="Times New Roman" w:hAnsi="Times New Roman" w:cs="Times New Roman"/>
          <w:sz w:val="28"/>
          <w:szCs w:val="28"/>
        </w:rPr>
        <w:t xml:space="preserve"> от обоих родителей</w:t>
      </w:r>
      <w:r w:rsidRPr="00DD518B">
        <w:rPr>
          <w:rFonts w:ascii="Times New Roman" w:hAnsi="Times New Roman" w:cs="Times New Roman"/>
          <w:sz w:val="28"/>
          <w:szCs w:val="28"/>
        </w:rPr>
        <w:t>;</w:t>
      </w:r>
    </w:p>
    <w:p w:rsidR="00894912" w:rsidRPr="00DD518B" w:rsidRDefault="00894912" w:rsidP="00DD51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D518B">
        <w:rPr>
          <w:rFonts w:ascii="Times New Roman" w:hAnsi="Times New Roman" w:cs="Times New Roman"/>
          <w:sz w:val="28"/>
          <w:szCs w:val="28"/>
        </w:rPr>
        <w:t xml:space="preserve"> для детей, получающих пенсию по случаю потери кормильца, - справку из отделения Пенсионного фонда Российской Федерации по Свердловской области;</w:t>
      </w:r>
    </w:p>
    <w:p w:rsidR="00894912" w:rsidRDefault="00894912" w:rsidP="00DD51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D518B">
        <w:rPr>
          <w:rFonts w:ascii="Times New Roman" w:hAnsi="Times New Roman" w:cs="Times New Roman"/>
          <w:sz w:val="28"/>
          <w:szCs w:val="28"/>
        </w:rPr>
        <w:t xml:space="preserve"> для детей работников организаций всех форм собственности, совокупный доход семьи которых ниже прожиточного минимума, установленного в Свер</w:t>
      </w:r>
      <w:r>
        <w:rPr>
          <w:rFonts w:ascii="Times New Roman" w:hAnsi="Times New Roman" w:cs="Times New Roman"/>
          <w:sz w:val="28"/>
          <w:szCs w:val="28"/>
        </w:rPr>
        <w:t>дловской области, - справку из У</w:t>
      </w:r>
      <w:r w:rsidRPr="00DD518B">
        <w:rPr>
          <w:rFonts w:ascii="Times New Roman" w:hAnsi="Times New Roman" w:cs="Times New Roman"/>
          <w:sz w:val="28"/>
          <w:szCs w:val="28"/>
        </w:rPr>
        <w:t xml:space="preserve">правления социальной </w:t>
      </w:r>
      <w:r>
        <w:rPr>
          <w:rFonts w:ascii="Times New Roman" w:hAnsi="Times New Roman" w:cs="Times New Roman"/>
          <w:sz w:val="28"/>
          <w:szCs w:val="28"/>
        </w:rPr>
        <w:t xml:space="preserve">политики в </w:t>
      </w:r>
      <w:r>
        <w:rPr>
          <w:rFonts w:ascii="Times New Roman" w:hAnsi="Times New Roman" w:cs="Times New Roman"/>
          <w:sz w:val="28"/>
          <w:szCs w:val="28"/>
        </w:rPr>
        <w:lastRenderedPageBreak/>
        <w:t>Артемовском районе</w:t>
      </w:r>
      <w:r w:rsidRPr="00DD518B">
        <w:rPr>
          <w:rFonts w:ascii="Times New Roman" w:hAnsi="Times New Roman" w:cs="Times New Roman"/>
          <w:sz w:val="28"/>
          <w:szCs w:val="28"/>
        </w:rPr>
        <w:t>, подтверждающую выплату родителю  (законному представителю) ежемесячного пособия на ребёнка или государственной  социальной помощи.</w:t>
      </w:r>
    </w:p>
    <w:p w:rsidR="007C2636" w:rsidRPr="007C2636" w:rsidRDefault="007C2636" w:rsidP="007C2636">
      <w:pPr>
        <w:spacing w:after="0" w:line="240" w:lineRule="auto"/>
        <w:ind w:firstLine="709"/>
        <w:jc w:val="both"/>
        <w:rPr>
          <w:rFonts w:ascii="Times New Roman" w:eastAsia="ヒラギノ角ゴ Pro W3" w:hAnsi="Times New Roman" w:cs="Times New Roman"/>
          <w:sz w:val="28"/>
          <w:szCs w:val="28"/>
        </w:rPr>
      </w:pPr>
      <w:r>
        <w:rPr>
          <w:rFonts w:ascii="Times New Roman" w:hAnsi="Times New Roman" w:cs="Times New Roman"/>
          <w:sz w:val="28"/>
          <w:szCs w:val="28"/>
        </w:rPr>
        <w:t>Для получения муниципальной услуги через портал государственных услуг от заявителя требуется предоставление документов, необходимых для оказания услуг, в электронном виде.</w:t>
      </w:r>
    </w:p>
    <w:p w:rsidR="00894912" w:rsidRPr="00DD518B" w:rsidRDefault="00894912" w:rsidP="008F7E43">
      <w:pPr>
        <w:tabs>
          <w:tab w:val="num" w:pos="0"/>
        </w:tabs>
        <w:autoSpaceDE w:val="0"/>
        <w:autoSpaceDN w:val="0"/>
        <w:adjustRightInd w:val="0"/>
        <w:spacing w:after="0" w:line="24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13</w:t>
      </w:r>
      <w:r w:rsidRPr="00E20555">
        <w:rPr>
          <w:rFonts w:ascii="Times New Roman" w:hAnsi="Times New Roman" w:cs="Times New Roman"/>
          <w:sz w:val="28"/>
          <w:szCs w:val="28"/>
        </w:rPr>
        <w:t xml:space="preserve">. </w:t>
      </w:r>
      <w:r w:rsidRPr="002578FE">
        <w:rPr>
          <w:rFonts w:ascii="Times New Roman" w:hAnsi="Times New Roman" w:cs="Times New Roman"/>
          <w:sz w:val="28"/>
          <w:szCs w:val="28"/>
        </w:rPr>
        <w:t xml:space="preserve">Решение </w:t>
      </w:r>
      <w:r w:rsidRPr="00E20555">
        <w:rPr>
          <w:rFonts w:ascii="Times New Roman" w:hAnsi="Times New Roman" w:cs="Times New Roman"/>
          <w:sz w:val="28"/>
          <w:szCs w:val="28"/>
        </w:rPr>
        <w:t xml:space="preserve">о </w:t>
      </w:r>
      <w:r>
        <w:rPr>
          <w:rFonts w:ascii="Times New Roman" w:hAnsi="Times New Roman" w:cs="Times New Roman"/>
          <w:sz w:val="28"/>
          <w:szCs w:val="28"/>
        </w:rPr>
        <w:t xml:space="preserve">приостановлении или об отказе </w:t>
      </w:r>
      <w:r w:rsidRPr="00B24A77">
        <w:rPr>
          <w:rFonts w:ascii="Times New Roman" w:hAnsi="Times New Roman" w:cs="Times New Roman"/>
          <w:spacing w:val="2"/>
          <w:sz w:val="28"/>
          <w:szCs w:val="28"/>
        </w:rPr>
        <w:t xml:space="preserve">в предоставлении муниципальной услуги </w:t>
      </w:r>
      <w:r>
        <w:rPr>
          <w:rFonts w:ascii="Times New Roman" w:hAnsi="Times New Roman" w:cs="Times New Roman"/>
          <w:sz w:val="28"/>
          <w:szCs w:val="28"/>
        </w:rPr>
        <w:t>принимается в момент</w:t>
      </w:r>
      <w:r w:rsidRPr="00E20555">
        <w:rPr>
          <w:rFonts w:ascii="Times New Roman" w:hAnsi="Times New Roman" w:cs="Times New Roman"/>
          <w:sz w:val="28"/>
          <w:szCs w:val="28"/>
        </w:rPr>
        <w:t xml:space="preserve"> выявления обстоятельств, являющихся основанием для приостановления или отказа</w:t>
      </w:r>
      <w:r w:rsidR="007C2636">
        <w:rPr>
          <w:rFonts w:ascii="Times New Roman" w:hAnsi="Times New Roman" w:cs="Times New Roman"/>
          <w:sz w:val="28"/>
          <w:szCs w:val="28"/>
        </w:rPr>
        <w:t xml:space="preserve"> </w:t>
      </w:r>
      <w:r>
        <w:rPr>
          <w:rFonts w:ascii="Times New Roman" w:hAnsi="Times New Roman" w:cs="Times New Roman"/>
          <w:spacing w:val="2"/>
          <w:sz w:val="28"/>
          <w:szCs w:val="28"/>
        </w:rPr>
        <w:t xml:space="preserve">в </w:t>
      </w:r>
      <w:r w:rsidRPr="00B24A77">
        <w:rPr>
          <w:rFonts w:ascii="Times New Roman" w:hAnsi="Times New Roman" w:cs="Times New Roman"/>
          <w:spacing w:val="2"/>
          <w:sz w:val="28"/>
          <w:szCs w:val="28"/>
        </w:rPr>
        <w:t>предоставлении муниципальной услуги</w:t>
      </w:r>
      <w:r w:rsidRPr="00E20555">
        <w:rPr>
          <w:rFonts w:ascii="Times New Roman" w:hAnsi="Times New Roman" w:cs="Times New Roman"/>
          <w:sz w:val="28"/>
          <w:szCs w:val="28"/>
        </w:rPr>
        <w:t>.</w:t>
      </w:r>
      <w:r>
        <w:rPr>
          <w:rFonts w:ascii="Times New Roman" w:hAnsi="Times New Roman" w:cs="Times New Roman"/>
          <w:sz w:val="28"/>
          <w:szCs w:val="28"/>
        </w:rPr>
        <w:t xml:space="preserve"> Заявитель информируется </w:t>
      </w:r>
      <w:r w:rsidRPr="00DD518B">
        <w:rPr>
          <w:rFonts w:ascii="Times New Roman" w:hAnsi="Times New Roman" w:cs="Times New Roman"/>
          <w:sz w:val="28"/>
          <w:szCs w:val="28"/>
        </w:rPr>
        <w:t>лично</w:t>
      </w:r>
      <w:r>
        <w:rPr>
          <w:rFonts w:ascii="Times New Roman" w:hAnsi="Times New Roman" w:cs="Times New Roman"/>
          <w:sz w:val="28"/>
          <w:szCs w:val="28"/>
        </w:rPr>
        <w:t xml:space="preserve"> в момент обращения.</w:t>
      </w:r>
    </w:p>
    <w:p w:rsidR="00894912" w:rsidRPr="00E20555" w:rsidRDefault="00894912" w:rsidP="000C59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4C198C">
        <w:rPr>
          <w:rFonts w:ascii="Times New Roman" w:hAnsi="Times New Roman" w:cs="Times New Roman"/>
          <w:sz w:val="28"/>
          <w:szCs w:val="28"/>
        </w:rPr>
        <w:t xml:space="preserve">  Запрещается требовать от заявителя:</w:t>
      </w:r>
    </w:p>
    <w:p w:rsidR="00894912" w:rsidRPr="000C593A" w:rsidRDefault="00894912" w:rsidP="000C593A">
      <w:pPr>
        <w:tabs>
          <w:tab w:val="left" w:pos="851"/>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0C593A">
        <w:rPr>
          <w:rFonts w:ascii="Times New Roman" w:hAnsi="Times New Roman" w:cs="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предоставления документов и информации, которые находятся в распоряжении органов, предоставляющих муниципальную услугу;</w:t>
      </w:r>
    </w:p>
    <w:p w:rsidR="00894912" w:rsidRPr="000C593A" w:rsidRDefault="00894912" w:rsidP="000C593A">
      <w:pPr>
        <w:tabs>
          <w:tab w:val="left" w:pos="851"/>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0C593A">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w:t>
      </w:r>
      <w:hyperlink r:id="rId12" w:history="1">
        <w:r w:rsidRPr="000C593A">
          <w:rPr>
            <w:rFonts w:ascii="Times New Roman" w:hAnsi="Times New Roman" w:cs="Times New Roman"/>
            <w:sz w:val="28"/>
            <w:szCs w:val="28"/>
          </w:rPr>
          <w:t>перечень</w:t>
        </w:r>
      </w:hyperlink>
      <w:r w:rsidRPr="000C593A">
        <w:rPr>
          <w:rFonts w:ascii="Times New Roman" w:hAnsi="Times New Roman" w:cs="Times New Roman"/>
          <w:sz w:val="28"/>
          <w:szCs w:val="28"/>
        </w:rPr>
        <w:t xml:space="preserve"> услуг, которые являются необходимыми и обязательными </w:t>
      </w:r>
      <w:r>
        <w:rPr>
          <w:rFonts w:ascii="Times New Roman" w:hAnsi="Times New Roman" w:cs="Times New Roman"/>
          <w:sz w:val="28"/>
          <w:szCs w:val="28"/>
        </w:rPr>
        <w:t>для предоставления муниципальных</w:t>
      </w:r>
      <w:r w:rsidRPr="000C593A">
        <w:rPr>
          <w:rFonts w:ascii="Times New Roman" w:hAnsi="Times New Roman" w:cs="Times New Roman"/>
          <w:sz w:val="28"/>
          <w:szCs w:val="28"/>
        </w:rPr>
        <w:t xml:space="preserve"> услуг.</w:t>
      </w:r>
    </w:p>
    <w:p w:rsidR="00894912" w:rsidRPr="00B24A77" w:rsidRDefault="00894912" w:rsidP="00F85BF2">
      <w:pPr>
        <w:spacing w:before="21" w:after="0" w:line="240" w:lineRule="auto"/>
        <w:ind w:firstLine="708"/>
        <w:jc w:val="both"/>
        <w:rPr>
          <w:rFonts w:ascii="Times New Roman" w:hAnsi="Times New Roman" w:cs="Times New Roman"/>
          <w:spacing w:val="2"/>
          <w:sz w:val="28"/>
          <w:szCs w:val="28"/>
        </w:rPr>
      </w:pPr>
      <w:r>
        <w:rPr>
          <w:rFonts w:ascii="Times New Roman" w:hAnsi="Times New Roman" w:cs="Times New Roman"/>
          <w:sz w:val="28"/>
          <w:szCs w:val="28"/>
        </w:rPr>
        <w:t>15</w:t>
      </w:r>
      <w:r>
        <w:rPr>
          <w:rFonts w:ascii="Times New Roman" w:hAnsi="Times New Roman" w:cs="Times New Roman"/>
          <w:spacing w:val="2"/>
          <w:sz w:val="28"/>
          <w:szCs w:val="28"/>
        </w:rPr>
        <w:t xml:space="preserve">. </w:t>
      </w:r>
      <w:r w:rsidRPr="00B24A77">
        <w:rPr>
          <w:rFonts w:ascii="Times New Roman" w:hAnsi="Times New Roman" w:cs="Times New Roman"/>
          <w:spacing w:val="2"/>
          <w:sz w:val="28"/>
          <w:szCs w:val="28"/>
        </w:rPr>
        <w:t>Основаниями для отказа (приостановления) в предоставлении муниципальной услуги являются:</w:t>
      </w:r>
    </w:p>
    <w:p w:rsidR="00894912" w:rsidRPr="00B24A77" w:rsidRDefault="00894912" w:rsidP="00F85BF2">
      <w:pPr>
        <w:spacing w:before="21" w:after="0" w:line="240" w:lineRule="auto"/>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DD518B">
        <w:rPr>
          <w:rFonts w:ascii="Times New Roman" w:hAnsi="Times New Roman" w:cs="Times New Roman"/>
          <w:sz w:val="28"/>
          <w:szCs w:val="28"/>
        </w:rPr>
        <w:t>если заявление подано гражданино</w:t>
      </w:r>
      <w:r>
        <w:rPr>
          <w:rFonts w:ascii="Times New Roman" w:hAnsi="Times New Roman" w:cs="Times New Roman"/>
          <w:sz w:val="28"/>
          <w:szCs w:val="28"/>
        </w:rPr>
        <w:t>м, не имеющим на это полномочий</w:t>
      </w:r>
      <w:r w:rsidRPr="00B24A77">
        <w:rPr>
          <w:rFonts w:ascii="Times New Roman" w:hAnsi="Times New Roman" w:cs="Times New Roman"/>
          <w:spacing w:val="2"/>
          <w:sz w:val="28"/>
          <w:szCs w:val="28"/>
        </w:rPr>
        <w:t>;</w:t>
      </w:r>
    </w:p>
    <w:p w:rsidR="00894912" w:rsidRPr="00B24A77" w:rsidRDefault="00894912" w:rsidP="00F85BF2">
      <w:pPr>
        <w:spacing w:before="21" w:after="0" w:line="240" w:lineRule="auto"/>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B24A77">
        <w:rPr>
          <w:rFonts w:ascii="Times New Roman" w:hAnsi="Times New Roman" w:cs="Times New Roman"/>
          <w:spacing w:val="2"/>
          <w:sz w:val="28"/>
          <w:szCs w:val="28"/>
        </w:rPr>
        <w:t xml:space="preserve">если заявителем предоставлены не все документы, определенные в пункте </w:t>
      </w:r>
      <w:r>
        <w:rPr>
          <w:rFonts w:ascii="Times New Roman" w:hAnsi="Times New Roman" w:cs="Times New Roman"/>
          <w:spacing w:val="2"/>
          <w:sz w:val="28"/>
          <w:szCs w:val="28"/>
        </w:rPr>
        <w:t xml:space="preserve">12 настоящего </w:t>
      </w:r>
      <w:r w:rsidRPr="00B24A77">
        <w:rPr>
          <w:rFonts w:ascii="Times New Roman" w:hAnsi="Times New Roman" w:cs="Times New Roman"/>
          <w:spacing w:val="2"/>
          <w:sz w:val="28"/>
          <w:szCs w:val="28"/>
        </w:rPr>
        <w:t>Административного регламента;</w:t>
      </w:r>
    </w:p>
    <w:p w:rsidR="00894912" w:rsidRDefault="00894912" w:rsidP="00F85BF2">
      <w:pPr>
        <w:spacing w:before="21" w:after="0" w:line="240" w:lineRule="auto"/>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B24A77">
        <w:rPr>
          <w:rFonts w:ascii="Times New Roman" w:hAnsi="Times New Roman" w:cs="Times New Roman"/>
          <w:spacing w:val="2"/>
          <w:sz w:val="28"/>
          <w:szCs w:val="28"/>
        </w:rPr>
        <w:t>в документах, представленных заявителем, выявлена недостоверная информация</w:t>
      </w:r>
      <w:r>
        <w:rPr>
          <w:rFonts w:ascii="Times New Roman" w:hAnsi="Times New Roman" w:cs="Times New Roman"/>
          <w:spacing w:val="2"/>
          <w:sz w:val="28"/>
          <w:szCs w:val="28"/>
        </w:rPr>
        <w:t>,</w:t>
      </w:r>
      <w:r w:rsidRPr="00B24A77">
        <w:rPr>
          <w:rFonts w:ascii="Times New Roman" w:hAnsi="Times New Roman" w:cs="Times New Roman"/>
          <w:spacing w:val="2"/>
          <w:sz w:val="28"/>
          <w:szCs w:val="28"/>
        </w:rPr>
        <w:t xml:space="preserve"> либо истек срок их действия</w:t>
      </w:r>
      <w:r>
        <w:rPr>
          <w:rFonts w:ascii="Times New Roman" w:hAnsi="Times New Roman" w:cs="Times New Roman"/>
          <w:spacing w:val="2"/>
          <w:sz w:val="28"/>
          <w:szCs w:val="28"/>
        </w:rPr>
        <w:t>;</w:t>
      </w:r>
    </w:p>
    <w:p w:rsidR="00894912" w:rsidRPr="00B24A77" w:rsidRDefault="00894912" w:rsidP="00F85BF2">
      <w:pPr>
        <w:spacing w:before="21" w:after="0" w:line="240" w:lineRule="auto"/>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B24A77">
        <w:rPr>
          <w:rFonts w:ascii="Times New Roman" w:hAnsi="Times New Roman" w:cs="Times New Roman"/>
          <w:spacing w:val="2"/>
          <w:sz w:val="28"/>
          <w:szCs w:val="28"/>
        </w:rPr>
        <w:t>несоответствие возраста ребенка возрастн</w:t>
      </w:r>
      <w:r>
        <w:rPr>
          <w:rFonts w:ascii="Times New Roman" w:hAnsi="Times New Roman" w:cs="Times New Roman"/>
          <w:spacing w:val="2"/>
          <w:sz w:val="28"/>
          <w:szCs w:val="28"/>
        </w:rPr>
        <w:t xml:space="preserve">ой категории, указанной в пункте </w:t>
      </w:r>
      <w:r w:rsidRPr="002F29FA">
        <w:rPr>
          <w:rFonts w:ascii="Times New Roman" w:hAnsi="Times New Roman" w:cs="Times New Roman"/>
          <w:spacing w:val="2"/>
          <w:sz w:val="28"/>
          <w:szCs w:val="28"/>
        </w:rPr>
        <w:t>3</w:t>
      </w:r>
      <w:r>
        <w:rPr>
          <w:rFonts w:ascii="Times New Roman" w:hAnsi="Times New Roman" w:cs="Times New Roman"/>
          <w:spacing w:val="2"/>
          <w:sz w:val="28"/>
          <w:szCs w:val="28"/>
        </w:rPr>
        <w:t xml:space="preserve"> настоящего</w:t>
      </w:r>
      <w:r w:rsidRPr="00B24A77">
        <w:rPr>
          <w:rFonts w:ascii="Times New Roman" w:hAnsi="Times New Roman" w:cs="Times New Roman"/>
          <w:spacing w:val="2"/>
          <w:sz w:val="28"/>
          <w:szCs w:val="28"/>
        </w:rPr>
        <w:t xml:space="preserve"> Административного регламента;</w:t>
      </w:r>
    </w:p>
    <w:p w:rsidR="00894912" w:rsidRPr="00B24A77" w:rsidRDefault="00894912" w:rsidP="00D02AE5">
      <w:pPr>
        <w:spacing w:before="21"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 </w:t>
      </w:r>
      <w:r w:rsidRPr="00B24A77">
        <w:rPr>
          <w:rFonts w:ascii="Times New Roman" w:hAnsi="Times New Roman" w:cs="Times New Roman"/>
          <w:spacing w:val="2"/>
          <w:sz w:val="28"/>
          <w:szCs w:val="28"/>
        </w:rPr>
        <w:t>наличие медицинских противопоказаний для предоставления муниципальной услуги (в т.ч. отсутствие профилактических прививок);</w:t>
      </w:r>
    </w:p>
    <w:p w:rsidR="00894912" w:rsidRDefault="00894912" w:rsidP="00F85BF2">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pacing w:val="2"/>
          <w:sz w:val="28"/>
          <w:szCs w:val="28"/>
        </w:rPr>
        <w:t xml:space="preserve">-   </w:t>
      </w:r>
      <w:r>
        <w:rPr>
          <w:rFonts w:ascii="Times New Roman" w:hAnsi="Times New Roman" w:cs="Times New Roman"/>
          <w:sz w:val="28"/>
          <w:szCs w:val="28"/>
        </w:rPr>
        <w:t>отсутствие свободных путёвок;</w:t>
      </w:r>
    </w:p>
    <w:p w:rsidR="00D43D85" w:rsidRPr="00B24A77" w:rsidRDefault="00D43D85" w:rsidP="00F85BF2">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100DF3">
        <w:rPr>
          <w:rFonts w:ascii="Times New Roman" w:hAnsi="Times New Roman" w:cs="Times New Roman"/>
          <w:sz w:val="28"/>
          <w:szCs w:val="28"/>
        </w:rPr>
        <w:t>отсутствие подтверждения частичной оплаты стоимости путевки для родителей, не имеющих льгот.</w:t>
      </w:r>
    </w:p>
    <w:p w:rsidR="00894912" w:rsidRPr="0035127B" w:rsidRDefault="00894912" w:rsidP="00827F92">
      <w:pPr>
        <w:widowControl w:val="0"/>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35127B">
        <w:rPr>
          <w:rFonts w:ascii="Times New Roman" w:hAnsi="Times New Roman" w:cs="Times New Roman"/>
          <w:sz w:val="28"/>
          <w:szCs w:val="28"/>
        </w:rPr>
        <w:t>обращение заявителя о прекращении пред</w:t>
      </w:r>
      <w:r>
        <w:rPr>
          <w:rFonts w:ascii="Times New Roman" w:hAnsi="Times New Roman" w:cs="Times New Roman"/>
          <w:sz w:val="28"/>
          <w:szCs w:val="28"/>
        </w:rPr>
        <w:t>оставления муниципальной услуги.</w:t>
      </w:r>
    </w:p>
    <w:p w:rsidR="00894912" w:rsidRPr="0089366E" w:rsidRDefault="00894912" w:rsidP="005E0AEE">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16. </w:t>
      </w:r>
      <w:r w:rsidRPr="00E20555">
        <w:rPr>
          <w:rFonts w:ascii="Times New Roman" w:hAnsi="Times New Roman" w:cs="Times New Roman"/>
          <w:sz w:val="28"/>
          <w:szCs w:val="28"/>
        </w:rPr>
        <w:t xml:space="preserve">Предоставление муниципальной услуги осуществляется безвозмездно. </w:t>
      </w:r>
    </w:p>
    <w:p w:rsidR="00B0293A" w:rsidRPr="000D0502" w:rsidRDefault="00894912" w:rsidP="00B0293A">
      <w:pPr>
        <w:spacing w:after="0" w:line="240" w:lineRule="auto"/>
        <w:ind w:firstLine="709"/>
        <w:jc w:val="both"/>
        <w:rPr>
          <w:rFonts w:ascii="Times New Roman" w:hAnsi="Times New Roman" w:cs="Times New Roman"/>
          <w:sz w:val="28"/>
          <w:szCs w:val="28"/>
        </w:rPr>
      </w:pPr>
      <w:r w:rsidRPr="002F3090">
        <w:rPr>
          <w:rFonts w:ascii="Times New Roman" w:hAnsi="Times New Roman" w:cs="Times New Roman"/>
          <w:sz w:val="28"/>
          <w:szCs w:val="28"/>
        </w:rPr>
        <w:t>17. По</w:t>
      </w:r>
      <w:r w:rsidRPr="00E20555">
        <w:rPr>
          <w:rFonts w:ascii="Times New Roman" w:hAnsi="Times New Roman" w:cs="Times New Roman"/>
          <w:sz w:val="28"/>
          <w:szCs w:val="28"/>
        </w:rPr>
        <w:t xml:space="preserve">мещения для предоставления муниципальной услуги должны быть размещены на </w:t>
      </w:r>
      <w:r w:rsidR="00B0293A">
        <w:rPr>
          <w:rFonts w:ascii="Times New Roman" w:hAnsi="Times New Roman" w:cs="Times New Roman"/>
          <w:sz w:val="28"/>
          <w:szCs w:val="28"/>
        </w:rPr>
        <w:t xml:space="preserve">первых </w:t>
      </w:r>
      <w:r w:rsidRPr="00E20555">
        <w:rPr>
          <w:rFonts w:ascii="Times New Roman" w:hAnsi="Times New Roman" w:cs="Times New Roman"/>
          <w:sz w:val="28"/>
          <w:szCs w:val="28"/>
        </w:rPr>
        <w:t>этажах здания, соответствовать противопожарным и санитарно-эпидемиол</w:t>
      </w:r>
      <w:r w:rsidR="000D0502">
        <w:rPr>
          <w:rFonts w:ascii="Times New Roman" w:hAnsi="Times New Roman" w:cs="Times New Roman"/>
          <w:sz w:val="28"/>
          <w:szCs w:val="28"/>
        </w:rPr>
        <w:t>огическим правилам и нормативам</w:t>
      </w:r>
      <w:r w:rsidR="00B0293A" w:rsidRPr="00B0293A">
        <w:rPr>
          <w:sz w:val="28"/>
          <w:szCs w:val="28"/>
        </w:rPr>
        <w:t xml:space="preserve"> </w:t>
      </w:r>
      <w:r w:rsidR="00B0293A" w:rsidRPr="00B0293A">
        <w:rPr>
          <w:rFonts w:ascii="Times New Roman" w:hAnsi="Times New Roman" w:cs="Times New Roman"/>
          <w:sz w:val="28"/>
          <w:szCs w:val="28"/>
        </w:rPr>
        <w:t xml:space="preserve">и </w:t>
      </w:r>
      <w:r w:rsidR="00B0293A" w:rsidRPr="000D0502">
        <w:rPr>
          <w:rFonts w:ascii="Times New Roman" w:hAnsi="Times New Roman" w:cs="Times New Roman"/>
          <w:sz w:val="28"/>
          <w:szCs w:val="28"/>
        </w:rPr>
        <w:t>отвечать требованиям доступности объектов для инвалидов:</w:t>
      </w:r>
    </w:p>
    <w:p w:rsidR="00B0293A" w:rsidRPr="000D0502" w:rsidRDefault="002F3090" w:rsidP="002F3090">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 xml:space="preserve">- </w:t>
      </w:r>
      <w:r w:rsidR="00B0293A" w:rsidRPr="000D0502">
        <w:rPr>
          <w:rFonts w:ascii="Times New Roman" w:hAnsi="Times New Roman" w:cs="Times New Roman"/>
          <w:sz w:val="28"/>
          <w:szCs w:val="28"/>
        </w:rPr>
        <w:t>возможность беспрепятственного входа в объекты и выхода из них;</w:t>
      </w:r>
    </w:p>
    <w:p w:rsidR="00B0293A" w:rsidRPr="000D0502" w:rsidRDefault="002F3090" w:rsidP="002F3090">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 xml:space="preserve">- </w:t>
      </w:r>
      <w:r w:rsidR="00B0293A" w:rsidRPr="000D0502">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w:t>
      </w:r>
      <w:r w:rsidR="00B0293A" w:rsidRPr="000D0502">
        <w:rPr>
          <w:rFonts w:ascii="Times New Roman" w:hAnsi="Times New Roman" w:cs="Times New Roman"/>
          <w:sz w:val="28"/>
          <w:szCs w:val="28"/>
        </w:rPr>
        <w:lastRenderedPageBreak/>
        <w:t>объекта, предоставляющих услуги, ассистивных и вспомогательных технологий, а также сменного кресла-коляски;</w:t>
      </w:r>
    </w:p>
    <w:p w:rsidR="00B0293A" w:rsidRPr="000D0502" w:rsidRDefault="002F3090" w:rsidP="000D0502">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 xml:space="preserve">- </w:t>
      </w:r>
      <w:r w:rsidR="00B0293A" w:rsidRPr="000D0502">
        <w:rPr>
          <w:rFonts w:ascii="Times New Roman" w:hAnsi="Times New Roman" w:cs="Times New Roman"/>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B0293A" w:rsidRPr="000D0502" w:rsidRDefault="002F3090" w:rsidP="000D0502">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 xml:space="preserve">- </w:t>
      </w:r>
      <w:r w:rsidR="00B0293A" w:rsidRPr="000D0502">
        <w:rPr>
          <w:rFonts w:ascii="Times New Roman" w:hAnsi="Times New Roman" w:cs="Times New Roman"/>
          <w:sz w:val="28"/>
          <w:szCs w:val="28"/>
        </w:rPr>
        <w:t>сопровождение инвалидов, имеющих стойкие нарушения функции зрения, и возможность самостоятельного передвижения по территории объекта;</w:t>
      </w:r>
    </w:p>
    <w:p w:rsidR="00B0293A" w:rsidRPr="000D0502" w:rsidRDefault="002F3090" w:rsidP="000D0502">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w:t>
      </w:r>
      <w:r w:rsidR="00B0293A" w:rsidRPr="000D0502">
        <w:rPr>
          <w:rFonts w:ascii="Times New Roman" w:hAnsi="Times New Roman" w:cs="Times New Roman"/>
          <w:sz w:val="28"/>
          <w:szCs w:val="28"/>
        </w:rPr>
        <w:t xml:space="preserve"> содействие инвалиду при входе в объект и выходе из него, информирование инвалида о доступных маршрутах общественного транспорта;</w:t>
      </w:r>
    </w:p>
    <w:p w:rsidR="00B0293A" w:rsidRPr="000D0502" w:rsidRDefault="002F3090" w:rsidP="000D0502">
      <w:pPr>
        <w:spacing w:after="0" w:line="240" w:lineRule="auto"/>
        <w:jc w:val="both"/>
        <w:rPr>
          <w:rFonts w:ascii="Times New Roman" w:hAnsi="Times New Roman" w:cs="Times New Roman"/>
          <w:sz w:val="28"/>
          <w:szCs w:val="28"/>
        </w:rPr>
      </w:pPr>
      <w:r w:rsidRPr="000D0502">
        <w:rPr>
          <w:rFonts w:ascii="Times New Roman" w:hAnsi="Times New Roman" w:cs="Times New Roman"/>
          <w:sz w:val="28"/>
          <w:szCs w:val="28"/>
        </w:rPr>
        <w:tab/>
        <w:t>-</w:t>
      </w:r>
      <w:r w:rsidR="00B0293A" w:rsidRPr="000D0502">
        <w:rPr>
          <w:rFonts w:ascii="Times New Roman" w:hAnsi="Times New Roman" w:cs="Times New Roman"/>
          <w:sz w:val="28"/>
          <w:szCs w:val="28"/>
        </w:rPr>
        <w:t xml:space="preserve">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w:t>
      </w:r>
      <w:r w:rsidR="00B0293A" w:rsidRPr="000D0502">
        <w:rPr>
          <w:rFonts w:ascii="Times New Roman" w:hAnsi="Times New Roman" w:cs="Times New Roman"/>
          <w:sz w:val="28"/>
          <w:szCs w:val="28"/>
        </w:rPr>
        <w:softHyphen/>
        <w:t>точечным шрифтом Брайля и на контрастном фоне;</w:t>
      </w:r>
    </w:p>
    <w:p w:rsidR="00894912" w:rsidRPr="00E20555" w:rsidRDefault="002F3090" w:rsidP="000D0502">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w:t>
      </w:r>
      <w:r w:rsidR="00B0293A" w:rsidRPr="000D0502">
        <w:rPr>
          <w:rFonts w:ascii="Times New Roman" w:hAnsi="Times New Roman" w:cs="Times New Roman"/>
          <w:sz w:val="28"/>
          <w:szCs w:val="28"/>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rsidR="00894912" w:rsidRPr="00E20555" w:rsidRDefault="00894912" w:rsidP="000D050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E20555">
        <w:rPr>
          <w:rFonts w:ascii="Times New Roman" w:hAnsi="Times New Roman" w:cs="Times New Roman"/>
          <w:sz w:val="28"/>
          <w:szCs w:val="28"/>
        </w:rPr>
        <w:t xml:space="preserve"> Места информирования заявителей оборудуются:</w:t>
      </w:r>
    </w:p>
    <w:p w:rsidR="00894912" w:rsidRPr="0089366E" w:rsidRDefault="00894912" w:rsidP="000D0502">
      <w:pPr>
        <w:pStyle w:val="a7"/>
        <w:numPr>
          <w:ilvl w:val="0"/>
          <w:numId w:val="8"/>
        </w:numPr>
        <w:tabs>
          <w:tab w:val="left" w:pos="851"/>
          <w:tab w:val="left" w:pos="993"/>
          <w:tab w:val="left" w:pos="1134"/>
        </w:tabs>
        <w:spacing w:after="0" w:line="240" w:lineRule="auto"/>
        <w:ind w:left="0" w:firstLine="709"/>
        <w:jc w:val="both"/>
        <w:rPr>
          <w:rFonts w:ascii="Times New Roman" w:hAnsi="Times New Roman" w:cs="Times New Roman"/>
          <w:sz w:val="28"/>
          <w:szCs w:val="28"/>
        </w:rPr>
      </w:pPr>
      <w:r w:rsidRPr="0089366E">
        <w:rPr>
          <w:rFonts w:ascii="Times New Roman" w:hAnsi="Times New Roman" w:cs="Times New Roman"/>
          <w:sz w:val="28"/>
          <w:szCs w:val="28"/>
        </w:rPr>
        <w:t>информационными стендами с визуальной текстовой информацией;</w:t>
      </w:r>
    </w:p>
    <w:p w:rsidR="00894912" w:rsidRPr="0089366E" w:rsidRDefault="00894912" w:rsidP="000D0502">
      <w:pPr>
        <w:pStyle w:val="a7"/>
        <w:numPr>
          <w:ilvl w:val="0"/>
          <w:numId w:val="8"/>
        </w:numPr>
        <w:tabs>
          <w:tab w:val="left" w:pos="851"/>
          <w:tab w:val="left" w:pos="993"/>
          <w:tab w:val="left" w:pos="1134"/>
        </w:tabs>
        <w:spacing w:after="0" w:line="240" w:lineRule="auto"/>
        <w:ind w:left="0" w:firstLine="709"/>
        <w:jc w:val="both"/>
        <w:rPr>
          <w:rFonts w:ascii="Times New Roman" w:hAnsi="Times New Roman" w:cs="Times New Roman"/>
          <w:sz w:val="28"/>
          <w:szCs w:val="28"/>
        </w:rPr>
      </w:pPr>
      <w:r w:rsidRPr="0089366E">
        <w:rPr>
          <w:rFonts w:ascii="Times New Roman" w:hAnsi="Times New Roman" w:cs="Times New Roman"/>
          <w:sz w:val="28"/>
          <w:szCs w:val="28"/>
        </w:rPr>
        <w:t>стульями и столами, а также письменными принадлежностями, для возможности оформления документов.</w:t>
      </w:r>
    </w:p>
    <w:p w:rsidR="00894912" w:rsidRDefault="00894912" w:rsidP="000D0502">
      <w:pPr>
        <w:tabs>
          <w:tab w:val="left" w:pos="993"/>
        </w:tabs>
        <w:spacing w:after="0" w:line="240" w:lineRule="auto"/>
        <w:ind w:firstLine="709"/>
        <w:jc w:val="both"/>
        <w:rPr>
          <w:rFonts w:ascii="Times New Roman" w:hAnsi="Times New Roman" w:cs="Times New Roman"/>
          <w:sz w:val="28"/>
          <w:szCs w:val="28"/>
        </w:rPr>
      </w:pPr>
      <w:r w:rsidRPr="00E20555">
        <w:rPr>
          <w:rFonts w:ascii="Times New Roman" w:hAnsi="Times New Roman" w:cs="Times New Roman"/>
          <w:sz w:val="28"/>
          <w:szCs w:val="28"/>
        </w:rPr>
        <w:t>Информация должна быть достоверной, актуальной, оформленной в доступной для заявителей форме.</w:t>
      </w:r>
    </w:p>
    <w:p w:rsidR="00894912" w:rsidRPr="00E20555" w:rsidRDefault="00894912" w:rsidP="000D050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Pr="00E20555">
        <w:rPr>
          <w:rFonts w:ascii="Times New Roman" w:hAnsi="Times New Roman" w:cs="Times New Roman"/>
          <w:sz w:val="28"/>
          <w:szCs w:val="28"/>
        </w:rPr>
        <w:t xml:space="preserve">Кабинеты приема заявителей должны быть оборудованы информационными табличками с указанием  номера кабинета,  фамилии, имени, отчества и должности специалиста, осуществляющего предоставление муниципальной услуги,  </w:t>
      </w:r>
      <w:r>
        <w:rPr>
          <w:rFonts w:ascii="Times New Roman" w:hAnsi="Times New Roman" w:cs="Times New Roman"/>
          <w:sz w:val="28"/>
          <w:szCs w:val="28"/>
        </w:rPr>
        <w:t>графика</w:t>
      </w:r>
      <w:r w:rsidRPr="00E20555">
        <w:rPr>
          <w:rFonts w:ascii="Times New Roman" w:hAnsi="Times New Roman" w:cs="Times New Roman"/>
          <w:sz w:val="28"/>
          <w:szCs w:val="28"/>
        </w:rPr>
        <w:t xml:space="preserve"> работы.</w:t>
      </w:r>
    </w:p>
    <w:p w:rsidR="00894912" w:rsidRDefault="00894912" w:rsidP="00AA7542">
      <w:pPr>
        <w:pStyle w:val="ConsPlusNormal"/>
        <w:widowControl/>
        <w:tabs>
          <w:tab w:val="left" w:pos="993"/>
          <w:tab w:val="left" w:pos="1418"/>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Pr="00E20555">
        <w:rPr>
          <w:rFonts w:ascii="Times New Roman" w:hAnsi="Times New Roman" w:cs="Times New Roman"/>
          <w:sz w:val="28"/>
          <w:szCs w:val="28"/>
        </w:rPr>
        <w:t>Показатели доступности и качества предоставления муниципальной услуги:</w:t>
      </w:r>
    </w:p>
    <w:p w:rsidR="00894912" w:rsidRDefault="00894912" w:rsidP="00100DF3">
      <w:pPr>
        <w:pStyle w:val="ConsPlusNormal"/>
        <w:widowControl/>
        <w:tabs>
          <w:tab w:val="left" w:pos="993"/>
          <w:tab w:val="left" w:pos="1418"/>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0555">
        <w:rPr>
          <w:rFonts w:ascii="Times New Roman" w:hAnsi="Times New Roman" w:cs="Times New Roman"/>
          <w:sz w:val="28"/>
          <w:szCs w:val="28"/>
        </w:rPr>
        <w:t>соблюдение сроков предоставления муниципальной услуги;</w:t>
      </w:r>
    </w:p>
    <w:p w:rsidR="00894912" w:rsidRDefault="00894912" w:rsidP="00100DF3">
      <w:pPr>
        <w:pStyle w:val="ConsPlusNormal"/>
        <w:widowControl/>
        <w:tabs>
          <w:tab w:val="left" w:pos="993"/>
          <w:tab w:val="left" w:pos="1418"/>
          <w:tab w:val="left" w:pos="1560"/>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62012F">
        <w:rPr>
          <w:rFonts w:ascii="Times New Roman" w:hAnsi="Times New Roman" w:cs="Times New Roman"/>
          <w:sz w:val="28"/>
          <w:szCs w:val="28"/>
        </w:rPr>
        <w:t>отсутствие жалоб со стороны заявителей;</w:t>
      </w:r>
    </w:p>
    <w:p w:rsidR="00894912" w:rsidRDefault="00894912" w:rsidP="00100DF3">
      <w:pPr>
        <w:pStyle w:val="ConsPlusNormal"/>
        <w:widowControl/>
        <w:tabs>
          <w:tab w:val="left" w:pos="993"/>
          <w:tab w:val="left" w:pos="1418"/>
          <w:tab w:val="left" w:pos="1560"/>
        </w:tabs>
        <w:jc w:val="both"/>
        <w:rPr>
          <w:rFonts w:ascii="Times New Roman" w:hAnsi="Times New Roman" w:cs="Times New Roman"/>
          <w:sz w:val="28"/>
          <w:szCs w:val="28"/>
        </w:rPr>
      </w:pPr>
      <w:r>
        <w:rPr>
          <w:rFonts w:ascii="Times New Roman" w:hAnsi="Times New Roman" w:cs="Times New Roman"/>
          <w:sz w:val="28"/>
          <w:szCs w:val="28"/>
        </w:rPr>
        <w:t xml:space="preserve">- </w:t>
      </w:r>
      <w:r w:rsidRPr="0062012F">
        <w:rPr>
          <w:rFonts w:ascii="Times New Roman" w:hAnsi="Times New Roman" w:cs="Times New Roman"/>
          <w:sz w:val="28"/>
          <w:szCs w:val="28"/>
        </w:rPr>
        <w:t>количество взаимодействий заявит</w:t>
      </w:r>
      <w:r>
        <w:rPr>
          <w:rFonts w:ascii="Times New Roman" w:hAnsi="Times New Roman" w:cs="Times New Roman"/>
          <w:sz w:val="28"/>
          <w:szCs w:val="28"/>
        </w:rPr>
        <w:t xml:space="preserve">еля с лицами, ответственными за </w:t>
      </w:r>
      <w:r w:rsidRPr="0062012F">
        <w:rPr>
          <w:rFonts w:ascii="Times New Roman" w:hAnsi="Times New Roman" w:cs="Times New Roman"/>
          <w:sz w:val="28"/>
          <w:szCs w:val="28"/>
        </w:rPr>
        <w:t xml:space="preserve">предоставление муниципальной услуги; </w:t>
      </w:r>
    </w:p>
    <w:p w:rsidR="00894912" w:rsidRDefault="00894912" w:rsidP="00100DF3">
      <w:pPr>
        <w:pStyle w:val="ConsPlusNormal"/>
        <w:widowControl/>
        <w:tabs>
          <w:tab w:val="left" w:pos="993"/>
          <w:tab w:val="left" w:pos="1418"/>
          <w:tab w:val="left" w:pos="1560"/>
        </w:tabs>
        <w:jc w:val="both"/>
        <w:rPr>
          <w:rFonts w:ascii="Times New Roman" w:hAnsi="Times New Roman" w:cs="Times New Roman"/>
          <w:sz w:val="28"/>
          <w:szCs w:val="28"/>
        </w:rPr>
      </w:pPr>
      <w:r>
        <w:rPr>
          <w:rFonts w:ascii="Times New Roman" w:hAnsi="Times New Roman" w:cs="Times New Roman"/>
          <w:sz w:val="28"/>
          <w:szCs w:val="28"/>
        </w:rPr>
        <w:t xml:space="preserve">- </w:t>
      </w:r>
      <w:r w:rsidRPr="0062012F">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w:t>
      </w:r>
      <w:r>
        <w:rPr>
          <w:rFonts w:ascii="Times New Roman" w:hAnsi="Times New Roman" w:cs="Times New Roman"/>
          <w:sz w:val="28"/>
          <w:szCs w:val="28"/>
        </w:rPr>
        <w:t>нно-коммуникационных технологий;</w:t>
      </w:r>
    </w:p>
    <w:p w:rsidR="00100DF3" w:rsidRDefault="00894912" w:rsidP="004379F5">
      <w:pPr>
        <w:spacing w:after="0" w:line="240" w:lineRule="auto"/>
        <w:ind w:firstLine="709"/>
        <w:jc w:val="both"/>
        <w:rPr>
          <w:rFonts w:ascii="Times New Roman" w:hAnsi="Times New Roman" w:cs="Times New Roman"/>
          <w:sz w:val="28"/>
          <w:szCs w:val="28"/>
        </w:rPr>
      </w:pPr>
      <w:r w:rsidRPr="004379F5">
        <w:rPr>
          <w:rFonts w:ascii="Times New Roman" w:hAnsi="Times New Roman" w:cs="Times New Roman"/>
          <w:sz w:val="28"/>
          <w:szCs w:val="28"/>
        </w:rPr>
        <w:t>- получение ус</w:t>
      </w:r>
      <w:r w:rsidR="00100DF3">
        <w:rPr>
          <w:rFonts w:ascii="Times New Roman" w:hAnsi="Times New Roman" w:cs="Times New Roman"/>
          <w:sz w:val="28"/>
          <w:szCs w:val="28"/>
        </w:rPr>
        <w:t>луги заявителем посредством МФЦ;</w:t>
      </w:r>
    </w:p>
    <w:p w:rsidR="00DC6189" w:rsidRDefault="00DC6189" w:rsidP="00DC6189">
      <w:pPr>
        <w:spacing w:after="0" w:line="240" w:lineRule="auto"/>
        <w:ind w:firstLine="708"/>
        <w:jc w:val="both"/>
        <w:rPr>
          <w:rFonts w:ascii="Times New Roman" w:hAnsi="Times New Roman" w:cs="Times New Roman"/>
          <w:sz w:val="28"/>
          <w:szCs w:val="28"/>
        </w:rPr>
      </w:pPr>
      <w:r w:rsidRPr="000D0502">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894912" w:rsidRDefault="00894912" w:rsidP="004379F5">
      <w:pPr>
        <w:pStyle w:val="ConsPlusNormal"/>
        <w:widowControl/>
        <w:tabs>
          <w:tab w:val="left" w:pos="993"/>
          <w:tab w:val="left" w:pos="1418"/>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21</w:t>
      </w:r>
      <w:r w:rsidRPr="00E20555">
        <w:rPr>
          <w:rFonts w:ascii="Times New Roman" w:hAnsi="Times New Roman" w:cs="Times New Roman"/>
          <w:sz w:val="28"/>
          <w:szCs w:val="28"/>
        </w:rPr>
        <w:t xml:space="preserve">. В процессе предоставления муниципальной услуги Управление образования </w:t>
      </w:r>
      <w:r>
        <w:rPr>
          <w:rFonts w:ascii="Times New Roman" w:hAnsi="Times New Roman" w:cs="Times New Roman"/>
          <w:sz w:val="28"/>
          <w:szCs w:val="28"/>
        </w:rPr>
        <w:t>обеспечивает</w:t>
      </w:r>
      <w:r w:rsidRPr="00E20555">
        <w:rPr>
          <w:rFonts w:ascii="Times New Roman" w:hAnsi="Times New Roman" w:cs="Times New Roman"/>
          <w:sz w:val="28"/>
          <w:szCs w:val="28"/>
        </w:rPr>
        <w:t xml:space="preserve"> соблюдение требований действующего законодательства Российской Федерации, а также настоящего</w:t>
      </w:r>
      <w:r>
        <w:rPr>
          <w:rFonts w:ascii="Times New Roman" w:hAnsi="Times New Roman" w:cs="Times New Roman"/>
          <w:sz w:val="28"/>
          <w:szCs w:val="28"/>
        </w:rPr>
        <w:t xml:space="preserve"> Административного</w:t>
      </w:r>
      <w:r w:rsidRPr="00E20555">
        <w:rPr>
          <w:rFonts w:ascii="Times New Roman" w:hAnsi="Times New Roman" w:cs="Times New Roman"/>
          <w:sz w:val="28"/>
          <w:szCs w:val="28"/>
        </w:rPr>
        <w:t xml:space="preserve"> регламента.</w:t>
      </w:r>
    </w:p>
    <w:p w:rsidR="00894912" w:rsidRDefault="00894912" w:rsidP="0034571B">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894912" w:rsidRDefault="00894912" w:rsidP="0034571B">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894912" w:rsidRPr="00B24A77" w:rsidRDefault="00894912" w:rsidP="001149DB">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РАЗДЕЛ 3</w:t>
      </w:r>
    </w:p>
    <w:p w:rsidR="00894912" w:rsidRPr="00B24A77" w:rsidRDefault="00894912" w:rsidP="001149DB">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СОСТАВ, ПОСЛЕДОВАТЕЛЬНОСТЬ И СРОКИ ВЫПОЛНЕНИЯ АДМИНИСТРАТИВНЫХ ПРОЦЕДУР (ДЕЙСТВИЙ),</w:t>
      </w:r>
    </w:p>
    <w:p w:rsidR="00894912" w:rsidRDefault="00894912" w:rsidP="001149DB">
      <w:pPr>
        <w:autoSpaceDE w:val="0"/>
        <w:autoSpaceDN w:val="0"/>
        <w:adjustRightInd w:val="0"/>
        <w:spacing w:after="0" w:line="240" w:lineRule="auto"/>
        <w:jc w:val="center"/>
        <w:rPr>
          <w:rFonts w:ascii="Times New Roman" w:hAnsi="Times New Roman" w:cs="Times New Roman"/>
          <w:b/>
          <w:bCs/>
          <w:sz w:val="28"/>
          <w:szCs w:val="28"/>
        </w:rPr>
      </w:pPr>
      <w:r w:rsidRPr="00B24A77">
        <w:rPr>
          <w:rFonts w:ascii="Times New Roman" w:hAnsi="Times New Roman" w:cs="Times New Roman"/>
          <w:b/>
          <w:bCs/>
          <w:sz w:val="28"/>
          <w:szCs w:val="28"/>
        </w:rPr>
        <w:t>ТРЕБОВАНИЯ К ПОРЯДКУ ИХ ВЫПОЛНЕНИЯ</w:t>
      </w:r>
    </w:p>
    <w:p w:rsidR="00894912" w:rsidRPr="00B24A77" w:rsidRDefault="00894912" w:rsidP="0034571B">
      <w:pPr>
        <w:autoSpaceDE w:val="0"/>
        <w:autoSpaceDN w:val="0"/>
        <w:adjustRightInd w:val="0"/>
        <w:spacing w:after="0" w:line="240" w:lineRule="auto"/>
        <w:jc w:val="center"/>
        <w:rPr>
          <w:rFonts w:ascii="Times New Roman" w:hAnsi="Times New Roman" w:cs="Times New Roman"/>
          <w:b/>
          <w:bCs/>
          <w:sz w:val="28"/>
          <w:szCs w:val="28"/>
        </w:rPr>
      </w:pPr>
    </w:p>
    <w:p w:rsidR="00894912" w:rsidRPr="00E20555" w:rsidRDefault="00894912" w:rsidP="00183430">
      <w:pPr>
        <w:tabs>
          <w:tab w:val="left" w:pos="993"/>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22. </w:t>
      </w:r>
      <w:r w:rsidRPr="00E20555">
        <w:rPr>
          <w:rFonts w:ascii="Times New Roman" w:hAnsi="Times New Roman" w:cs="Times New Roman"/>
          <w:color w:val="000000"/>
          <w:sz w:val="28"/>
          <w:szCs w:val="28"/>
        </w:rPr>
        <w:t>Административные процедуры при предоставлении муниципальной услуги:</w:t>
      </w:r>
    </w:p>
    <w:p w:rsidR="00894912" w:rsidRDefault="00894912" w:rsidP="00B32F68">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ab/>
        <w:t xml:space="preserve">- </w:t>
      </w:r>
      <w:r w:rsidRPr="00AA7542">
        <w:rPr>
          <w:rFonts w:ascii="Times New Roman" w:hAnsi="Times New Roman" w:cs="Times New Roman"/>
          <w:color w:val="000000"/>
          <w:sz w:val="28"/>
          <w:szCs w:val="28"/>
        </w:rPr>
        <w:t>приём</w:t>
      </w:r>
      <w:r w:rsidRPr="00AA7542">
        <w:rPr>
          <w:rFonts w:ascii="Times New Roman" w:hAnsi="Times New Roman" w:cs="Times New Roman"/>
          <w:sz w:val="28"/>
          <w:szCs w:val="28"/>
        </w:rPr>
        <w:t xml:space="preserve">  и регистрация заявлений для получения путёвки</w:t>
      </w:r>
      <w:r>
        <w:rPr>
          <w:rFonts w:ascii="Times New Roman" w:hAnsi="Times New Roman" w:cs="Times New Roman"/>
          <w:sz w:val="28"/>
          <w:szCs w:val="28"/>
        </w:rPr>
        <w:t xml:space="preserve"> </w:t>
      </w:r>
      <w:r w:rsidRPr="00AA7542">
        <w:rPr>
          <w:rFonts w:ascii="Times New Roman" w:hAnsi="Times New Roman" w:cs="Times New Roman"/>
          <w:sz w:val="28"/>
          <w:szCs w:val="28"/>
        </w:rPr>
        <w:t xml:space="preserve">в организации отдыха и оздоровления (далее – заявление) осуществляется </w:t>
      </w:r>
      <w:r w:rsidR="00C13AEA">
        <w:rPr>
          <w:rFonts w:ascii="Times New Roman" w:hAnsi="Times New Roman" w:cs="Times New Roman"/>
          <w:sz w:val="28"/>
          <w:szCs w:val="28"/>
        </w:rPr>
        <w:t>специалистам</w:t>
      </w:r>
      <w:r w:rsidR="00A01563">
        <w:rPr>
          <w:rFonts w:ascii="Times New Roman" w:hAnsi="Times New Roman" w:cs="Times New Roman"/>
          <w:sz w:val="28"/>
          <w:szCs w:val="28"/>
        </w:rPr>
        <w:t>и</w:t>
      </w:r>
      <w:r w:rsidR="00C13AEA">
        <w:rPr>
          <w:rFonts w:ascii="Times New Roman" w:hAnsi="Times New Roman" w:cs="Times New Roman"/>
          <w:sz w:val="28"/>
          <w:szCs w:val="28"/>
        </w:rPr>
        <w:t xml:space="preserve"> Управления </w:t>
      </w:r>
      <w:r w:rsidRPr="00AA7542">
        <w:rPr>
          <w:rFonts w:ascii="Times New Roman" w:hAnsi="Times New Roman" w:cs="Times New Roman"/>
          <w:sz w:val="28"/>
          <w:szCs w:val="28"/>
        </w:rPr>
        <w:t xml:space="preserve"> образования</w:t>
      </w:r>
      <w:r w:rsidR="00C13AEA">
        <w:rPr>
          <w:rFonts w:ascii="Times New Roman" w:hAnsi="Times New Roman" w:cs="Times New Roman"/>
          <w:sz w:val="28"/>
          <w:szCs w:val="28"/>
        </w:rPr>
        <w:t xml:space="preserve"> </w:t>
      </w:r>
      <w:r w:rsidRPr="00AA7542">
        <w:rPr>
          <w:rFonts w:ascii="Times New Roman" w:hAnsi="Times New Roman" w:cs="Times New Roman"/>
          <w:sz w:val="28"/>
          <w:szCs w:val="28"/>
        </w:rPr>
        <w:t>круглогодично в соответствии с установле</w:t>
      </w:r>
      <w:r>
        <w:rPr>
          <w:rFonts w:ascii="Times New Roman" w:hAnsi="Times New Roman" w:cs="Times New Roman"/>
          <w:sz w:val="28"/>
          <w:szCs w:val="28"/>
        </w:rPr>
        <w:t>нным графиком приема заявителей</w:t>
      </w:r>
      <w:r w:rsidR="00A01563">
        <w:rPr>
          <w:rFonts w:ascii="Times New Roman" w:hAnsi="Times New Roman" w:cs="Times New Roman"/>
          <w:sz w:val="28"/>
          <w:szCs w:val="28"/>
        </w:rPr>
        <w:t>, через МФЦ и уполномоченными лицами ОУ.</w:t>
      </w:r>
    </w:p>
    <w:p w:rsidR="00894912" w:rsidRPr="00DA606C" w:rsidRDefault="00894912" w:rsidP="00DA606C">
      <w:pPr>
        <w:tabs>
          <w:tab w:val="left" w:pos="993"/>
          <w:tab w:val="left" w:pos="1276"/>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A606C">
        <w:rPr>
          <w:rFonts w:ascii="Times New Roman" w:hAnsi="Times New Roman" w:cs="Times New Roman"/>
          <w:sz w:val="28"/>
          <w:szCs w:val="28"/>
        </w:rPr>
        <w:t xml:space="preserve"> -  приобретение путевок в организации отдыха и оздоровления;</w:t>
      </w:r>
    </w:p>
    <w:p w:rsidR="00894912" w:rsidRPr="00DA606C" w:rsidRDefault="00894912" w:rsidP="00DA606C">
      <w:pPr>
        <w:tabs>
          <w:tab w:val="left" w:pos="993"/>
          <w:tab w:val="left" w:pos="1276"/>
          <w:tab w:val="left" w:pos="1418"/>
        </w:tabs>
        <w:spacing w:after="0" w:line="240" w:lineRule="auto"/>
        <w:jc w:val="both"/>
        <w:rPr>
          <w:rStyle w:val="11"/>
          <w:color w:val="auto"/>
          <w:sz w:val="28"/>
          <w:szCs w:val="28"/>
          <w:shd w:val="clear" w:color="auto" w:fill="auto"/>
        </w:rPr>
      </w:pPr>
      <w:r>
        <w:rPr>
          <w:rFonts w:ascii="Times New Roman" w:hAnsi="Times New Roman" w:cs="Times New Roman"/>
          <w:sz w:val="28"/>
          <w:szCs w:val="28"/>
        </w:rPr>
        <w:tab/>
      </w:r>
      <w:r w:rsidRPr="00DA606C">
        <w:rPr>
          <w:rFonts w:ascii="Times New Roman" w:hAnsi="Times New Roman" w:cs="Times New Roman"/>
          <w:sz w:val="28"/>
          <w:szCs w:val="28"/>
        </w:rPr>
        <w:t>- выдача путевок заявителям в организации отдыха и оздоровления.</w:t>
      </w:r>
    </w:p>
    <w:p w:rsidR="00894912" w:rsidRDefault="00894912" w:rsidP="00A53C1A">
      <w:pPr>
        <w:pStyle w:val="21"/>
        <w:shd w:val="clear" w:color="auto" w:fill="auto"/>
        <w:tabs>
          <w:tab w:val="left" w:pos="0"/>
          <w:tab w:val="left" w:pos="1134"/>
          <w:tab w:val="left" w:pos="1410"/>
        </w:tabs>
        <w:spacing w:before="0" w:after="0" w:line="240" w:lineRule="auto"/>
        <w:ind w:right="80"/>
        <w:rPr>
          <w:rStyle w:val="11"/>
          <w:sz w:val="28"/>
          <w:szCs w:val="28"/>
        </w:rPr>
      </w:pPr>
      <w:r>
        <w:rPr>
          <w:rStyle w:val="11"/>
          <w:sz w:val="28"/>
          <w:szCs w:val="28"/>
        </w:rPr>
        <w:t xml:space="preserve">        23. В случае изменения данных, указанных в заявлении, заявитель обязан уведомить специалистов об этом  в течение 10 дней.</w:t>
      </w:r>
    </w:p>
    <w:p w:rsidR="00894912" w:rsidRPr="00DA606C" w:rsidRDefault="00894912" w:rsidP="00A53C1A">
      <w:pPr>
        <w:pStyle w:val="21"/>
        <w:shd w:val="clear" w:color="auto" w:fill="auto"/>
        <w:tabs>
          <w:tab w:val="left" w:pos="0"/>
          <w:tab w:val="left" w:pos="1134"/>
          <w:tab w:val="left" w:pos="1410"/>
        </w:tabs>
        <w:spacing w:before="0" w:after="0" w:line="240" w:lineRule="auto"/>
        <w:ind w:right="80"/>
        <w:rPr>
          <w:color w:val="000000"/>
          <w:sz w:val="28"/>
          <w:szCs w:val="28"/>
          <w:shd w:val="clear" w:color="auto" w:fill="FFFFFF"/>
        </w:rPr>
      </w:pPr>
      <w:r>
        <w:rPr>
          <w:sz w:val="28"/>
          <w:szCs w:val="28"/>
        </w:rPr>
        <w:t xml:space="preserve">        24. </w:t>
      </w:r>
      <w:r w:rsidRPr="00B24A77">
        <w:rPr>
          <w:sz w:val="28"/>
          <w:szCs w:val="28"/>
        </w:rPr>
        <w:t>Исполнителем каждого административного действия, входящего в состав административной процедуры, является</w:t>
      </w:r>
      <w:r>
        <w:rPr>
          <w:sz w:val="28"/>
          <w:szCs w:val="28"/>
        </w:rPr>
        <w:t xml:space="preserve"> ответственный с</w:t>
      </w:r>
      <w:r w:rsidRPr="00B24A77">
        <w:rPr>
          <w:color w:val="000000"/>
          <w:sz w:val="28"/>
          <w:szCs w:val="28"/>
        </w:rPr>
        <w:t>пециалист</w:t>
      </w:r>
      <w:r>
        <w:rPr>
          <w:color w:val="000000"/>
          <w:sz w:val="28"/>
          <w:szCs w:val="28"/>
        </w:rPr>
        <w:t>.</w:t>
      </w:r>
    </w:p>
    <w:p w:rsidR="00894912" w:rsidRPr="00F12485" w:rsidRDefault="00894912" w:rsidP="00A53C1A">
      <w:pPr>
        <w:pStyle w:val="21"/>
        <w:shd w:val="clear" w:color="auto" w:fill="auto"/>
        <w:tabs>
          <w:tab w:val="left" w:pos="0"/>
          <w:tab w:val="left" w:pos="1134"/>
          <w:tab w:val="left" w:pos="1410"/>
        </w:tabs>
        <w:spacing w:before="0" w:after="0" w:line="240" w:lineRule="auto"/>
        <w:ind w:right="80"/>
        <w:rPr>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7306"/>
        <w:gridCol w:w="2087"/>
      </w:tblGrid>
      <w:tr w:rsidR="00894912" w:rsidRPr="00200278">
        <w:trPr>
          <w:tblHeader/>
        </w:trPr>
        <w:tc>
          <w:tcPr>
            <w:tcW w:w="368" w:type="pct"/>
          </w:tcPr>
          <w:p w:rsidR="00894912" w:rsidRPr="00200278" w:rsidRDefault="00894912" w:rsidP="00CB4943">
            <w:pPr>
              <w:widowControl w:val="0"/>
              <w:spacing w:after="0" w:line="240" w:lineRule="auto"/>
              <w:jc w:val="center"/>
              <w:rPr>
                <w:rFonts w:ascii="Times New Roman" w:hAnsi="Times New Roman" w:cs="Times New Roman"/>
                <w:sz w:val="28"/>
                <w:szCs w:val="28"/>
                <w:lang w:eastAsia="en-US"/>
              </w:rPr>
            </w:pPr>
            <w:r w:rsidRPr="00200278">
              <w:rPr>
                <w:rFonts w:ascii="Times New Roman" w:hAnsi="Times New Roman" w:cs="Times New Roman"/>
                <w:sz w:val="28"/>
                <w:szCs w:val="28"/>
              </w:rPr>
              <w:t>№</w:t>
            </w:r>
          </w:p>
        </w:tc>
        <w:tc>
          <w:tcPr>
            <w:tcW w:w="3603" w:type="pct"/>
          </w:tcPr>
          <w:p w:rsidR="00894912" w:rsidRPr="00200278" w:rsidRDefault="00894912" w:rsidP="00CB4943">
            <w:pPr>
              <w:widowControl w:val="0"/>
              <w:spacing w:after="0" w:line="240" w:lineRule="auto"/>
              <w:jc w:val="center"/>
              <w:rPr>
                <w:rFonts w:ascii="Times New Roman" w:hAnsi="Times New Roman" w:cs="Times New Roman"/>
                <w:sz w:val="28"/>
                <w:szCs w:val="28"/>
                <w:lang w:eastAsia="en-US"/>
              </w:rPr>
            </w:pPr>
            <w:r w:rsidRPr="00200278">
              <w:rPr>
                <w:rFonts w:ascii="Times New Roman" w:hAnsi="Times New Roman" w:cs="Times New Roman"/>
                <w:sz w:val="28"/>
                <w:szCs w:val="28"/>
              </w:rPr>
              <w:t>Действия при выполнении административной процедуры:</w:t>
            </w:r>
            <w:r w:rsidRPr="00200278">
              <w:rPr>
                <w:rFonts w:ascii="Times New Roman" w:hAnsi="Times New Roman" w:cs="Times New Roman"/>
                <w:color w:val="000000"/>
                <w:sz w:val="28"/>
                <w:szCs w:val="28"/>
              </w:rPr>
              <w:t xml:space="preserve"> приём</w:t>
            </w:r>
            <w:r w:rsidRPr="00200278">
              <w:rPr>
                <w:rFonts w:ascii="Times New Roman" w:hAnsi="Times New Roman" w:cs="Times New Roman"/>
                <w:sz w:val="28"/>
                <w:szCs w:val="28"/>
              </w:rPr>
              <w:t xml:space="preserve">  и регистрация заявлений для получения путёвки</w:t>
            </w:r>
            <w:r>
              <w:rPr>
                <w:rFonts w:ascii="Times New Roman" w:hAnsi="Times New Roman" w:cs="Times New Roman"/>
                <w:sz w:val="28"/>
                <w:szCs w:val="28"/>
              </w:rPr>
              <w:t xml:space="preserve"> </w:t>
            </w:r>
            <w:r w:rsidRPr="00200278">
              <w:rPr>
                <w:rFonts w:ascii="Times New Roman" w:hAnsi="Times New Roman" w:cs="Times New Roman"/>
                <w:sz w:val="28"/>
                <w:szCs w:val="28"/>
              </w:rPr>
              <w:t>в организации отдыха и оздоровления</w:t>
            </w:r>
          </w:p>
        </w:tc>
        <w:tc>
          <w:tcPr>
            <w:tcW w:w="1029" w:type="pct"/>
          </w:tcPr>
          <w:p w:rsidR="00894912" w:rsidRPr="00200278" w:rsidRDefault="00894912" w:rsidP="00CB4943">
            <w:pPr>
              <w:widowControl w:val="0"/>
              <w:spacing w:after="0" w:line="240" w:lineRule="auto"/>
              <w:jc w:val="center"/>
              <w:rPr>
                <w:rFonts w:ascii="Times New Roman" w:hAnsi="Times New Roman" w:cs="Times New Roman"/>
                <w:sz w:val="28"/>
                <w:szCs w:val="28"/>
                <w:lang w:eastAsia="en-US"/>
              </w:rPr>
            </w:pPr>
            <w:r w:rsidRPr="00200278">
              <w:rPr>
                <w:rFonts w:ascii="Times New Roman" w:hAnsi="Times New Roman" w:cs="Times New Roman"/>
                <w:sz w:val="28"/>
                <w:szCs w:val="28"/>
                <w:lang w:eastAsia="en-US"/>
              </w:rPr>
              <w:t>Срок исполнения</w:t>
            </w:r>
          </w:p>
        </w:tc>
      </w:tr>
      <w:tr w:rsidR="00894912" w:rsidRPr="00200278">
        <w:trPr>
          <w:cantSplit/>
        </w:trPr>
        <w:tc>
          <w:tcPr>
            <w:tcW w:w="368" w:type="pct"/>
          </w:tcPr>
          <w:p w:rsidR="00894912" w:rsidRPr="00200278" w:rsidRDefault="00894912" w:rsidP="00CB4943">
            <w:pPr>
              <w:widowControl w:val="0"/>
              <w:numPr>
                <w:ilvl w:val="0"/>
                <w:numId w:val="11"/>
              </w:numPr>
              <w:spacing w:after="0" w:line="240" w:lineRule="auto"/>
              <w:ind w:left="0" w:firstLine="0"/>
              <w:rPr>
                <w:rFonts w:ascii="Times New Roman" w:hAnsi="Times New Roman" w:cs="Times New Roman"/>
                <w:sz w:val="28"/>
                <w:szCs w:val="28"/>
                <w:lang w:eastAsia="en-US"/>
              </w:rPr>
            </w:pPr>
          </w:p>
        </w:tc>
        <w:tc>
          <w:tcPr>
            <w:tcW w:w="3603" w:type="pct"/>
          </w:tcPr>
          <w:p w:rsidR="00894912" w:rsidRPr="00200278" w:rsidRDefault="00894912" w:rsidP="00071298">
            <w:pPr>
              <w:shd w:val="clear" w:color="auto" w:fill="FFFFFF"/>
              <w:spacing w:after="0" w:line="240" w:lineRule="auto"/>
              <w:rPr>
                <w:rFonts w:ascii="Times New Roman" w:hAnsi="Times New Roman" w:cs="Times New Roman"/>
                <w:sz w:val="28"/>
                <w:szCs w:val="28"/>
              </w:rPr>
            </w:pPr>
            <w:r w:rsidRPr="00200278">
              <w:rPr>
                <w:rFonts w:ascii="Times New Roman" w:hAnsi="Times New Roman" w:cs="Times New Roman"/>
                <w:sz w:val="28"/>
                <w:szCs w:val="28"/>
              </w:rPr>
              <w:t xml:space="preserve">Прием заявления (Приложение </w:t>
            </w:r>
            <w:r>
              <w:rPr>
                <w:rFonts w:ascii="Times New Roman" w:hAnsi="Times New Roman" w:cs="Times New Roman"/>
                <w:sz w:val="28"/>
                <w:szCs w:val="28"/>
              </w:rPr>
              <w:t xml:space="preserve"> </w:t>
            </w:r>
            <w:r w:rsidRPr="002F29FA">
              <w:rPr>
                <w:rFonts w:ascii="Times New Roman" w:hAnsi="Times New Roman" w:cs="Times New Roman"/>
                <w:sz w:val="28"/>
                <w:szCs w:val="28"/>
              </w:rPr>
              <w:t>1</w:t>
            </w:r>
            <w:r w:rsidRPr="00200278">
              <w:rPr>
                <w:rFonts w:ascii="Times New Roman" w:hAnsi="Times New Roman" w:cs="Times New Roman"/>
                <w:sz w:val="28"/>
                <w:szCs w:val="28"/>
              </w:rPr>
              <w:t>) и документов от заявителя.</w:t>
            </w:r>
          </w:p>
          <w:p w:rsidR="00894912" w:rsidRPr="00200278" w:rsidRDefault="00894912" w:rsidP="00DA606C">
            <w:pPr>
              <w:shd w:val="clear" w:color="auto" w:fill="FFFFFF"/>
              <w:spacing w:after="0" w:line="240" w:lineRule="auto"/>
              <w:jc w:val="both"/>
              <w:rPr>
                <w:rFonts w:ascii="Times New Roman" w:hAnsi="Times New Roman" w:cs="Times New Roman"/>
                <w:sz w:val="28"/>
                <w:szCs w:val="28"/>
              </w:rPr>
            </w:pPr>
            <w:r w:rsidRPr="00200278">
              <w:rPr>
                <w:rFonts w:ascii="Times New Roman" w:hAnsi="Times New Roman" w:cs="Times New Roman"/>
                <w:color w:val="000000"/>
                <w:sz w:val="28"/>
                <w:szCs w:val="28"/>
              </w:rPr>
              <w:t>При наличии оснований для отказа в приёме заявления,  в соответствии с пунктом 15 настоящего Административного регламента,</w:t>
            </w:r>
            <w:r>
              <w:rPr>
                <w:rFonts w:ascii="Times New Roman" w:hAnsi="Times New Roman" w:cs="Times New Roman"/>
                <w:color w:val="000000"/>
                <w:sz w:val="28"/>
                <w:szCs w:val="28"/>
              </w:rPr>
              <w:t xml:space="preserve"> </w:t>
            </w:r>
            <w:r w:rsidRPr="00200278">
              <w:rPr>
                <w:rFonts w:ascii="Times New Roman" w:hAnsi="Times New Roman" w:cs="Times New Roman"/>
                <w:color w:val="000000"/>
                <w:sz w:val="28"/>
                <w:szCs w:val="28"/>
              </w:rPr>
              <w:t>заявитель уведомляется об отказе лично</w:t>
            </w:r>
            <w:r>
              <w:rPr>
                <w:rFonts w:ascii="Times New Roman" w:hAnsi="Times New Roman" w:cs="Times New Roman"/>
                <w:color w:val="000000"/>
                <w:sz w:val="28"/>
                <w:szCs w:val="28"/>
              </w:rPr>
              <w:t xml:space="preserve"> в устной форме</w:t>
            </w:r>
          </w:p>
        </w:tc>
        <w:tc>
          <w:tcPr>
            <w:tcW w:w="1029" w:type="pct"/>
          </w:tcPr>
          <w:p w:rsidR="00894912" w:rsidRPr="00200278" w:rsidRDefault="005E40BF" w:rsidP="00EC4F00">
            <w:pPr>
              <w:spacing w:after="0" w:line="240" w:lineRule="auto"/>
              <w:rPr>
                <w:rFonts w:ascii="Times New Roman" w:hAnsi="Times New Roman" w:cs="Times New Roman"/>
                <w:sz w:val="28"/>
                <w:szCs w:val="28"/>
              </w:rPr>
            </w:pPr>
            <w:r>
              <w:rPr>
                <w:rFonts w:ascii="Times New Roman" w:hAnsi="Times New Roman" w:cs="Times New Roman"/>
                <w:sz w:val="28"/>
                <w:szCs w:val="28"/>
              </w:rPr>
              <w:t>В соответствии с датой и временем обращения</w:t>
            </w:r>
          </w:p>
        </w:tc>
      </w:tr>
      <w:tr w:rsidR="00894912" w:rsidRPr="00200278">
        <w:trPr>
          <w:cantSplit/>
          <w:trHeight w:val="630"/>
        </w:trPr>
        <w:tc>
          <w:tcPr>
            <w:tcW w:w="368" w:type="pct"/>
          </w:tcPr>
          <w:p w:rsidR="00894912" w:rsidRPr="00200278" w:rsidRDefault="00894912" w:rsidP="00CB4943">
            <w:pPr>
              <w:widowControl w:val="0"/>
              <w:numPr>
                <w:ilvl w:val="0"/>
                <w:numId w:val="11"/>
              </w:numPr>
              <w:spacing w:after="0" w:line="240" w:lineRule="auto"/>
              <w:ind w:left="0" w:firstLine="0"/>
              <w:rPr>
                <w:rFonts w:ascii="Times New Roman" w:hAnsi="Times New Roman" w:cs="Times New Roman"/>
                <w:sz w:val="28"/>
                <w:szCs w:val="28"/>
                <w:lang w:eastAsia="en-US"/>
              </w:rPr>
            </w:pPr>
          </w:p>
        </w:tc>
        <w:tc>
          <w:tcPr>
            <w:tcW w:w="3603" w:type="pct"/>
          </w:tcPr>
          <w:p w:rsidR="00894912" w:rsidRPr="00200278" w:rsidRDefault="00894912" w:rsidP="005E0AEE">
            <w:pPr>
              <w:spacing w:after="0" w:line="240" w:lineRule="auto"/>
              <w:rPr>
                <w:rFonts w:ascii="Times New Roman" w:hAnsi="Times New Roman" w:cs="Times New Roman"/>
                <w:sz w:val="28"/>
                <w:szCs w:val="28"/>
              </w:rPr>
            </w:pPr>
            <w:r w:rsidRPr="00200278">
              <w:rPr>
                <w:rFonts w:ascii="Times New Roman" w:hAnsi="Times New Roman" w:cs="Times New Roman"/>
                <w:sz w:val="28"/>
                <w:szCs w:val="28"/>
              </w:rPr>
              <w:t>Проверка правильности заполнения заявления и соответствия  документов, представленных заявителем</w:t>
            </w:r>
          </w:p>
        </w:tc>
        <w:tc>
          <w:tcPr>
            <w:tcW w:w="1029" w:type="pct"/>
          </w:tcPr>
          <w:p w:rsidR="00894912" w:rsidRPr="00200278" w:rsidRDefault="00894912" w:rsidP="00CB4943">
            <w:pPr>
              <w:spacing w:after="0" w:line="240" w:lineRule="auto"/>
              <w:rPr>
                <w:rFonts w:ascii="Times New Roman" w:hAnsi="Times New Roman" w:cs="Times New Roman"/>
                <w:sz w:val="28"/>
                <w:szCs w:val="28"/>
                <w:lang w:eastAsia="en-US"/>
              </w:rPr>
            </w:pPr>
            <w:r w:rsidRPr="00200278">
              <w:rPr>
                <w:rFonts w:ascii="Times New Roman" w:hAnsi="Times New Roman" w:cs="Times New Roman"/>
                <w:sz w:val="28"/>
                <w:szCs w:val="28"/>
              </w:rPr>
              <w:t>Во время обращения</w:t>
            </w:r>
          </w:p>
        </w:tc>
      </w:tr>
      <w:tr w:rsidR="00894912" w:rsidRPr="00200278">
        <w:trPr>
          <w:cantSplit/>
        </w:trPr>
        <w:tc>
          <w:tcPr>
            <w:tcW w:w="368" w:type="pct"/>
          </w:tcPr>
          <w:p w:rsidR="00894912" w:rsidRPr="00200278" w:rsidRDefault="00894912" w:rsidP="00CB4943">
            <w:pPr>
              <w:widowControl w:val="0"/>
              <w:numPr>
                <w:ilvl w:val="0"/>
                <w:numId w:val="11"/>
              </w:numPr>
              <w:spacing w:after="0" w:line="240" w:lineRule="auto"/>
              <w:ind w:left="0" w:firstLine="0"/>
              <w:rPr>
                <w:rFonts w:ascii="Times New Roman" w:hAnsi="Times New Roman" w:cs="Times New Roman"/>
                <w:sz w:val="28"/>
                <w:szCs w:val="28"/>
                <w:lang w:eastAsia="en-US"/>
              </w:rPr>
            </w:pPr>
          </w:p>
        </w:tc>
        <w:tc>
          <w:tcPr>
            <w:tcW w:w="3603" w:type="pct"/>
          </w:tcPr>
          <w:p w:rsidR="00894912" w:rsidRDefault="00894912" w:rsidP="001249AF">
            <w:pPr>
              <w:pStyle w:val="a5"/>
              <w:rPr>
                <w:rFonts w:ascii="Times New Roman" w:hAnsi="Times New Roman" w:cs="Times New Roman"/>
                <w:color w:val="000000"/>
                <w:sz w:val="28"/>
                <w:szCs w:val="28"/>
                <w:lang w:val="ru-RU"/>
              </w:rPr>
            </w:pPr>
            <w:r>
              <w:rPr>
                <w:rFonts w:ascii="Times New Roman" w:hAnsi="Times New Roman" w:cs="Times New Roman"/>
                <w:sz w:val="28"/>
                <w:szCs w:val="28"/>
                <w:lang w:val="ru-RU"/>
              </w:rPr>
              <w:t xml:space="preserve">При отсутствии замечаний, </w:t>
            </w:r>
            <w:r w:rsidRPr="00E3002E">
              <w:rPr>
                <w:rFonts w:ascii="Times New Roman" w:hAnsi="Times New Roman" w:cs="Times New Roman"/>
                <w:sz w:val="28"/>
                <w:szCs w:val="28"/>
                <w:lang w:val="ru-RU"/>
              </w:rPr>
              <w:t xml:space="preserve"> регистрация заявления в </w:t>
            </w:r>
            <w:r>
              <w:rPr>
                <w:rFonts w:ascii="Times New Roman" w:hAnsi="Times New Roman" w:cs="Times New Roman"/>
                <w:color w:val="000000"/>
                <w:sz w:val="28"/>
                <w:szCs w:val="28"/>
                <w:lang w:val="ru-RU"/>
              </w:rPr>
              <w:t xml:space="preserve">Журнале регистрации </w:t>
            </w:r>
            <w:r w:rsidRPr="00E3002E">
              <w:rPr>
                <w:rFonts w:ascii="Times New Roman" w:hAnsi="Times New Roman" w:cs="Times New Roman"/>
                <w:color w:val="000000"/>
                <w:sz w:val="28"/>
                <w:szCs w:val="28"/>
                <w:lang w:val="ru-RU"/>
              </w:rPr>
              <w:t xml:space="preserve">заявлений </w:t>
            </w:r>
            <w:r w:rsidR="00E133A4" w:rsidRPr="00E133A4">
              <w:rPr>
                <w:rFonts w:ascii="Times New Roman" w:hAnsi="Times New Roman" w:cs="Times New Roman"/>
                <w:spacing w:val="2"/>
                <w:sz w:val="28"/>
                <w:szCs w:val="28"/>
                <w:lang w:val="ru-RU"/>
              </w:rPr>
              <w:t xml:space="preserve">в целях выдачи путевки </w:t>
            </w:r>
            <w:r w:rsidRPr="001249AF">
              <w:rPr>
                <w:rFonts w:ascii="Times New Roman" w:hAnsi="Times New Roman" w:cs="Times New Roman"/>
                <w:sz w:val="28"/>
                <w:szCs w:val="28"/>
                <w:lang w:val="ru-RU"/>
              </w:rPr>
              <w:t>в организации отдыха и оздоровления</w:t>
            </w:r>
            <w:r w:rsidRPr="002F29FA">
              <w:rPr>
                <w:rFonts w:ascii="Times New Roman" w:hAnsi="Times New Roman" w:cs="Times New Roman"/>
                <w:sz w:val="28"/>
                <w:szCs w:val="28"/>
                <w:lang w:val="ru-RU"/>
              </w:rPr>
              <w:t xml:space="preserve"> </w:t>
            </w:r>
            <w:r>
              <w:rPr>
                <w:rFonts w:ascii="Times New Roman" w:hAnsi="Times New Roman" w:cs="Times New Roman"/>
                <w:color w:val="000000"/>
                <w:sz w:val="28"/>
                <w:szCs w:val="28"/>
                <w:lang w:val="ru-RU"/>
              </w:rPr>
              <w:t xml:space="preserve">(Приложение  </w:t>
            </w:r>
            <w:r w:rsidRPr="002F29FA">
              <w:rPr>
                <w:rFonts w:ascii="Times New Roman" w:hAnsi="Times New Roman" w:cs="Times New Roman"/>
                <w:color w:val="000000"/>
                <w:sz w:val="28"/>
                <w:szCs w:val="28"/>
                <w:lang w:val="ru-RU"/>
              </w:rPr>
              <w:t>2</w:t>
            </w:r>
            <w:r w:rsidRPr="00E3002E">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(далее – Журнал регистрации)</w:t>
            </w:r>
          </w:p>
          <w:p w:rsidR="00894912" w:rsidRPr="00E3002E" w:rsidRDefault="00894912" w:rsidP="001249AF">
            <w:pPr>
              <w:pStyle w:val="a5"/>
              <w:rPr>
                <w:rFonts w:ascii="Times New Roman" w:hAnsi="Times New Roman" w:cs="Times New Roman"/>
                <w:sz w:val="28"/>
                <w:szCs w:val="28"/>
                <w:lang w:val="ru-RU"/>
              </w:rPr>
            </w:pPr>
          </w:p>
        </w:tc>
        <w:tc>
          <w:tcPr>
            <w:tcW w:w="1029" w:type="pct"/>
          </w:tcPr>
          <w:p w:rsidR="00894912" w:rsidRPr="00200278" w:rsidRDefault="00894912" w:rsidP="00CB4943">
            <w:pPr>
              <w:spacing w:after="0" w:line="240" w:lineRule="auto"/>
              <w:rPr>
                <w:rFonts w:ascii="Times New Roman" w:hAnsi="Times New Roman" w:cs="Times New Roman"/>
                <w:sz w:val="28"/>
                <w:szCs w:val="28"/>
                <w:lang w:eastAsia="en-US"/>
              </w:rPr>
            </w:pPr>
            <w:r w:rsidRPr="00200278">
              <w:rPr>
                <w:rFonts w:ascii="Times New Roman" w:hAnsi="Times New Roman" w:cs="Times New Roman"/>
                <w:sz w:val="28"/>
                <w:szCs w:val="28"/>
              </w:rPr>
              <w:t>Во время обращения</w:t>
            </w:r>
          </w:p>
        </w:tc>
      </w:tr>
    </w:tbl>
    <w:p w:rsidR="00894912" w:rsidRDefault="00894912" w:rsidP="00343036">
      <w:pPr>
        <w:spacing w:after="0" w:line="240" w:lineRule="auto"/>
        <w:ind w:firstLine="708"/>
        <w:jc w:val="both"/>
        <w:rPr>
          <w:rFonts w:ascii="Times New Roman" w:hAnsi="Times New Roman" w:cs="Times New Roman"/>
          <w:color w:val="000000"/>
          <w:sz w:val="28"/>
          <w:szCs w:val="28"/>
        </w:rPr>
      </w:pPr>
    </w:p>
    <w:p w:rsidR="00894912" w:rsidRDefault="00894912" w:rsidP="00343036">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25. Индивидуальные предприниматели и юридические лица, прилагают  к пакету доку</w:t>
      </w:r>
      <w:r w:rsidR="005E40BF">
        <w:rPr>
          <w:rFonts w:ascii="Times New Roman" w:hAnsi="Times New Roman" w:cs="Times New Roman"/>
          <w:color w:val="000000"/>
          <w:sz w:val="28"/>
          <w:szCs w:val="28"/>
        </w:rPr>
        <w:t>ментов сопроводительное письмо.</w:t>
      </w:r>
      <w:r>
        <w:rPr>
          <w:rFonts w:ascii="Times New Roman" w:hAnsi="Times New Roman" w:cs="Times New Roman"/>
          <w:color w:val="000000"/>
          <w:sz w:val="28"/>
          <w:szCs w:val="28"/>
        </w:rPr>
        <w:t xml:space="preserve"> </w:t>
      </w:r>
      <w:r w:rsidRPr="00343036">
        <w:rPr>
          <w:rFonts w:ascii="Times New Roman" w:hAnsi="Times New Roman" w:cs="Times New Roman"/>
          <w:sz w:val="28"/>
          <w:szCs w:val="28"/>
        </w:rPr>
        <w:t>Пакет документов должен соответствовать</w:t>
      </w:r>
      <w:r>
        <w:rPr>
          <w:rFonts w:ascii="Times New Roman" w:hAnsi="Times New Roman" w:cs="Times New Roman"/>
          <w:color w:val="000000"/>
          <w:sz w:val="28"/>
          <w:szCs w:val="28"/>
        </w:rPr>
        <w:t xml:space="preserve"> пункту 12</w:t>
      </w:r>
      <w:r w:rsidRPr="00343036">
        <w:rPr>
          <w:rFonts w:ascii="Times New Roman" w:hAnsi="Times New Roman" w:cs="Times New Roman"/>
          <w:sz w:val="28"/>
          <w:szCs w:val="28"/>
        </w:rPr>
        <w:t xml:space="preserve"> настоящего Административного регламента.</w:t>
      </w:r>
    </w:p>
    <w:p w:rsidR="00894912" w:rsidRPr="00071298" w:rsidRDefault="00894912" w:rsidP="00071298">
      <w:pPr>
        <w:spacing w:after="0" w:line="240" w:lineRule="auto"/>
        <w:ind w:firstLine="709"/>
        <w:jc w:val="both"/>
        <w:rPr>
          <w:rFonts w:ascii="Times New Roman" w:hAnsi="Times New Roman" w:cs="Times New Roman"/>
          <w:sz w:val="28"/>
          <w:szCs w:val="28"/>
        </w:rPr>
      </w:pPr>
      <w:r w:rsidRPr="00071298">
        <w:rPr>
          <w:rFonts w:ascii="Times New Roman" w:eastAsia="ヒラギノ角ゴ Pro W3" w:hAnsi="Times New Roman" w:cs="Times New Roman"/>
          <w:sz w:val="28"/>
          <w:szCs w:val="28"/>
        </w:rPr>
        <w:lastRenderedPageBreak/>
        <w:t>26. Документы, принятые в МФЦ не позднее следующего рабочего дня после приема и регистрации передаются в</w:t>
      </w:r>
      <w:r w:rsidRPr="00071298">
        <w:rPr>
          <w:rFonts w:ascii="Times New Roman" w:hAnsi="Times New Roman" w:cs="Times New Roman"/>
          <w:sz w:val="28"/>
          <w:szCs w:val="28"/>
        </w:rPr>
        <w:t xml:space="preserve"> Управление образования</w:t>
      </w:r>
      <w:r w:rsidR="005E40BF">
        <w:rPr>
          <w:rFonts w:ascii="Times New Roman" w:hAnsi="Times New Roman" w:cs="Times New Roman"/>
          <w:sz w:val="28"/>
          <w:szCs w:val="28"/>
        </w:rPr>
        <w:t xml:space="preserve"> Артемовского городского округа</w:t>
      </w:r>
      <w:r w:rsidRPr="00071298">
        <w:rPr>
          <w:rFonts w:ascii="Times New Roman" w:hAnsi="Times New Roman" w:cs="Times New Roman"/>
          <w:sz w:val="28"/>
          <w:szCs w:val="28"/>
        </w:rPr>
        <w:t>. Специалист МФЦ информирует заявителя о том, что   сроки передачи документов из МФЦ Управление образования не входят в общий срок оказания услуги.</w:t>
      </w:r>
    </w:p>
    <w:p w:rsidR="00894912" w:rsidRDefault="00894912" w:rsidP="00343036">
      <w:pPr>
        <w:spacing w:after="0" w:line="240" w:lineRule="auto"/>
        <w:jc w:val="both"/>
        <w:rPr>
          <w:rFonts w:ascii="Times New Roman" w:hAnsi="Times New Roman" w:cs="Times New Roman"/>
          <w:color w:val="000000"/>
          <w:sz w:val="28"/>
          <w:szCs w:val="28"/>
        </w:rPr>
      </w:pPr>
      <w:r>
        <w:rPr>
          <w:rStyle w:val="11"/>
          <w:sz w:val="28"/>
          <w:szCs w:val="28"/>
        </w:rPr>
        <w:t xml:space="preserve">         27.</w:t>
      </w:r>
      <w:r w:rsidRPr="002F29FA">
        <w:rPr>
          <w:rStyle w:val="11"/>
          <w:sz w:val="28"/>
          <w:szCs w:val="28"/>
        </w:rPr>
        <w:t xml:space="preserve"> </w:t>
      </w:r>
      <w:r w:rsidRPr="00B24A77">
        <w:rPr>
          <w:rFonts w:ascii="Times New Roman" w:hAnsi="Times New Roman" w:cs="Times New Roman"/>
          <w:sz w:val="28"/>
          <w:szCs w:val="28"/>
        </w:rPr>
        <w:t>Результатом</w:t>
      </w:r>
      <w:r>
        <w:rPr>
          <w:rFonts w:ascii="Times New Roman" w:hAnsi="Times New Roman" w:cs="Times New Roman"/>
          <w:sz w:val="28"/>
          <w:szCs w:val="28"/>
        </w:rPr>
        <w:t xml:space="preserve"> </w:t>
      </w:r>
      <w:r w:rsidRPr="00B24A77">
        <w:rPr>
          <w:rFonts w:ascii="Times New Roman" w:hAnsi="Times New Roman" w:cs="Times New Roman"/>
          <w:color w:val="000000"/>
          <w:sz w:val="28"/>
          <w:szCs w:val="28"/>
        </w:rPr>
        <w:t xml:space="preserve">выполнения административной процедуры является формирование реестров </w:t>
      </w:r>
      <w:r>
        <w:rPr>
          <w:rFonts w:ascii="Times New Roman" w:hAnsi="Times New Roman" w:cs="Times New Roman"/>
          <w:color w:val="000000"/>
          <w:sz w:val="28"/>
          <w:szCs w:val="28"/>
        </w:rPr>
        <w:t xml:space="preserve">заявлений </w:t>
      </w:r>
      <w:r w:rsidRPr="00B24A77">
        <w:rPr>
          <w:rFonts w:ascii="Times New Roman" w:hAnsi="Times New Roman" w:cs="Times New Roman"/>
          <w:color w:val="000000"/>
          <w:sz w:val="28"/>
          <w:szCs w:val="28"/>
        </w:rPr>
        <w:t>по каждому виду организации отдыха и оздоровления</w:t>
      </w:r>
      <w:r>
        <w:rPr>
          <w:rFonts w:ascii="Times New Roman" w:hAnsi="Times New Roman" w:cs="Times New Roman"/>
          <w:color w:val="000000"/>
          <w:sz w:val="28"/>
          <w:szCs w:val="28"/>
        </w:rPr>
        <w:t>.</w:t>
      </w:r>
    </w:p>
    <w:p w:rsidR="00894912" w:rsidRPr="00B24A77" w:rsidRDefault="00894912" w:rsidP="00343036">
      <w:pPr>
        <w:spacing w:after="0" w:line="240" w:lineRule="auto"/>
        <w:jc w:val="both"/>
        <w:rPr>
          <w:rFonts w:ascii="Times New Roman" w:hAnsi="Times New Roman" w:cs="Times New Roman"/>
          <w:color w:val="000000"/>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7116"/>
        <w:gridCol w:w="2180"/>
      </w:tblGrid>
      <w:tr w:rsidR="00894912" w:rsidRPr="00200278">
        <w:tc>
          <w:tcPr>
            <w:tcW w:w="416"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t>№</w:t>
            </w:r>
          </w:p>
        </w:tc>
        <w:tc>
          <w:tcPr>
            <w:tcW w:w="3509" w:type="pct"/>
          </w:tcPr>
          <w:p w:rsidR="00894912" w:rsidRPr="00200278" w:rsidRDefault="00894912" w:rsidP="00200278">
            <w:pPr>
              <w:pStyle w:val="a7"/>
              <w:tabs>
                <w:tab w:val="left" w:pos="993"/>
                <w:tab w:val="left" w:pos="1276"/>
                <w:tab w:val="left" w:pos="1418"/>
              </w:tabs>
              <w:spacing w:after="0" w:line="240" w:lineRule="auto"/>
              <w:ind w:left="709"/>
              <w:jc w:val="center"/>
              <w:rPr>
                <w:rFonts w:ascii="Times New Roman" w:hAnsi="Times New Roman" w:cs="Times New Roman"/>
                <w:sz w:val="28"/>
                <w:szCs w:val="28"/>
              </w:rPr>
            </w:pPr>
            <w:r w:rsidRPr="00200278">
              <w:rPr>
                <w:rFonts w:ascii="Times New Roman" w:hAnsi="Times New Roman" w:cs="Times New Roman"/>
                <w:sz w:val="28"/>
                <w:szCs w:val="28"/>
              </w:rPr>
              <w:t>Действия при выполнении административной процедуры: приобретение путевок в организации отдыха и оздоровления</w:t>
            </w:r>
          </w:p>
          <w:p w:rsidR="00894912" w:rsidRPr="00200278" w:rsidRDefault="00894912" w:rsidP="00200278">
            <w:pPr>
              <w:spacing w:after="0" w:line="240" w:lineRule="auto"/>
              <w:jc w:val="both"/>
              <w:rPr>
                <w:rFonts w:ascii="Times New Roman" w:hAnsi="Times New Roman" w:cs="Times New Roman"/>
                <w:color w:val="000000"/>
                <w:sz w:val="28"/>
                <w:szCs w:val="28"/>
              </w:rPr>
            </w:pPr>
          </w:p>
        </w:tc>
        <w:tc>
          <w:tcPr>
            <w:tcW w:w="1075"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sz w:val="28"/>
                <w:szCs w:val="28"/>
              </w:rPr>
              <w:t>Срок исполнения</w:t>
            </w:r>
          </w:p>
        </w:tc>
      </w:tr>
      <w:tr w:rsidR="00894912" w:rsidRPr="00200278">
        <w:tc>
          <w:tcPr>
            <w:tcW w:w="416"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t>1.</w:t>
            </w:r>
          </w:p>
        </w:tc>
        <w:tc>
          <w:tcPr>
            <w:tcW w:w="3509" w:type="pct"/>
          </w:tcPr>
          <w:p w:rsidR="00894912" w:rsidRPr="00200278" w:rsidRDefault="00894912" w:rsidP="00200278">
            <w:pPr>
              <w:pStyle w:val="a5"/>
              <w:jc w:val="both"/>
              <w:rPr>
                <w:rFonts w:ascii="Times New Roman" w:hAnsi="Times New Roman" w:cs="Times New Roman"/>
                <w:sz w:val="28"/>
                <w:szCs w:val="28"/>
                <w:lang w:val="ru-RU"/>
              </w:rPr>
            </w:pPr>
            <w:r w:rsidRPr="00200278">
              <w:rPr>
                <w:rFonts w:ascii="Times New Roman" w:hAnsi="Times New Roman" w:cs="Times New Roman"/>
                <w:sz w:val="28"/>
                <w:szCs w:val="28"/>
                <w:lang w:val="ru-RU"/>
              </w:rPr>
              <w:t>Управление образования осуществляет приобретение путёвок для организации отдыха и оздоровления детей в соответствии с действующим законодательством о размещении заказов на поставки товаров, выполнение работ, оказание услуг для государственных и муниципальных нужд.</w:t>
            </w:r>
          </w:p>
          <w:p w:rsidR="00894912" w:rsidRPr="00200278" w:rsidRDefault="00894912" w:rsidP="00200278">
            <w:pPr>
              <w:spacing w:after="0" w:line="240" w:lineRule="auto"/>
              <w:jc w:val="both"/>
              <w:rPr>
                <w:rFonts w:ascii="Times New Roman" w:hAnsi="Times New Roman" w:cs="Times New Roman"/>
                <w:color w:val="000000"/>
                <w:sz w:val="28"/>
                <w:szCs w:val="28"/>
              </w:rPr>
            </w:pPr>
          </w:p>
        </w:tc>
        <w:tc>
          <w:tcPr>
            <w:tcW w:w="1075"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t>За 30 календарных дней, до начала заезда</w:t>
            </w:r>
          </w:p>
        </w:tc>
      </w:tr>
      <w:tr w:rsidR="00894912" w:rsidRPr="00200278">
        <w:tc>
          <w:tcPr>
            <w:tcW w:w="416"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t>2.</w:t>
            </w:r>
          </w:p>
        </w:tc>
        <w:tc>
          <w:tcPr>
            <w:tcW w:w="3509" w:type="pct"/>
          </w:tcPr>
          <w:p w:rsidR="00894912" w:rsidRPr="00200278" w:rsidRDefault="00894912" w:rsidP="00200278">
            <w:pPr>
              <w:spacing w:after="0" w:line="240" w:lineRule="auto"/>
              <w:ind w:firstLine="540"/>
              <w:jc w:val="both"/>
              <w:rPr>
                <w:rFonts w:cs="Times New Roman"/>
              </w:rPr>
            </w:pPr>
            <w:r w:rsidRPr="00200278">
              <w:rPr>
                <w:rFonts w:ascii="Times New Roman" w:hAnsi="Times New Roman" w:cs="Times New Roman"/>
                <w:sz w:val="28"/>
                <w:szCs w:val="28"/>
              </w:rPr>
              <w:t xml:space="preserve">Путевки с указанием  номера, срока заезда и наименования организации отдыха и оздоровления детей, регистрируются в Журнале учета выдачи путевок в организации отдыха и оздоровления детей по </w:t>
            </w:r>
            <w:hyperlink r:id="rId13" w:history="1">
              <w:r w:rsidRPr="00200278">
                <w:rPr>
                  <w:rFonts w:ascii="Times New Roman" w:hAnsi="Times New Roman" w:cs="Times New Roman"/>
                  <w:sz w:val="28"/>
                  <w:szCs w:val="28"/>
                </w:rPr>
                <w:t>форме согласно приложению</w:t>
              </w:r>
            </w:hyperlink>
            <w:r w:rsidRPr="00200278">
              <w:t xml:space="preserve"> </w:t>
            </w:r>
            <w:r w:rsidRPr="002F29FA">
              <w:rPr>
                <w:rFonts w:ascii="Times New Roman" w:hAnsi="Times New Roman" w:cs="Times New Roman"/>
                <w:sz w:val="28"/>
                <w:szCs w:val="28"/>
              </w:rPr>
              <w:t>3</w:t>
            </w:r>
            <w:r w:rsidRPr="00200278">
              <w:rPr>
                <w:rFonts w:ascii="Times New Roman" w:hAnsi="Times New Roman" w:cs="Times New Roman"/>
                <w:sz w:val="28"/>
                <w:szCs w:val="28"/>
              </w:rPr>
              <w:t xml:space="preserve"> к настоящему Административному регламенту и  представляются на подпись начальнику Управления образования</w:t>
            </w:r>
          </w:p>
        </w:tc>
        <w:tc>
          <w:tcPr>
            <w:tcW w:w="1075"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t>В день выдачи путевок</w:t>
            </w:r>
          </w:p>
        </w:tc>
      </w:tr>
    </w:tbl>
    <w:p w:rsidR="00894912" w:rsidRDefault="00894912" w:rsidP="005A78AE">
      <w:pPr>
        <w:spacing w:after="0" w:line="240" w:lineRule="auto"/>
        <w:ind w:firstLine="708"/>
        <w:jc w:val="both"/>
        <w:rPr>
          <w:rFonts w:ascii="Times New Roman" w:hAnsi="Times New Roman" w:cs="Times New Roman"/>
          <w:sz w:val="28"/>
          <w:szCs w:val="28"/>
        </w:rPr>
      </w:pPr>
    </w:p>
    <w:p w:rsidR="00894912" w:rsidRDefault="00894912" w:rsidP="005A7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28. </w:t>
      </w:r>
      <w:r w:rsidRPr="00B24A77">
        <w:rPr>
          <w:rFonts w:ascii="Times New Roman" w:hAnsi="Times New Roman" w:cs="Times New Roman"/>
          <w:sz w:val="28"/>
          <w:szCs w:val="28"/>
        </w:rPr>
        <w:t>Результатом административной процедуры</w:t>
      </w:r>
      <w:r>
        <w:rPr>
          <w:rFonts w:ascii="Times New Roman" w:hAnsi="Times New Roman" w:cs="Times New Roman"/>
          <w:sz w:val="28"/>
          <w:szCs w:val="28"/>
          <w:lang w:eastAsia="en-US"/>
        </w:rPr>
        <w:t xml:space="preserve"> в</w:t>
      </w:r>
      <w:r w:rsidRPr="0034571B">
        <w:rPr>
          <w:rFonts w:ascii="Times New Roman" w:hAnsi="Times New Roman" w:cs="Times New Roman"/>
          <w:sz w:val="28"/>
          <w:szCs w:val="28"/>
          <w:lang w:eastAsia="en-US"/>
        </w:rPr>
        <w:t xml:space="preserve"> соответствии с реестрами</w:t>
      </w:r>
      <w:r>
        <w:rPr>
          <w:rFonts w:ascii="Times New Roman" w:hAnsi="Times New Roman" w:cs="Times New Roman"/>
          <w:sz w:val="28"/>
          <w:szCs w:val="28"/>
          <w:lang w:eastAsia="en-US"/>
        </w:rPr>
        <w:t xml:space="preserve"> заявлений и </w:t>
      </w:r>
      <w:r w:rsidRPr="0034571B">
        <w:rPr>
          <w:rFonts w:ascii="Times New Roman" w:hAnsi="Times New Roman" w:cs="Times New Roman"/>
          <w:sz w:val="28"/>
          <w:szCs w:val="28"/>
          <w:lang w:eastAsia="en-US"/>
        </w:rPr>
        <w:t xml:space="preserve"> результатами торгов</w:t>
      </w:r>
      <w:r w:rsidRPr="00B24A77">
        <w:rPr>
          <w:rFonts w:ascii="Times New Roman" w:hAnsi="Times New Roman" w:cs="Times New Roman"/>
          <w:sz w:val="28"/>
          <w:szCs w:val="28"/>
        </w:rPr>
        <w:t xml:space="preserve"> является формирование уточнённого реестра выдачи путёвок.</w:t>
      </w:r>
    </w:p>
    <w:p w:rsidR="00894912" w:rsidRPr="00B24A77" w:rsidRDefault="00894912" w:rsidP="005A78AE">
      <w:pPr>
        <w:spacing w:after="0" w:line="240" w:lineRule="auto"/>
        <w:ind w:firstLine="708"/>
        <w:jc w:val="both"/>
        <w:rPr>
          <w:rFonts w:ascii="Times New Roman" w:hAnsi="Times New Roman" w:cs="Times New Roman"/>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
        <w:gridCol w:w="7057"/>
        <w:gridCol w:w="2216"/>
      </w:tblGrid>
      <w:tr w:rsidR="00894912" w:rsidRPr="00200278">
        <w:tc>
          <w:tcPr>
            <w:tcW w:w="427"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t>№</w:t>
            </w:r>
          </w:p>
        </w:tc>
        <w:tc>
          <w:tcPr>
            <w:tcW w:w="3480"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sz w:val="28"/>
                <w:szCs w:val="28"/>
              </w:rPr>
              <w:t>Действия при выполнении административной процедуры: выдача путевок заявителям в организации отдыха и оздоровления</w:t>
            </w:r>
          </w:p>
        </w:tc>
        <w:tc>
          <w:tcPr>
            <w:tcW w:w="1093"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sz w:val="28"/>
                <w:szCs w:val="28"/>
              </w:rPr>
              <w:t>Срок исполнения</w:t>
            </w:r>
          </w:p>
        </w:tc>
      </w:tr>
      <w:tr w:rsidR="00894912" w:rsidRPr="00200278">
        <w:tc>
          <w:tcPr>
            <w:tcW w:w="427"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t>1.</w:t>
            </w:r>
          </w:p>
        </w:tc>
        <w:tc>
          <w:tcPr>
            <w:tcW w:w="3480" w:type="pct"/>
          </w:tcPr>
          <w:p w:rsidR="00894912" w:rsidRPr="00200278" w:rsidRDefault="005E40BF" w:rsidP="00200278">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С</w:t>
            </w:r>
            <w:r w:rsidR="00894912" w:rsidRPr="00200278">
              <w:rPr>
                <w:rFonts w:ascii="Times New Roman" w:hAnsi="Times New Roman" w:cs="Times New Roman"/>
                <w:sz w:val="28"/>
                <w:szCs w:val="28"/>
              </w:rPr>
              <w:t xml:space="preserve">пециалист извещает заявителя о предоставлении </w:t>
            </w:r>
            <w:r w:rsidR="00894912" w:rsidRPr="00200278">
              <w:rPr>
                <w:rFonts w:ascii="Times New Roman" w:hAnsi="Times New Roman" w:cs="Times New Roman"/>
                <w:spacing w:val="-8"/>
                <w:sz w:val="28"/>
                <w:szCs w:val="28"/>
              </w:rPr>
              <w:t xml:space="preserve">путевки в организацию  отдыха и оздоровления детей </w:t>
            </w:r>
            <w:r w:rsidR="00894912" w:rsidRPr="00200278">
              <w:rPr>
                <w:rFonts w:ascii="Times New Roman" w:hAnsi="Times New Roman" w:cs="Times New Roman"/>
                <w:sz w:val="28"/>
                <w:szCs w:val="28"/>
              </w:rPr>
              <w:t>с указанием наименования данной организации, срока заезда, условий доставки ребенка до места отдыха и оздоровления, необходимости прохождения ребенком медицинского осмотра и периоде выдачи путевки по телефону, указанному в заявлении</w:t>
            </w:r>
          </w:p>
        </w:tc>
        <w:tc>
          <w:tcPr>
            <w:tcW w:w="1093" w:type="pct"/>
          </w:tcPr>
          <w:p w:rsidR="00894912" w:rsidRPr="00200278" w:rsidRDefault="00894912" w:rsidP="00200278">
            <w:pPr>
              <w:spacing w:after="0" w:line="240" w:lineRule="auto"/>
              <w:jc w:val="both"/>
              <w:rPr>
                <w:rFonts w:ascii="Times New Roman" w:hAnsi="Times New Roman" w:cs="Times New Roman"/>
                <w:sz w:val="28"/>
                <w:szCs w:val="28"/>
              </w:rPr>
            </w:pPr>
            <w:r w:rsidRPr="00200278">
              <w:rPr>
                <w:rFonts w:ascii="Times New Roman" w:hAnsi="Times New Roman" w:cs="Times New Roman"/>
                <w:sz w:val="28"/>
                <w:szCs w:val="28"/>
              </w:rPr>
              <w:t xml:space="preserve">не позднее, чем за 10 рабочих дней до начала заезда. </w:t>
            </w:r>
          </w:p>
          <w:p w:rsidR="00894912" w:rsidRPr="00200278" w:rsidRDefault="00894912" w:rsidP="00200278">
            <w:pPr>
              <w:spacing w:after="0" w:line="240" w:lineRule="auto"/>
              <w:jc w:val="both"/>
              <w:rPr>
                <w:rFonts w:ascii="Times New Roman" w:hAnsi="Times New Roman" w:cs="Times New Roman"/>
                <w:color w:val="000000"/>
                <w:sz w:val="28"/>
                <w:szCs w:val="28"/>
              </w:rPr>
            </w:pPr>
          </w:p>
        </w:tc>
      </w:tr>
      <w:tr w:rsidR="00894912" w:rsidRPr="00200278">
        <w:tc>
          <w:tcPr>
            <w:tcW w:w="427"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t>2.</w:t>
            </w:r>
          </w:p>
        </w:tc>
        <w:tc>
          <w:tcPr>
            <w:tcW w:w="3480" w:type="pct"/>
          </w:tcPr>
          <w:p w:rsidR="00894912" w:rsidRPr="00200278" w:rsidRDefault="00894912" w:rsidP="00200278">
            <w:pPr>
              <w:spacing w:after="0" w:line="240" w:lineRule="auto"/>
              <w:jc w:val="both"/>
              <w:rPr>
                <w:rFonts w:ascii="Times New Roman" w:hAnsi="Times New Roman" w:cs="Times New Roman"/>
                <w:sz w:val="28"/>
                <w:szCs w:val="28"/>
              </w:rPr>
            </w:pPr>
            <w:r w:rsidRPr="00200278">
              <w:rPr>
                <w:rFonts w:ascii="Times New Roman" w:hAnsi="Times New Roman" w:cs="Times New Roman"/>
                <w:sz w:val="28"/>
                <w:szCs w:val="28"/>
              </w:rPr>
              <w:t xml:space="preserve">Оплата и получение заявителем путевки   </w:t>
            </w:r>
          </w:p>
        </w:tc>
        <w:tc>
          <w:tcPr>
            <w:tcW w:w="1093" w:type="pct"/>
          </w:tcPr>
          <w:p w:rsidR="00894912" w:rsidRPr="00200278" w:rsidRDefault="00894912" w:rsidP="00200278">
            <w:pPr>
              <w:spacing w:after="0" w:line="240" w:lineRule="auto"/>
              <w:jc w:val="both"/>
              <w:rPr>
                <w:rFonts w:ascii="Times New Roman" w:hAnsi="Times New Roman" w:cs="Times New Roman"/>
                <w:sz w:val="28"/>
                <w:szCs w:val="28"/>
              </w:rPr>
            </w:pPr>
            <w:r w:rsidRPr="00200278">
              <w:rPr>
                <w:rFonts w:ascii="Times New Roman" w:hAnsi="Times New Roman" w:cs="Times New Roman"/>
                <w:sz w:val="28"/>
                <w:szCs w:val="28"/>
              </w:rPr>
              <w:t xml:space="preserve">не позднее, чем за 5 рабочих дней до начала заезда. </w:t>
            </w:r>
          </w:p>
          <w:p w:rsidR="00894912" w:rsidRPr="00200278" w:rsidRDefault="00894912" w:rsidP="00200278">
            <w:pPr>
              <w:spacing w:after="0" w:line="240" w:lineRule="auto"/>
              <w:jc w:val="both"/>
              <w:rPr>
                <w:rFonts w:ascii="Times New Roman" w:hAnsi="Times New Roman" w:cs="Times New Roman"/>
                <w:color w:val="000000"/>
                <w:sz w:val="28"/>
                <w:szCs w:val="28"/>
              </w:rPr>
            </w:pPr>
          </w:p>
        </w:tc>
      </w:tr>
      <w:tr w:rsidR="00894912" w:rsidRPr="00200278">
        <w:tc>
          <w:tcPr>
            <w:tcW w:w="427"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lastRenderedPageBreak/>
              <w:t>3.</w:t>
            </w:r>
          </w:p>
        </w:tc>
        <w:tc>
          <w:tcPr>
            <w:tcW w:w="3480" w:type="pct"/>
          </w:tcPr>
          <w:p w:rsidR="00894912" w:rsidRPr="00200278" w:rsidRDefault="00894912" w:rsidP="00200278">
            <w:pPr>
              <w:spacing w:after="0" w:line="240" w:lineRule="auto"/>
              <w:jc w:val="both"/>
              <w:rPr>
                <w:rFonts w:ascii="Times New Roman" w:hAnsi="Times New Roman" w:cs="Times New Roman"/>
                <w:sz w:val="28"/>
                <w:szCs w:val="28"/>
              </w:rPr>
            </w:pPr>
            <w:r w:rsidRPr="00200278">
              <w:rPr>
                <w:rFonts w:ascii="Times New Roman" w:hAnsi="Times New Roman" w:cs="Times New Roman"/>
                <w:sz w:val="28"/>
                <w:szCs w:val="28"/>
              </w:rPr>
              <w:t xml:space="preserve">В Журнале учета выдачи путевок в организации отдыха и оздоровления детей </w:t>
            </w:r>
            <w:r w:rsidRPr="00B32F68">
              <w:rPr>
                <w:rFonts w:ascii="Times New Roman" w:hAnsi="Times New Roman" w:cs="Times New Roman"/>
                <w:sz w:val="28"/>
                <w:szCs w:val="28"/>
              </w:rPr>
              <w:t>(Приложение</w:t>
            </w:r>
            <w:r>
              <w:t xml:space="preserve"> </w:t>
            </w:r>
            <w:r w:rsidRPr="002F29FA">
              <w:rPr>
                <w:rFonts w:ascii="Times New Roman" w:hAnsi="Times New Roman" w:cs="Times New Roman"/>
                <w:sz w:val="28"/>
                <w:szCs w:val="28"/>
              </w:rPr>
              <w:t>3</w:t>
            </w:r>
            <w:r w:rsidRPr="00200278">
              <w:rPr>
                <w:rFonts w:ascii="Times New Roman" w:hAnsi="Times New Roman" w:cs="Times New Roman"/>
                <w:sz w:val="28"/>
                <w:szCs w:val="28"/>
              </w:rPr>
              <w:t>) заявитель подтверждает своей подписью факт получения путевки</w:t>
            </w:r>
          </w:p>
        </w:tc>
        <w:tc>
          <w:tcPr>
            <w:tcW w:w="1093" w:type="pct"/>
          </w:tcPr>
          <w:p w:rsidR="00894912" w:rsidRPr="00200278" w:rsidRDefault="00894912" w:rsidP="00200278">
            <w:pPr>
              <w:spacing w:after="0" w:line="240" w:lineRule="auto"/>
              <w:jc w:val="both"/>
              <w:rPr>
                <w:rFonts w:ascii="Times New Roman" w:hAnsi="Times New Roman" w:cs="Times New Roman"/>
                <w:color w:val="000000"/>
                <w:sz w:val="28"/>
                <w:szCs w:val="28"/>
              </w:rPr>
            </w:pPr>
            <w:r w:rsidRPr="00200278">
              <w:rPr>
                <w:rFonts w:ascii="Times New Roman" w:hAnsi="Times New Roman" w:cs="Times New Roman"/>
                <w:color w:val="000000"/>
                <w:sz w:val="28"/>
                <w:szCs w:val="28"/>
              </w:rPr>
              <w:t>В момент получения путевки</w:t>
            </w:r>
          </w:p>
        </w:tc>
      </w:tr>
    </w:tbl>
    <w:p w:rsidR="00894912" w:rsidRDefault="00894912" w:rsidP="00C66FD2">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894912" w:rsidRPr="000877DE" w:rsidRDefault="00894912" w:rsidP="000877DE">
      <w:pPr>
        <w:pStyle w:val="Textbodyindent"/>
        <w:spacing w:after="0"/>
        <w:ind w:left="0" w:firstLine="709"/>
        <w:rPr>
          <w:color w:val="auto"/>
          <w:sz w:val="28"/>
          <w:szCs w:val="28"/>
        </w:rPr>
      </w:pPr>
      <w:r w:rsidRPr="000877DE">
        <w:rPr>
          <w:color w:val="auto"/>
          <w:sz w:val="28"/>
          <w:szCs w:val="28"/>
        </w:rPr>
        <w:t>29.</w:t>
      </w:r>
      <w:r>
        <w:rPr>
          <w:color w:val="auto"/>
          <w:sz w:val="28"/>
          <w:szCs w:val="28"/>
        </w:rPr>
        <w:t xml:space="preserve"> </w:t>
      </w:r>
      <w:r w:rsidRPr="000877DE">
        <w:rPr>
          <w:color w:val="auto"/>
          <w:sz w:val="28"/>
          <w:szCs w:val="28"/>
        </w:rPr>
        <w:t>При получении муниципальной услуги через МФЦ пр</w:t>
      </w:r>
      <w:r w:rsidR="005E40BF">
        <w:rPr>
          <w:color w:val="auto"/>
          <w:sz w:val="28"/>
          <w:szCs w:val="28"/>
        </w:rPr>
        <w:t>оизводится выдача результата. Н</w:t>
      </w:r>
      <w:r w:rsidRPr="000877DE">
        <w:rPr>
          <w:color w:val="auto"/>
          <w:sz w:val="28"/>
          <w:szCs w:val="28"/>
        </w:rPr>
        <w:t xml:space="preserve">аправление по почтовому адресу </w:t>
      </w:r>
      <w:r w:rsidR="005E40BF">
        <w:rPr>
          <w:color w:val="auto"/>
          <w:sz w:val="28"/>
          <w:szCs w:val="28"/>
        </w:rPr>
        <w:t xml:space="preserve">заявителю </w:t>
      </w:r>
      <w:r w:rsidRPr="000877DE">
        <w:rPr>
          <w:color w:val="auto"/>
          <w:sz w:val="28"/>
          <w:szCs w:val="28"/>
        </w:rPr>
        <w:t>не осуществляется.</w:t>
      </w:r>
    </w:p>
    <w:p w:rsidR="00894912" w:rsidRPr="000877DE" w:rsidRDefault="00894912" w:rsidP="000877DE">
      <w:pPr>
        <w:pStyle w:val="a8"/>
        <w:jc w:val="both"/>
        <w:rPr>
          <w:rFonts w:ascii="Times New Roman" w:eastAsia="ヒラギノ角ゴ Pro W3" w:hAnsi="Times New Roman" w:cs="Times New Roman"/>
          <w:sz w:val="28"/>
          <w:szCs w:val="28"/>
          <w:lang w:eastAsia="ru-RU"/>
        </w:rPr>
      </w:pPr>
      <w:r w:rsidRPr="000877DE">
        <w:rPr>
          <w:rFonts w:ascii="Times New Roman" w:hAnsi="Times New Roman" w:cs="Times New Roman"/>
          <w:sz w:val="28"/>
          <w:szCs w:val="28"/>
        </w:rPr>
        <w:t>Основанием для начала административной процедуры «Выдача заявителю результата предоставления муниципальной услуги» в МФЦ является получение для последующей выдачи заявителю из  Управления образования</w:t>
      </w:r>
      <w:r w:rsidR="005E40BF">
        <w:rPr>
          <w:rFonts w:ascii="Times New Roman" w:hAnsi="Times New Roman" w:cs="Times New Roman"/>
          <w:sz w:val="28"/>
          <w:szCs w:val="28"/>
        </w:rPr>
        <w:t xml:space="preserve"> </w:t>
      </w:r>
      <w:r w:rsidRPr="000877DE">
        <w:rPr>
          <w:rFonts w:ascii="Times New Roman" w:hAnsi="Times New Roman" w:cs="Times New Roman"/>
          <w:sz w:val="28"/>
          <w:szCs w:val="28"/>
        </w:rPr>
        <w:t>путевки в организации отдыха и оздоровления в соответствии с реестром выдачи путевок. Управление образования передает в МФЦ результат предоставления услуги, не позднее рабочего дня, следующего за оформлением результата предоставления муниципальной услуги.</w:t>
      </w:r>
    </w:p>
    <w:p w:rsidR="00894912" w:rsidRDefault="00894912" w:rsidP="00C66FD2">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30. Заявитель имеет право на получение путевки</w:t>
      </w:r>
      <w:r>
        <w:rPr>
          <w:rFonts w:ascii="Times New Roman" w:hAnsi="Times New Roman" w:cs="Times New Roman"/>
          <w:spacing w:val="2"/>
          <w:sz w:val="28"/>
          <w:szCs w:val="28"/>
        </w:rPr>
        <w:t xml:space="preserve"> в </w:t>
      </w:r>
      <w:r>
        <w:rPr>
          <w:rFonts w:ascii="Times New Roman" w:hAnsi="Times New Roman" w:cs="Times New Roman"/>
          <w:sz w:val="28"/>
          <w:szCs w:val="28"/>
        </w:rPr>
        <w:t>организацию отдыха и оздоровления на следующих условиях:</w:t>
      </w:r>
    </w:p>
    <w:p w:rsidR="00894912" w:rsidRDefault="00894912" w:rsidP="00C66FD2">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без оплаты – в детские санатории и санаторно-оздоровительные лагеря круглогодичного действия для детей всех категорий, имеющих заключение учреждения здравоохранения о наличии медицинских показаний для санаторно-курортного лечения;</w:t>
      </w:r>
    </w:p>
    <w:p w:rsidR="00894912" w:rsidRDefault="00894912" w:rsidP="00C66FD2">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без оплаты – в оздоровительные лагеря с дневным пребыванием детей, в загородные стационарные детские оздоровительные лагеря для детей следующих категорий: детей, оставшихся без попечения родителей, детей, вернувшихся из воспитательных колоний и специальных учреждений закрытого типа, детей из многодетных семей, детей, безработных родителей, детей, получающих пенсию по случаю потери кормильца, детей работников организаций всех форм собственности, совокупный доход семьи которых ниже прожиточного минимума, установленного в Свердловской области;</w:t>
      </w:r>
    </w:p>
    <w:p w:rsidR="00894912" w:rsidRDefault="00894912" w:rsidP="00C66FD2">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на условиях частичной оплаты (10 процентов стоимости путевки) - в оздоровительные лагеря с дневным пребыванием детей, в загородные стационарные детские оздоровительные лагеря для детей, родители которых работают в государственных и муниципальных учреждениях, не указанных в третьем абзаце настоящего пункта;</w:t>
      </w:r>
    </w:p>
    <w:p w:rsidR="00894912" w:rsidRDefault="00894912" w:rsidP="00C66FD2">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на условиях частичной оплаты (20 процентов стоимости путевки) - в оздоровительные лагеря с дневным пребыванием детей, в загородные стационарные детские оздоровительные лагеря для детей, не указанных в третьем и четвертом абзацах настоящего пункта.</w:t>
      </w:r>
    </w:p>
    <w:p w:rsidR="00894912" w:rsidRPr="00D22BD5" w:rsidRDefault="00894912" w:rsidP="00AA75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Pr="00DD518B">
        <w:rPr>
          <w:rFonts w:ascii="Times New Roman" w:hAnsi="Times New Roman" w:cs="Times New Roman"/>
          <w:sz w:val="28"/>
          <w:szCs w:val="28"/>
        </w:rPr>
        <w:t>. Путевка</w:t>
      </w:r>
      <w:r>
        <w:rPr>
          <w:rFonts w:ascii="Times New Roman" w:hAnsi="Times New Roman" w:cs="Times New Roman"/>
          <w:sz w:val="28"/>
          <w:szCs w:val="28"/>
        </w:rPr>
        <w:t xml:space="preserve"> </w:t>
      </w:r>
      <w:r w:rsidRPr="00DD518B">
        <w:rPr>
          <w:rFonts w:ascii="Times New Roman" w:hAnsi="Times New Roman" w:cs="Times New Roman"/>
          <w:sz w:val="28"/>
          <w:szCs w:val="28"/>
        </w:rPr>
        <w:t xml:space="preserve">является именной и не может быть передана или продана другим лицам. </w:t>
      </w:r>
    </w:p>
    <w:p w:rsidR="00894912" w:rsidRPr="00B24A77" w:rsidRDefault="00894912" w:rsidP="00AA75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r w:rsidRPr="00B24A77">
        <w:rPr>
          <w:rFonts w:ascii="Times New Roman" w:hAnsi="Times New Roman" w:cs="Times New Roman"/>
          <w:sz w:val="28"/>
          <w:szCs w:val="28"/>
        </w:rPr>
        <w:t>Результатом выполнения административной процедуры является получение путёвки заявителем.</w:t>
      </w:r>
    </w:p>
    <w:p w:rsidR="00894912" w:rsidRPr="00DD518B" w:rsidRDefault="00894912" w:rsidP="00AA7542">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33</w:t>
      </w:r>
      <w:r w:rsidRPr="00DD518B">
        <w:rPr>
          <w:rFonts w:ascii="Times New Roman" w:hAnsi="Times New Roman" w:cs="Times New Roman"/>
          <w:sz w:val="28"/>
          <w:szCs w:val="28"/>
        </w:rPr>
        <w:t xml:space="preserve">. </w:t>
      </w:r>
      <w:r>
        <w:rPr>
          <w:rFonts w:ascii="Times New Roman" w:hAnsi="Times New Roman" w:cs="Times New Roman"/>
          <w:sz w:val="28"/>
          <w:szCs w:val="28"/>
        </w:rPr>
        <w:t>Заявитель</w:t>
      </w:r>
      <w:r w:rsidRPr="00DD518B">
        <w:rPr>
          <w:rFonts w:ascii="Times New Roman" w:hAnsi="Times New Roman" w:cs="Times New Roman"/>
          <w:sz w:val="28"/>
          <w:szCs w:val="28"/>
        </w:rPr>
        <w:t xml:space="preserve"> может отказаться от путевки в организацию отдыха и оздоровления детей, оформив письменный отказ от получения путевки.</w:t>
      </w:r>
    </w:p>
    <w:p w:rsidR="00894912" w:rsidRPr="00DD518B" w:rsidRDefault="00894912" w:rsidP="00AA7542">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В случае</w:t>
      </w:r>
      <w:r w:rsidRPr="00DD518B">
        <w:rPr>
          <w:rFonts w:ascii="Times New Roman" w:hAnsi="Times New Roman" w:cs="Times New Roman"/>
          <w:sz w:val="28"/>
          <w:szCs w:val="28"/>
        </w:rPr>
        <w:t xml:space="preserve">  если </w:t>
      </w:r>
      <w:r>
        <w:rPr>
          <w:rFonts w:ascii="Times New Roman" w:hAnsi="Times New Roman" w:cs="Times New Roman"/>
          <w:sz w:val="28"/>
          <w:szCs w:val="28"/>
        </w:rPr>
        <w:t xml:space="preserve">заявитель </w:t>
      </w:r>
      <w:r w:rsidRPr="00DD518B">
        <w:rPr>
          <w:rFonts w:ascii="Times New Roman" w:hAnsi="Times New Roman" w:cs="Times New Roman"/>
          <w:sz w:val="28"/>
          <w:szCs w:val="28"/>
        </w:rPr>
        <w:t>оформил отказ от получения путевки, либо не явился</w:t>
      </w:r>
      <w:r>
        <w:rPr>
          <w:rFonts w:ascii="Times New Roman" w:hAnsi="Times New Roman" w:cs="Times New Roman"/>
          <w:sz w:val="28"/>
          <w:szCs w:val="28"/>
        </w:rPr>
        <w:t xml:space="preserve"> в установленные сроки для получения</w:t>
      </w:r>
      <w:r w:rsidRPr="00DD518B">
        <w:rPr>
          <w:rFonts w:ascii="Times New Roman" w:hAnsi="Times New Roman" w:cs="Times New Roman"/>
          <w:sz w:val="28"/>
          <w:szCs w:val="28"/>
        </w:rPr>
        <w:t xml:space="preserve"> путевки, </w:t>
      </w:r>
      <w:r>
        <w:rPr>
          <w:rFonts w:ascii="Times New Roman" w:hAnsi="Times New Roman" w:cs="Times New Roman"/>
          <w:sz w:val="28"/>
          <w:szCs w:val="28"/>
        </w:rPr>
        <w:t xml:space="preserve">ответственный </w:t>
      </w:r>
      <w:r w:rsidRPr="00DD518B">
        <w:rPr>
          <w:rFonts w:ascii="Times New Roman" w:hAnsi="Times New Roman" w:cs="Times New Roman"/>
          <w:sz w:val="28"/>
          <w:szCs w:val="28"/>
        </w:rPr>
        <w:t xml:space="preserve">специалист  предоставляет путевку </w:t>
      </w:r>
      <w:r>
        <w:rPr>
          <w:rFonts w:ascii="Times New Roman" w:hAnsi="Times New Roman" w:cs="Times New Roman"/>
          <w:sz w:val="28"/>
          <w:szCs w:val="28"/>
        </w:rPr>
        <w:t>заявителю, состоящему</w:t>
      </w:r>
      <w:r w:rsidRPr="00DD518B">
        <w:rPr>
          <w:rFonts w:ascii="Times New Roman" w:hAnsi="Times New Roman" w:cs="Times New Roman"/>
          <w:sz w:val="28"/>
          <w:szCs w:val="28"/>
        </w:rPr>
        <w:t xml:space="preserve"> на учете, в порядке очередности в соответствии с датой постановки на учет. </w:t>
      </w:r>
    </w:p>
    <w:p w:rsidR="00894912" w:rsidRDefault="00894912" w:rsidP="00B32F68">
      <w:pPr>
        <w:spacing w:after="0"/>
        <w:rPr>
          <w:rFonts w:ascii="Times New Roman" w:hAnsi="Times New Roman" w:cs="Times New Roman"/>
          <w:b/>
          <w:bCs/>
          <w:sz w:val="28"/>
          <w:szCs w:val="28"/>
        </w:rPr>
      </w:pPr>
    </w:p>
    <w:p w:rsidR="00894912" w:rsidRPr="00B24A77" w:rsidRDefault="00894912" w:rsidP="00084F5A">
      <w:pPr>
        <w:spacing w:after="0"/>
        <w:jc w:val="center"/>
        <w:rPr>
          <w:rFonts w:ascii="Times New Roman" w:hAnsi="Times New Roman" w:cs="Times New Roman"/>
          <w:b/>
          <w:bCs/>
          <w:sz w:val="28"/>
          <w:szCs w:val="28"/>
        </w:rPr>
      </w:pPr>
      <w:r w:rsidRPr="00B24A77">
        <w:rPr>
          <w:rFonts w:ascii="Times New Roman" w:hAnsi="Times New Roman" w:cs="Times New Roman"/>
          <w:b/>
          <w:bCs/>
          <w:sz w:val="28"/>
          <w:szCs w:val="28"/>
        </w:rPr>
        <w:t>РАЗДЕЛ 4</w:t>
      </w:r>
    </w:p>
    <w:p w:rsidR="00894912" w:rsidRPr="00B24A77" w:rsidRDefault="00894912" w:rsidP="00084F5A">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ФОРМЫ КОНТРОЛЯ  ПРЕДОСТАВЛЕНИЯ</w:t>
      </w:r>
    </w:p>
    <w:p w:rsidR="00894912" w:rsidRPr="00B24A77" w:rsidRDefault="00894912" w:rsidP="00084F5A">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МУНИЦИПАЛЬНОЙ УСЛУГИ</w:t>
      </w:r>
    </w:p>
    <w:p w:rsidR="00894912" w:rsidRPr="00F371C1" w:rsidRDefault="00894912" w:rsidP="00084F5A">
      <w:pPr>
        <w:pStyle w:val="a5"/>
        <w:shd w:val="clear" w:color="auto" w:fill="FFFFFF"/>
        <w:tabs>
          <w:tab w:val="left" w:pos="993"/>
          <w:tab w:val="left" w:pos="1276"/>
        </w:tabs>
        <w:ind w:firstLine="709"/>
        <w:jc w:val="center"/>
        <w:rPr>
          <w:rFonts w:ascii="Times New Roman" w:hAnsi="Times New Roman" w:cs="Times New Roman"/>
          <w:sz w:val="28"/>
          <w:szCs w:val="28"/>
          <w:lang w:val="ru-RU"/>
        </w:rPr>
      </w:pPr>
    </w:p>
    <w:p w:rsidR="00894912" w:rsidRPr="00785F79" w:rsidRDefault="00894912" w:rsidP="00785F79">
      <w:pPr>
        <w:pStyle w:val="text"/>
        <w:spacing w:before="0" w:beforeAutospacing="0" w:after="0" w:afterAutospacing="0"/>
        <w:ind w:firstLine="709"/>
        <w:jc w:val="both"/>
        <w:rPr>
          <w:sz w:val="28"/>
          <w:szCs w:val="28"/>
        </w:rPr>
      </w:pPr>
      <w:r w:rsidRPr="00785F79">
        <w:rPr>
          <w:sz w:val="28"/>
          <w:szCs w:val="28"/>
        </w:rPr>
        <w:t xml:space="preserve">34. Контроль за порядком предоставления и качеством предоставления муниципальной услуги, а также исполнения специалистами, ответственными за предоставление муниципальной услуги осуществляет начальник Управления образования. </w:t>
      </w:r>
    </w:p>
    <w:p w:rsidR="00894912" w:rsidRPr="00785F79" w:rsidRDefault="00894912" w:rsidP="00785F79">
      <w:pPr>
        <w:pStyle w:val="text"/>
        <w:spacing w:before="0" w:beforeAutospacing="0" w:after="0" w:afterAutospacing="0"/>
        <w:ind w:firstLine="709"/>
        <w:jc w:val="both"/>
        <w:rPr>
          <w:sz w:val="28"/>
          <w:szCs w:val="28"/>
        </w:rPr>
      </w:pPr>
      <w:r w:rsidRPr="00785F79">
        <w:rPr>
          <w:rFonts w:eastAsia="ヒラギノ角ゴ Pro W3"/>
          <w:sz w:val="28"/>
          <w:szCs w:val="28"/>
        </w:rPr>
        <w:t xml:space="preserve">Текущий контроль </w:t>
      </w:r>
      <w:r w:rsidRPr="00785F79">
        <w:rPr>
          <w:sz w:val="28"/>
          <w:szCs w:val="28"/>
        </w:rPr>
        <w:t>за порядком предоставления и качеством предоставления муниципальной услуги</w:t>
      </w:r>
      <w:r w:rsidRPr="00785F79">
        <w:rPr>
          <w:rFonts w:eastAsia="ヒラギノ角ゴ Pro W3"/>
          <w:sz w:val="28"/>
          <w:szCs w:val="28"/>
        </w:rPr>
        <w:t xml:space="preserve"> специалистами МФЦ в рамках административного регламента, осуществляется руководителем соответствующего структурного подразделения  МФЦ.</w:t>
      </w:r>
    </w:p>
    <w:p w:rsidR="00894912" w:rsidRPr="00785F79" w:rsidRDefault="005E40BF" w:rsidP="00107CAE">
      <w:pPr>
        <w:pStyle w:val="text"/>
        <w:spacing w:before="0" w:beforeAutospacing="0" w:after="0" w:afterAutospacing="0"/>
        <w:ind w:firstLine="709"/>
        <w:jc w:val="both"/>
        <w:rPr>
          <w:sz w:val="28"/>
          <w:szCs w:val="28"/>
        </w:rPr>
      </w:pPr>
      <w:r w:rsidRPr="00785F79">
        <w:rPr>
          <w:sz w:val="28"/>
          <w:szCs w:val="28"/>
        </w:rPr>
        <w:t>Контроль за порядком предоставления и качеством предоставления муниципальной услуги</w:t>
      </w:r>
      <w:r>
        <w:rPr>
          <w:sz w:val="28"/>
          <w:szCs w:val="28"/>
        </w:rPr>
        <w:t xml:space="preserve"> ответственными лицами в ОУ осуществляется руководителем</w:t>
      </w:r>
      <w:r w:rsidR="00E133A4">
        <w:rPr>
          <w:sz w:val="28"/>
          <w:szCs w:val="28"/>
        </w:rPr>
        <w:t xml:space="preserve"> ОУ.</w:t>
      </w:r>
    </w:p>
    <w:p w:rsidR="00894912" w:rsidRDefault="00894912" w:rsidP="00107CAE">
      <w:pPr>
        <w:pStyle w:val="text"/>
        <w:spacing w:before="0" w:beforeAutospacing="0" w:after="0" w:afterAutospacing="0"/>
        <w:ind w:firstLine="709"/>
        <w:jc w:val="both"/>
        <w:rPr>
          <w:sz w:val="28"/>
          <w:szCs w:val="28"/>
        </w:rPr>
      </w:pPr>
    </w:p>
    <w:p w:rsidR="00894912" w:rsidRPr="00B24A77" w:rsidRDefault="00894912" w:rsidP="00D22BD5">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РАЗДЕЛ 5</w:t>
      </w:r>
    </w:p>
    <w:p w:rsidR="00894912" w:rsidRPr="00B24A77" w:rsidRDefault="00894912" w:rsidP="00D22BD5">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ДОСУДЕБНЫЙ (ВНЕСУДЕБНЫЙ) ПОРЯДОК ОБЖАЛОВАНИЯ</w:t>
      </w:r>
    </w:p>
    <w:p w:rsidR="00894912" w:rsidRPr="00B24A77" w:rsidRDefault="00894912" w:rsidP="00D22BD5">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РЕШЕНИЙ И ДЕЙСТВИЙ (БЕЗДЕЙСТВИЯ) ОРГАНА, ПРЕДОСТАВЛЯЮЩЕГО МУНИЦИПАЛЬНУЮ УСЛУГУ,</w:t>
      </w:r>
    </w:p>
    <w:p w:rsidR="00894912" w:rsidRPr="00B24A77" w:rsidRDefault="00894912" w:rsidP="00D22BD5">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24A77">
        <w:rPr>
          <w:rFonts w:ascii="Times New Roman" w:hAnsi="Times New Roman" w:cs="Times New Roman"/>
          <w:b/>
          <w:bCs/>
          <w:sz w:val="28"/>
          <w:szCs w:val="28"/>
        </w:rPr>
        <w:t>А ТАКЖЕ ЕГО ДОЛЖНОСТНОГО ЛИЦА</w:t>
      </w:r>
    </w:p>
    <w:p w:rsidR="00894912" w:rsidRPr="00C27BC5" w:rsidRDefault="00894912" w:rsidP="00D22BD5">
      <w:pPr>
        <w:autoSpaceDE w:val="0"/>
        <w:autoSpaceDN w:val="0"/>
        <w:adjustRightInd w:val="0"/>
        <w:spacing w:after="0" w:line="240" w:lineRule="auto"/>
        <w:jc w:val="center"/>
        <w:rPr>
          <w:rFonts w:ascii="Times New Roman" w:hAnsi="Times New Roman" w:cs="Times New Roman"/>
          <w:b/>
          <w:bCs/>
          <w:sz w:val="28"/>
          <w:szCs w:val="28"/>
        </w:rPr>
      </w:pPr>
    </w:p>
    <w:p w:rsidR="00894912" w:rsidRDefault="00894912" w:rsidP="00696005">
      <w:pPr>
        <w:pStyle w:val="text"/>
        <w:tabs>
          <w:tab w:val="left" w:pos="993"/>
          <w:tab w:val="left" w:pos="1276"/>
        </w:tabs>
        <w:spacing w:before="0" w:beforeAutospacing="0" w:after="0" w:afterAutospacing="0"/>
        <w:jc w:val="both"/>
        <w:rPr>
          <w:sz w:val="28"/>
          <w:szCs w:val="28"/>
        </w:rPr>
      </w:pPr>
      <w:r>
        <w:rPr>
          <w:sz w:val="28"/>
          <w:szCs w:val="28"/>
        </w:rPr>
        <w:tab/>
        <w:t xml:space="preserve">35. </w:t>
      </w:r>
      <w:r w:rsidRPr="00AD2CC0">
        <w:rPr>
          <w:sz w:val="28"/>
          <w:szCs w:val="28"/>
        </w:rPr>
        <w:t>В случае, когда заявитель не согласен с решениями, принятыми в процессе предоставления муниципальной услуги, он вправе обжаловать  их в досудебном порядке в соответствии с действующим законодательством Российской Федерации</w:t>
      </w:r>
      <w:r>
        <w:rPr>
          <w:sz w:val="28"/>
          <w:szCs w:val="28"/>
        </w:rPr>
        <w:t xml:space="preserve"> и </w:t>
      </w:r>
      <w:r w:rsidRPr="00AD2CC0">
        <w:rPr>
          <w:sz w:val="28"/>
          <w:szCs w:val="28"/>
        </w:rPr>
        <w:t xml:space="preserve"> вправе обратиться для получения консультаций или подачи жалобы по адресам и</w:t>
      </w:r>
      <w:r>
        <w:rPr>
          <w:sz w:val="28"/>
          <w:szCs w:val="28"/>
        </w:rPr>
        <w:t xml:space="preserve"> телефонам, указанным в пункте 4</w:t>
      </w:r>
      <w:r w:rsidRPr="00AD2CC0">
        <w:rPr>
          <w:sz w:val="28"/>
          <w:szCs w:val="28"/>
        </w:rPr>
        <w:t xml:space="preserve">  настоящего </w:t>
      </w:r>
      <w:r>
        <w:rPr>
          <w:sz w:val="28"/>
          <w:szCs w:val="28"/>
        </w:rPr>
        <w:t xml:space="preserve">Административного </w:t>
      </w:r>
      <w:r w:rsidRPr="00AD2CC0">
        <w:rPr>
          <w:sz w:val="28"/>
          <w:szCs w:val="28"/>
        </w:rPr>
        <w:t>регламента.</w:t>
      </w:r>
    </w:p>
    <w:p w:rsidR="00894912" w:rsidRPr="00AD2CC0" w:rsidRDefault="00894912" w:rsidP="00D22BD5">
      <w:pPr>
        <w:pStyle w:val="1"/>
        <w:numPr>
          <w:ilvl w:val="0"/>
          <w:numId w:val="0"/>
        </w:numPr>
        <w:tabs>
          <w:tab w:val="left" w:pos="993"/>
          <w:tab w:val="left" w:pos="1276"/>
        </w:tabs>
        <w:spacing w:before="0" w:after="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36.</w:t>
      </w:r>
      <w:r w:rsidRPr="00AD2CC0">
        <w:rPr>
          <w:rFonts w:ascii="Times New Roman" w:hAnsi="Times New Roman" w:cs="Times New Roman"/>
          <w:b w:val="0"/>
          <w:bCs w:val="0"/>
          <w:sz w:val="28"/>
          <w:szCs w:val="28"/>
        </w:rPr>
        <w:t xml:space="preserve"> Заявитель может обратиться с ж</w:t>
      </w:r>
      <w:r>
        <w:rPr>
          <w:rFonts w:ascii="Times New Roman" w:hAnsi="Times New Roman" w:cs="Times New Roman"/>
          <w:b w:val="0"/>
          <w:bCs w:val="0"/>
          <w:sz w:val="28"/>
          <w:szCs w:val="28"/>
        </w:rPr>
        <w:t xml:space="preserve">алобой в следующих </w:t>
      </w:r>
      <w:r w:rsidRPr="00AD2CC0">
        <w:rPr>
          <w:rFonts w:ascii="Times New Roman" w:hAnsi="Times New Roman" w:cs="Times New Roman"/>
          <w:b w:val="0"/>
          <w:bCs w:val="0"/>
          <w:sz w:val="28"/>
          <w:szCs w:val="28"/>
        </w:rPr>
        <w:t>случаях:</w:t>
      </w:r>
    </w:p>
    <w:p w:rsidR="00894912" w:rsidRPr="00D238B0" w:rsidRDefault="00894912" w:rsidP="00AA7542">
      <w:pPr>
        <w:tabs>
          <w:tab w:val="left" w:pos="993"/>
          <w:tab w:val="left" w:pos="1276"/>
        </w:tabs>
        <w:spacing w:after="0" w:line="240" w:lineRule="auto"/>
        <w:jc w:val="both"/>
        <w:rPr>
          <w:rFonts w:ascii="Times New Roman" w:hAnsi="Times New Roman" w:cs="Times New Roman"/>
          <w:sz w:val="28"/>
          <w:szCs w:val="28"/>
        </w:rPr>
      </w:pPr>
      <w:bookmarkStart w:id="1" w:name="sub_110101"/>
      <w:r>
        <w:rPr>
          <w:rFonts w:ascii="Times New Roman" w:hAnsi="Times New Roman" w:cs="Times New Roman"/>
          <w:sz w:val="28"/>
          <w:szCs w:val="28"/>
        </w:rPr>
        <w:tab/>
        <w:t>- нарушения сроков выполнения административных процедур, установленных настоящим Административным регламентом</w:t>
      </w:r>
      <w:r w:rsidRPr="00D238B0">
        <w:rPr>
          <w:rFonts w:ascii="Times New Roman" w:hAnsi="Times New Roman" w:cs="Times New Roman"/>
          <w:sz w:val="28"/>
          <w:szCs w:val="28"/>
        </w:rPr>
        <w:t>;</w:t>
      </w:r>
      <w:bookmarkStart w:id="2" w:name="sub_110103"/>
      <w:bookmarkEnd w:id="1"/>
    </w:p>
    <w:p w:rsidR="00894912" w:rsidRPr="00696005" w:rsidRDefault="00894912" w:rsidP="00696005">
      <w:pPr>
        <w:tabs>
          <w:tab w:val="left" w:pos="993"/>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bookmarkStart w:id="3" w:name="sub_11025"/>
      <w:bookmarkEnd w:id="2"/>
      <w:r>
        <w:rPr>
          <w:rFonts w:ascii="Times New Roman" w:hAnsi="Times New Roman" w:cs="Times New Roman"/>
          <w:sz w:val="28"/>
          <w:szCs w:val="28"/>
        </w:rPr>
        <w:t>если отказ не соответствует пункту 15 настоящего Административного регламента.</w:t>
      </w:r>
    </w:p>
    <w:p w:rsidR="00894912" w:rsidRDefault="00894912" w:rsidP="00D238B0">
      <w:pPr>
        <w:pStyle w:val="text"/>
        <w:tabs>
          <w:tab w:val="left" w:pos="993"/>
          <w:tab w:val="left" w:pos="1276"/>
        </w:tabs>
        <w:spacing w:before="0" w:beforeAutospacing="0" w:after="0" w:afterAutospacing="0"/>
        <w:jc w:val="both"/>
        <w:rPr>
          <w:sz w:val="28"/>
          <w:szCs w:val="28"/>
        </w:rPr>
      </w:pPr>
      <w:r>
        <w:rPr>
          <w:sz w:val="28"/>
          <w:szCs w:val="28"/>
        </w:rPr>
        <w:tab/>
        <w:t xml:space="preserve">37.  </w:t>
      </w:r>
      <w:r w:rsidRPr="00AD2CC0">
        <w:rPr>
          <w:sz w:val="28"/>
          <w:szCs w:val="28"/>
        </w:rPr>
        <w:t>Жалоба должна содержать:</w:t>
      </w:r>
      <w:bookmarkStart w:id="4" w:name="sub_110251"/>
      <w:bookmarkEnd w:id="3"/>
    </w:p>
    <w:p w:rsidR="00894912" w:rsidRPr="00AD2CC0" w:rsidRDefault="00894912" w:rsidP="00D238B0">
      <w:pPr>
        <w:pStyle w:val="text"/>
        <w:tabs>
          <w:tab w:val="left" w:pos="993"/>
          <w:tab w:val="left" w:pos="1276"/>
        </w:tabs>
        <w:spacing w:before="0" w:beforeAutospacing="0" w:after="0" w:afterAutospacing="0"/>
        <w:jc w:val="both"/>
        <w:rPr>
          <w:sz w:val="28"/>
          <w:szCs w:val="28"/>
        </w:rPr>
      </w:pPr>
      <w:r>
        <w:rPr>
          <w:sz w:val="28"/>
          <w:szCs w:val="28"/>
        </w:rPr>
        <w:tab/>
        <w:t xml:space="preserve">- </w:t>
      </w:r>
      <w:r w:rsidRPr="00AD2CC0">
        <w:rPr>
          <w:sz w:val="28"/>
          <w:szCs w:val="28"/>
        </w:rPr>
        <w:t>наименование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(бездействие) которых обжалуются;</w:t>
      </w:r>
      <w:bookmarkStart w:id="5" w:name="sub_110252"/>
      <w:bookmarkEnd w:id="4"/>
    </w:p>
    <w:p w:rsidR="00894912" w:rsidRPr="00AD2CC0" w:rsidRDefault="00894912" w:rsidP="00D238B0">
      <w:pPr>
        <w:pStyle w:val="text"/>
        <w:tabs>
          <w:tab w:val="left" w:pos="993"/>
          <w:tab w:val="left" w:pos="1276"/>
        </w:tabs>
        <w:spacing w:before="0" w:beforeAutospacing="0" w:after="0" w:afterAutospacing="0"/>
        <w:jc w:val="both"/>
        <w:rPr>
          <w:sz w:val="28"/>
          <w:szCs w:val="28"/>
        </w:rPr>
      </w:pPr>
      <w:r>
        <w:rPr>
          <w:sz w:val="28"/>
          <w:szCs w:val="28"/>
        </w:rPr>
        <w:tab/>
        <w:t xml:space="preserve">- </w:t>
      </w:r>
      <w:r w:rsidRPr="00AD2CC0">
        <w:rPr>
          <w:sz w:val="28"/>
          <w:szCs w:val="28"/>
        </w:rPr>
        <w:t>фамилию, имя, отчество, сведения о месте жительства либо о месте нахождения заявителя, номер контактного телефона, адрес электронной почты (при наличии) и почтовый адрес, по которым должен быть направлен ответ заявителю;</w:t>
      </w:r>
      <w:bookmarkStart w:id="6" w:name="sub_110253"/>
      <w:bookmarkEnd w:id="5"/>
    </w:p>
    <w:p w:rsidR="00894912" w:rsidRPr="00AD2CC0" w:rsidRDefault="00894912" w:rsidP="00D238B0">
      <w:pPr>
        <w:pStyle w:val="text"/>
        <w:tabs>
          <w:tab w:val="left" w:pos="993"/>
          <w:tab w:val="left" w:pos="1276"/>
        </w:tabs>
        <w:spacing w:before="0" w:beforeAutospacing="0" w:after="0" w:afterAutospacing="0"/>
        <w:jc w:val="both"/>
        <w:rPr>
          <w:sz w:val="28"/>
          <w:szCs w:val="28"/>
        </w:rPr>
      </w:pPr>
      <w:r>
        <w:rPr>
          <w:sz w:val="28"/>
          <w:szCs w:val="28"/>
        </w:rPr>
        <w:tab/>
        <w:t xml:space="preserve">- </w:t>
      </w:r>
      <w:r w:rsidRPr="00AD2CC0">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специалиста;</w:t>
      </w:r>
      <w:bookmarkStart w:id="7" w:name="sub_110254"/>
      <w:bookmarkEnd w:id="6"/>
    </w:p>
    <w:p w:rsidR="00894912" w:rsidRPr="00AD2CC0" w:rsidRDefault="00894912" w:rsidP="00D238B0">
      <w:pPr>
        <w:pStyle w:val="text"/>
        <w:tabs>
          <w:tab w:val="left" w:pos="993"/>
          <w:tab w:val="left" w:pos="1276"/>
        </w:tabs>
        <w:spacing w:before="0" w:beforeAutospacing="0" w:after="0" w:afterAutospacing="0"/>
        <w:jc w:val="both"/>
        <w:rPr>
          <w:sz w:val="28"/>
          <w:szCs w:val="28"/>
        </w:rPr>
      </w:pPr>
      <w:r>
        <w:rPr>
          <w:sz w:val="28"/>
          <w:szCs w:val="28"/>
        </w:rPr>
        <w:lastRenderedPageBreak/>
        <w:tab/>
        <w:t xml:space="preserve">- </w:t>
      </w:r>
      <w:r w:rsidRPr="00AD2CC0">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специалиста. Заявителем могут быть представлены документы (при наличии), подтверждающие доводы заявителя, либо их копии.</w:t>
      </w:r>
    </w:p>
    <w:bookmarkEnd w:id="7"/>
    <w:p w:rsidR="00894912" w:rsidRPr="00D238B0" w:rsidRDefault="00894912" w:rsidP="00D238B0">
      <w:pPr>
        <w:tabs>
          <w:tab w:val="left" w:pos="993"/>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38. </w:t>
      </w:r>
      <w:r w:rsidRPr="00D238B0">
        <w:rPr>
          <w:rFonts w:ascii="Times New Roman" w:hAnsi="Times New Roman" w:cs="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r>
        <w:rPr>
          <w:rFonts w:ascii="Times New Roman" w:hAnsi="Times New Roman" w:cs="Times New Roman"/>
          <w:sz w:val="28"/>
          <w:szCs w:val="28"/>
        </w:rPr>
        <w:t>.</w:t>
      </w:r>
      <w:bookmarkStart w:id="8" w:name="sub_11027"/>
    </w:p>
    <w:p w:rsidR="00894912" w:rsidRPr="00D238B0" w:rsidRDefault="00894912" w:rsidP="00D238B0">
      <w:pPr>
        <w:tabs>
          <w:tab w:val="left" w:pos="993"/>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39. </w:t>
      </w:r>
      <w:r w:rsidRPr="00D238B0">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bookmarkStart w:id="9" w:name="sub_110271"/>
      <w:bookmarkEnd w:id="8"/>
    </w:p>
    <w:p w:rsidR="00894912" w:rsidRDefault="00894912" w:rsidP="00D238B0">
      <w:pPr>
        <w:tabs>
          <w:tab w:val="left" w:pos="993"/>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D238B0">
        <w:rPr>
          <w:rFonts w:ascii="Times New Roman" w:hAnsi="Times New Roman" w:cs="Times New Roman"/>
          <w:sz w:val="28"/>
          <w:szCs w:val="28"/>
        </w:rPr>
        <w:t>удовлетворяет жалобу</w:t>
      </w:r>
      <w:bookmarkStart w:id="10" w:name="sub_110272"/>
      <w:bookmarkEnd w:id="9"/>
      <w:r>
        <w:rPr>
          <w:rFonts w:ascii="Times New Roman" w:hAnsi="Times New Roman" w:cs="Times New Roman"/>
          <w:sz w:val="28"/>
          <w:szCs w:val="28"/>
        </w:rPr>
        <w:t>;</w:t>
      </w:r>
    </w:p>
    <w:p w:rsidR="00894912" w:rsidRPr="00D238B0" w:rsidRDefault="00894912" w:rsidP="00D238B0">
      <w:pPr>
        <w:tabs>
          <w:tab w:val="left" w:pos="993"/>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D238B0">
        <w:rPr>
          <w:rFonts w:ascii="Times New Roman" w:hAnsi="Times New Roman" w:cs="Times New Roman"/>
          <w:sz w:val="28"/>
          <w:szCs w:val="28"/>
        </w:rPr>
        <w:t>отказывает в удовлетворении жалобы.</w:t>
      </w:r>
      <w:bookmarkStart w:id="11" w:name="sub_11028"/>
      <w:bookmarkEnd w:id="10"/>
    </w:p>
    <w:p w:rsidR="00894912" w:rsidRPr="00D238B0" w:rsidRDefault="00894912" w:rsidP="00D238B0">
      <w:pPr>
        <w:tabs>
          <w:tab w:val="left" w:pos="993"/>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40. </w:t>
      </w:r>
      <w:r w:rsidRPr="00D238B0">
        <w:rPr>
          <w:rFonts w:ascii="Times New Roman" w:hAnsi="Times New Roman" w:cs="Times New Roman"/>
          <w:sz w:val="28"/>
          <w:szCs w:val="28"/>
        </w:rPr>
        <w:t>Не позднее дня, следующего за днем приня</w:t>
      </w:r>
      <w:r>
        <w:rPr>
          <w:rFonts w:ascii="Times New Roman" w:hAnsi="Times New Roman" w:cs="Times New Roman"/>
          <w:sz w:val="28"/>
          <w:szCs w:val="28"/>
        </w:rPr>
        <w:t>тия решения, указанного в пункте 37</w:t>
      </w:r>
      <w:r w:rsidRPr="00D238B0">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11"/>
    </w:p>
    <w:p w:rsidR="00894912" w:rsidRDefault="00894912" w:rsidP="00D238B0">
      <w:pPr>
        <w:tabs>
          <w:tab w:val="left" w:pos="993"/>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41. </w:t>
      </w:r>
      <w:r w:rsidRPr="00D238B0">
        <w:rPr>
          <w:rFonts w:ascii="Times New Roman" w:hAnsi="Times New Roman" w:cs="Times New Roman"/>
          <w:sz w:val="28"/>
          <w:szCs w:val="28"/>
        </w:rPr>
        <w:t xml:space="preserve">Действия (бездействие)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 </w:t>
      </w: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E63CA6" w:rsidRDefault="00E63CA6" w:rsidP="00D238B0">
      <w:pPr>
        <w:tabs>
          <w:tab w:val="left" w:pos="993"/>
          <w:tab w:val="left" w:pos="1276"/>
        </w:tabs>
        <w:spacing w:after="0" w:line="240" w:lineRule="auto"/>
        <w:jc w:val="both"/>
        <w:rPr>
          <w:rFonts w:ascii="Times New Roman" w:hAnsi="Times New Roman" w:cs="Times New Roman"/>
          <w:sz w:val="28"/>
          <w:szCs w:val="28"/>
        </w:rPr>
      </w:pPr>
    </w:p>
    <w:p w:rsidR="00640A7C" w:rsidRDefault="00640A7C"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E133A4" w:rsidRDefault="00E133A4" w:rsidP="00D238B0">
      <w:pPr>
        <w:tabs>
          <w:tab w:val="left" w:pos="993"/>
          <w:tab w:val="left" w:pos="1276"/>
        </w:tabs>
        <w:spacing w:after="0" w:line="240" w:lineRule="auto"/>
        <w:jc w:val="both"/>
        <w:rPr>
          <w:rFonts w:ascii="Times New Roman" w:hAnsi="Times New Roman" w:cs="Times New Roman"/>
          <w:sz w:val="28"/>
          <w:szCs w:val="28"/>
        </w:rPr>
      </w:pPr>
    </w:p>
    <w:p w:rsidR="00F300DE" w:rsidRDefault="00F300DE" w:rsidP="00F76795">
      <w:pPr>
        <w:jc w:val="right"/>
        <w:rPr>
          <w:sz w:val="20"/>
          <w:szCs w:val="20"/>
        </w:rPr>
      </w:pPr>
    </w:p>
    <w:p w:rsidR="00A81906" w:rsidRPr="00A81906" w:rsidRDefault="00A81906" w:rsidP="00A81906">
      <w:pPr>
        <w:pStyle w:val="a3"/>
        <w:spacing w:after="0"/>
        <w:jc w:val="right"/>
        <w:rPr>
          <w:bCs/>
        </w:rPr>
      </w:pPr>
      <w:r>
        <w:rPr>
          <w:bCs/>
        </w:rPr>
        <w:lastRenderedPageBreak/>
        <w:t xml:space="preserve">                             </w:t>
      </w:r>
      <w:r w:rsidRPr="00A81906">
        <w:rPr>
          <w:bCs/>
        </w:rPr>
        <w:t xml:space="preserve">Приложение 1 </w:t>
      </w:r>
    </w:p>
    <w:p w:rsidR="00F76795" w:rsidRDefault="00A81906" w:rsidP="00A81906">
      <w:pPr>
        <w:spacing w:after="0" w:line="240" w:lineRule="auto"/>
        <w:jc w:val="right"/>
        <w:rPr>
          <w:rFonts w:ascii="Times New Roman" w:hAnsi="Times New Roman" w:cs="Times New Roman"/>
          <w:color w:val="000000"/>
          <w:sz w:val="20"/>
          <w:szCs w:val="20"/>
        </w:rPr>
      </w:pPr>
      <w:r w:rsidRPr="00A81906">
        <w:rPr>
          <w:rFonts w:ascii="Times New Roman" w:hAnsi="Times New Roman" w:cs="Times New Roman"/>
          <w:bCs/>
          <w:sz w:val="20"/>
          <w:szCs w:val="20"/>
        </w:rPr>
        <w:t xml:space="preserve">к </w:t>
      </w:r>
      <w:r w:rsidRPr="00A81906">
        <w:rPr>
          <w:rFonts w:ascii="Times New Roman" w:hAnsi="Times New Roman" w:cs="Times New Roman"/>
          <w:sz w:val="20"/>
          <w:szCs w:val="20"/>
        </w:rPr>
        <w:t>а</w:t>
      </w:r>
      <w:r w:rsidRPr="00A81906">
        <w:rPr>
          <w:rFonts w:ascii="Times New Roman" w:hAnsi="Times New Roman" w:cs="Times New Roman"/>
          <w:color w:val="000000"/>
          <w:sz w:val="20"/>
          <w:szCs w:val="20"/>
        </w:rPr>
        <w:t>дминистративному регламенту</w:t>
      </w:r>
    </w:p>
    <w:p w:rsidR="00A81906" w:rsidRDefault="00A81906" w:rsidP="00A81906">
      <w:pPr>
        <w:spacing w:after="0" w:line="240" w:lineRule="auto"/>
        <w:jc w:val="right"/>
        <w:rPr>
          <w:rFonts w:ascii="Times New Roman" w:hAnsi="Times New Roman" w:cs="Times New Roman"/>
          <w:bCs/>
          <w:sz w:val="20"/>
          <w:szCs w:val="20"/>
        </w:rPr>
      </w:pPr>
      <w:r w:rsidRPr="00A81906">
        <w:rPr>
          <w:rFonts w:ascii="Times New Roman" w:hAnsi="Times New Roman" w:cs="Times New Roman"/>
          <w:bCs/>
          <w:sz w:val="20"/>
          <w:szCs w:val="20"/>
        </w:rPr>
        <w:t>Предоставление путевок детям в организации</w:t>
      </w:r>
    </w:p>
    <w:p w:rsidR="00A81906" w:rsidRDefault="00A81906" w:rsidP="00A81906">
      <w:pPr>
        <w:spacing w:after="0" w:line="240" w:lineRule="auto"/>
        <w:jc w:val="right"/>
        <w:rPr>
          <w:rFonts w:ascii="Times New Roman" w:hAnsi="Times New Roman" w:cs="Times New Roman"/>
          <w:bCs/>
          <w:sz w:val="20"/>
          <w:szCs w:val="20"/>
        </w:rPr>
      </w:pPr>
      <w:r w:rsidRPr="00A81906">
        <w:rPr>
          <w:rFonts w:ascii="Times New Roman" w:hAnsi="Times New Roman" w:cs="Times New Roman"/>
          <w:bCs/>
          <w:sz w:val="20"/>
          <w:szCs w:val="20"/>
        </w:rPr>
        <w:t xml:space="preserve">  отдыха в дневных и загородных лагерях</w:t>
      </w:r>
    </w:p>
    <w:p w:rsidR="00A81906" w:rsidRPr="00A81906" w:rsidRDefault="00A81906" w:rsidP="00A81906">
      <w:pPr>
        <w:spacing w:after="0" w:line="240" w:lineRule="auto"/>
        <w:jc w:val="right"/>
        <w:rPr>
          <w:rFonts w:ascii="Times New Roman" w:hAnsi="Times New Roman" w:cs="Times New Roman"/>
          <w:bCs/>
          <w:sz w:val="20"/>
          <w:szCs w:val="20"/>
        </w:rPr>
      </w:pPr>
    </w:p>
    <w:tbl>
      <w:tblPr>
        <w:tblW w:w="8909" w:type="dxa"/>
        <w:tblInd w:w="960" w:type="dxa"/>
        <w:tblLayout w:type="fixed"/>
        <w:tblLook w:val="01E0" w:firstRow="1" w:lastRow="1" w:firstColumn="1" w:lastColumn="1" w:noHBand="0" w:noVBand="0"/>
      </w:tblPr>
      <w:tblGrid>
        <w:gridCol w:w="4082"/>
        <w:gridCol w:w="4827"/>
      </w:tblGrid>
      <w:tr w:rsidR="00F76795" w:rsidRPr="00E133A4" w:rsidTr="000E381B">
        <w:trPr>
          <w:trHeight w:val="3328"/>
        </w:trPr>
        <w:tc>
          <w:tcPr>
            <w:tcW w:w="4082" w:type="dxa"/>
          </w:tcPr>
          <w:p w:rsidR="00F76795" w:rsidRPr="00E133A4" w:rsidRDefault="00F76795" w:rsidP="00A33910">
            <w:pPr>
              <w:rPr>
                <w:rFonts w:ascii="Times New Roman" w:hAnsi="Times New Roman" w:cs="Times New Roman"/>
                <w:sz w:val="20"/>
                <w:szCs w:val="20"/>
              </w:rPr>
            </w:pPr>
          </w:p>
        </w:tc>
        <w:tc>
          <w:tcPr>
            <w:tcW w:w="4827" w:type="dxa"/>
          </w:tcPr>
          <w:p w:rsidR="00F76795" w:rsidRPr="00E133A4" w:rsidRDefault="00F76795" w:rsidP="00640A7C">
            <w:pPr>
              <w:spacing w:after="0" w:line="240" w:lineRule="auto"/>
              <w:jc w:val="both"/>
              <w:rPr>
                <w:rFonts w:ascii="Times New Roman" w:hAnsi="Times New Roman" w:cs="Times New Roman"/>
                <w:sz w:val="16"/>
                <w:szCs w:val="16"/>
              </w:rPr>
            </w:pPr>
            <w:r w:rsidRPr="00E133A4">
              <w:rPr>
                <w:rFonts w:ascii="Times New Roman" w:hAnsi="Times New Roman" w:cs="Times New Roman"/>
                <w:sz w:val="16"/>
                <w:szCs w:val="16"/>
              </w:rPr>
              <w:t>В Управление образования Артемовского городского округа</w:t>
            </w:r>
          </w:p>
          <w:p w:rsidR="00F76795" w:rsidRPr="00E133A4" w:rsidRDefault="00640A7C" w:rsidP="00640A7C">
            <w:pPr>
              <w:spacing w:after="0" w:line="240" w:lineRule="auto"/>
              <w:rPr>
                <w:rFonts w:ascii="Times New Roman" w:hAnsi="Times New Roman" w:cs="Times New Roman"/>
                <w:sz w:val="16"/>
                <w:szCs w:val="16"/>
              </w:rPr>
            </w:pPr>
            <w:r w:rsidRPr="00E133A4">
              <w:rPr>
                <w:rFonts w:ascii="Times New Roman" w:hAnsi="Times New Roman" w:cs="Times New Roman"/>
                <w:sz w:val="16"/>
                <w:szCs w:val="16"/>
              </w:rPr>
              <w:t>от</w:t>
            </w:r>
            <w:r w:rsidR="00F76795" w:rsidRPr="00E133A4">
              <w:rPr>
                <w:rFonts w:ascii="Times New Roman" w:hAnsi="Times New Roman" w:cs="Times New Roman"/>
                <w:sz w:val="16"/>
                <w:szCs w:val="16"/>
              </w:rPr>
              <w:t>___________________________________________</w:t>
            </w:r>
            <w:r w:rsidRPr="00E133A4">
              <w:rPr>
                <w:rFonts w:ascii="Times New Roman" w:hAnsi="Times New Roman" w:cs="Times New Roman"/>
                <w:sz w:val="16"/>
                <w:szCs w:val="16"/>
              </w:rPr>
              <w:t>_</w:t>
            </w:r>
          </w:p>
          <w:p w:rsidR="00F76795" w:rsidRPr="00E133A4" w:rsidRDefault="00F76795" w:rsidP="00640A7C">
            <w:pPr>
              <w:spacing w:after="0" w:line="240" w:lineRule="auto"/>
              <w:rPr>
                <w:rFonts w:ascii="Times New Roman" w:hAnsi="Times New Roman" w:cs="Times New Roman"/>
                <w:sz w:val="16"/>
                <w:szCs w:val="16"/>
              </w:rPr>
            </w:pPr>
            <w:r w:rsidRPr="00E133A4">
              <w:rPr>
                <w:rFonts w:ascii="Times New Roman" w:hAnsi="Times New Roman" w:cs="Times New Roman"/>
                <w:sz w:val="16"/>
                <w:szCs w:val="16"/>
              </w:rPr>
              <w:t>______________________________________</w:t>
            </w:r>
            <w:r w:rsidR="00640A7C" w:rsidRPr="00E133A4">
              <w:rPr>
                <w:rFonts w:ascii="Times New Roman" w:hAnsi="Times New Roman" w:cs="Times New Roman"/>
                <w:sz w:val="16"/>
                <w:szCs w:val="16"/>
              </w:rPr>
              <w:t>________</w:t>
            </w:r>
          </w:p>
          <w:p w:rsidR="00F76795" w:rsidRPr="00E133A4" w:rsidRDefault="00F76795" w:rsidP="00640A7C">
            <w:pPr>
              <w:spacing w:after="0" w:line="240" w:lineRule="auto"/>
              <w:rPr>
                <w:rFonts w:ascii="Times New Roman" w:hAnsi="Times New Roman" w:cs="Times New Roman"/>
                <w:sz w:val="16"/>
                <w:szCs w:val="16"/>
              </w:rPr>
            </w:pPr>
            <w:r w:rsidRPr="00E133A4">
              <w:rPr>
                <w:rFonts w:ascii="Times New Roman" w:hAnsi="Times New Roman" w:cs="Times New Roman"/>
                <w:sz w:val="16"/>
                <w:szCs w:val="16"/>
              </w:rPr>
              <w:t>______________________________________</w:t>
            </w:r>
            <w:r w:rsidR="00640A7C" w:rsidRPr="00E133A4">
              <w:rPr>
                <w:rFonts w:ascii="Times New Roman" w:hAnsi="Times New Roman" w:cs="Times New Roman"/>
                <w:sz w:val="16"/>
                <w:szCs w:val="16"/>
              </w:rPr>
              <w:t>________</w:t>
            </w:r>
            <w:r w:rsidRPr="00E133A4">
              <w:rPr>
                <w:rFonts w:ascii="Times New Roman" w:hAnsi="Times New Roman" w:cs="Times New Roman"/>
                <w:sz w:val="16"/>
                <w:szCs w:val="16"/>
              </w:rPr>
              <w:t>,</w:t>
            </w:r>
          </w:p>
          <w:p w:rsidR="00F76795" w:rsidRPr="00E133A4" w:rsidRDefault="00F76795" w:rsidP="00640A7C">
            <w:pPr>
              <w:spacing w:after="0" w:line="240" w:lineRule="auto"/>
              <w:jc w:val="center"/>
              <w:rPr>
                <w:rFonts w:ascii="Times New Roman" w:hAnsi="Times New Roman" w:cs="Times New Roman"/>
                <w:sz w:val="16"/>
                <w:szCs w:val="16"/>
              </w:rPr>
            </w:pPr>
            <w:r w:rsidRPr="00E133A4">
              <w:rPr>
                <w:rFonts w:ascii="Times New Roman" w:hAnsi="Times New Roman" w:cs="Times New Roman"/>
                <w:sz w:val="16"/>
                <w:szCs w:val="16"/>
              </w:rPr>
              <w:t>(фамилия, имя, отчество родителя (законного представителя) ребенка, место работы)</w:t>
            </w:r>
          </w:p>
          <w:p w:rsidR="00F76795" w:rsidRPr="00E133A4" w:rsidRDefault="00F76795" w:rsidP="00640A7C">
            <w:pPr>
              <w:spacing w:after="0" w:line="240" w:lineRule="auto"/>
              <w:rPr>
                <w:rFonts w:ascii="Times New Roman" w:hAnsi="Times New Roman" w:cs="Times New Roman"/>
                <w:sz w:val="16"/>
                <w:szCs w:val="16"/>
              </w:rPr>
            </w:pPr>
            <w:r w:rsidRPr="00E133A4">
              <w:rPr>
                <w:rFonts w:ascii="Times New Roman" w:hAnsi="Times New Roman" w:cs="Times New Roman"/>
                <w:sz w:val="16"/>
                <w:szCs w:val="16"/>
              </w:rPr>
              <w:t>проживающего</w:t>
            </w:r>
          </w:p>
          <w:p w:rsidR="00F76795" w:rsidRPr="00E133A4" w:rsidRDefault="00F76795" w:rsidP="00640A7C">
            <w:pPr>
              <w:pBdr>
                <w:top w:val="single" w:sz="12" w:space="1" w:color="auto"/>
                <w:bottom w:val="single" w:sz="12" w:space="1" w:color="auto"/>
              </w:pBdr>
              <w:spacing w:after="0" w:line="240" w:lineRule="auto"/>
              <w:rPr>
                <w:rFonts w:ascii="Times New Roman" w:hAnsi="Times New Roman" w:cs="Times New Roman"/>
                <w:sz w:val="16"/>
                <w:szCs w:val="16"/>
              </w:rPr>
            </w:pPr>
          </w:p>
          <w:p w:rsidR="00F76795" w:rsidRPr="00E133A4" w:rsidRDefault="00F76795" w:rsidP="00640A7C">
            <w:pPr>
              <w:pBdr>
                <w:bottom w:val="single" w:sz="12" w:space="1" w:color="auto"/>
              </w:pBdr>
              <w:spacing w:after="0" w:line="240" w:lineRule="auto"/>
              <w:rPr>
                <w:rFonts w:ascii="Times New Roman" w:hAnsi="Times New Roman" w:cs="Times New Roman"/>
                <w:sz w:val="16"/>
                <w:szCs w:val="16"/>
              </w:rPr>
            </w:pPr>
          </w:p>
          <w:p w:rsidR="00F76795" w:rsidRPr="00E133A4" w:rsidRDefault="00F76795" w:rsidP="00640A7C">
            <w:pPr>
              <w:spacing w:after="0" w:line="240" w:lineRule="auto"/>
              <w:jc w:val="center"/>
              <w:rPr>
                <w:rFonts w:ascii="Times New Roman" w:hAnsi="Times New Roman" w:cs="Times New Roman"/>
                <w:sz w:val="16"/>
                <w:szCs w:val="16"/>
              </w:rPr>
            </w:pPr>
            <w:r w:rsidRPr="00E133A4">
              <w:rPr>
                <w:rFonts w:ascii="Times New Roman" w:hAnsi="Times New Roman" w:cs="Times New Roman"/>
                <w:sz w:val="16"/>
                <w:szCs w:val="16"/>
              </w:rPr>
              <w:t xml:space="preserve"> (адрес места жительства, телефон)</w:t>
            </w:r>
          </w:p>
          <w:p w:rsidR="00F76795" w:rsidRPr="00E133A4" w:rsidRDefault="00F76795" w:rsidP="00640A7C">
            <w:pPr>
              <w:pStyle w:val="ConsPlusNonformat"/>
              <w:rPr>
                <w:rFonts w:ascii="Times New Roman" w:hAnsi="Times New Roman" w:cs="Times New Roman"/>
                <w:sz w:val="16"/>
                <w:szCs w:val="16"/>
              </w:rPr>
            </w:pPr>
            <w:r w:rsidRPr="00E133A4">
              <w:rPr>
                <w:rFonts w:ascii="Times New Roman" w:hAnsi="Times New Roman" w:cs="Times New Roman"/>
                <w:sz w:val="16"/>
                <w:szCs w:val="16"/>
              </w:rPr>
              <w:t>имеющего документ, удостоверяющий личность:_____________________________</w:t>
            </w:r>
            <w:r w:rsidR="00640A7C" w:rsidRPr="00E133A4">
              <w:rPr>
                <w:rFonts w:ascii="Times New Roman" w:hAnsi="Times New Roman" w:cs="Times New Roman"/>
                <w:sz w:val="16"/>
                <w:szCs w:val="16"/>
              </w:rPr>
              <w:t>________</w:t>
            </w:r>
          </w:p>
          <w:p w:rsidR="00F76795" w:rsidRPr="00E133A4" w:rsidRDefault="00F76795" w:rsidP="00640A7C">
            <w:pPr>
              <w:pStyle w:val="ConsPlusNonformat"/>
              <w:jc w:val="center"/>
              <w:rPr>
                <w:rFonts w:ascii="Times New Roman" w:hAnsi="Times New Roman" w:cs="Times New Roman"/>
                <w:sz w:val="16"/>
                <w:szCs w:val="16"/>
              </w:rPr>
            </w:pPr>
            <w:r w:rsidRPr="00E133A4">
              <w:rPr>
                <w:rFonts w:ascii="Times New Roman" w:hAnsi="Times New Roman" w:cs="Times New Roman"/>
                <w:sz w:val="16"/>
                <w:szCs w:val="16"/>
              </w:rPr>
              <w:t>(вид документа,</w:t>
            </w:r>
          </w:p>
          <w:p w:rsidR="00F76795" w:rsidRPr="00E133A4" w:rsidRDefault="00640A7C" w:rsidP="00640A7C">
            <w:pPr>
              <w:pStyle w:val="ConsPlusNonformat"/>
              <w:rPr>
                <w:rFonts w:ascii="Times New Roman" w:hAnsi="Times New Roman" w:cs="Times New Roman"/>
                <w:sz w:val="16"/>
                <w:szCs w:val="16"/>
              </w:rPr>
            </w:pPr>
            <w:r w:rsidRPr="00E133A4">
              <w:rPr>
                <w:rFonts w:ascii="Times New Roman" w:hAnsi="Times New Roman" w:cs="Times New Roman"/>
                <w:sz w:val="16"/>
                <w:szCs w:val="16"/>
              </w:rPr>
              <w:t>__</w:t>
            </w:r>
            <w:r w:rsidR="00F76795" w:rsidRPr="00E133A4">
              <w:rPr>
                <w:rFonts w:ascii="Times New Roman" w:hAnsi="Times New Roman" w:cs="Times New Roman"/>
                <w:sz w:val="16"/>
                <w:szCs w:val="16"/>
              </w:rPr>
              <w:t>__________________________</w:t>
            </w:r>
            <w:r w:rsidRPr="00E133A4">
              <w:rPr>
                <w:rFonts w:ascii="Times New Roman" w:hAnsi="Times New Roman" w:cs="Times New Roman"/>
                <w:sz w:val="16"/>
                <w:szCs w:val="16"/>
              </w:rPr>
              <w:t>_________________</w:t>
            </w:r>
          </w:p>
          <w:p w:rsidR="00F76795" w:rsidRPr="00E133A4" w:rsidRDefault="000E381B" w:rsidP="000E381B">
            <w:pPr>
              <w:spacing w:after="0" w:line="240" w:lineRule="auto"/>
              <w:jc w:val="center"/>
              <w:rPr>
                <w:rFonts w:ascii="Times New Roman" w:hAnsi="Times New Roman" w:cs="Times New Roman"/>
                <w:sz w:val="16"/>
                <w:szCs w:val="16"/>
              </w:rPr>
            </w:pPr>
            <w:r w:rsidRPr="00E133A4">
              <w:rPr>
                <w:rFonts w:ascii="Times New Roman" w:hAnsi="Times New Roman" w:cs="Times New Roman"/>
                <w:sz w:val="16"/>
                <w:szCs w:val="16"/>
              </w:rPr>
              <w:t>(</w:t>
            </w:r>
            <w:r w:rsidR="00F76795" w:rsidRPr="00E133A4">
              <w:rPr>
                <w:rFonts w:ascii="Times New Roman" w:hAnsi="Times New Roman" w:cs="Times New Roman"/>
                <w:sz w:val="16"/>
                <w:szCs w:val="16"/>
              </w:rPr>
              <w:t>серия, ном</w:t>
            </w:r>
            <w:r w:rsidRPr="00E133A4">
              <w:rPr>
                <w:rFonts w:ascii="Times New Roman" w:hAnsi="Times New Roman" w:cs="Times New Roman"/>
                <w:sz w:val="16"/>
                <w:szCs w:val="16"/>
              </w:rPr>
              <w:t>ер, кем и когда выдан документ)</w:t>
            </w:r>
          </w:p>
        </w:tc>
      </w:tr>
    </w:tbl>
    <w:p w:rsidR="00F76795" w:rsidRPr="00E133A4" w:rsidRDefault="00F76795" w:rsidP="00640A7C">
      <w:pPr>
        <w:pStyle w:val="ConsPlusNonformat"/>
        <w:jc w:val="center"/>
        <w:rPr>
          <w:rFonts w:ascii="Times New Roman" w:hAnsi="Times New Roman" w:cs="Times New Roman"/>
          <w:sz w:val="18"/>
          <w:szCs w:val="18"/>
        </w:rPr>
      </w:pPr>
      <w:r w:rsidRPr="00E133A4">
        <w:rPr>
          <w:rFonts w:ascii="Times New Roman" w:hAnsi="Times New Roman" w:cs="Times New Roman"/>
          <w:sz w:val="18"/>
          <w:szCs w:val="18"/>
        </w:rPr>
        <w:t>ЗАЯВЛЕНИЕ</w:t>
      </w:r>
    </w:p>
    <w:p w:rsidR="00F76795" w:rsidRPr="00E133A4" w:rsidRDefault="00F76795" w:rsidP="00640A7C">
      <w:pPr>
        <w:pStyle w:val="ConsPlusNonformat"/>
        <w:rPr>
          <w:rFonts w:ascii="Times New Roman" w:hAnsi="Times New Roman" w:cs="Times New Roman"/>
          <w:sz w:val="18"/>
          <w:szCs w:val="18"/>
        </w:rPr>
      </w:pPr>
      <w:r w:rsidRPr="00E133A4">
        <w:rPr>
          <w:rFonts w:ascii="Times New Roman" w:hAnsi="Times New Roman" w:cs="Times New Roman"/>
          <w:sz w:val="18"/>
          <w:szCs w:val="18"/>
        </w:rPr>
        <w:t>Прошу поставить на учет для предоставления путевки моему ребенку ___________________________________________________________________________________________________________</w:t>
      </w:r>
      <w:r w:rsidR="00640A7C" w:rsidRPr="00E133A4">
        <w:rPr>
          <w:rFonts w:ascii="Times New Roman" w:hAnsi="Times New Roman" w:cs="Times New Roman"/>
          <w:sz w:val="18"/>
          <w:szCs w:val="18"/>
        </w:rPr>
        <w:t>___</w:t>
      </w:r>
    </w:p>
    <w:p w:rsidR="00F76795" w:rsidRPr="00E133A4" w:rsidRDefault="00F76795" w:rsidP="00640A7C">
      <w:pPr>
        <w:pStyle w:val="ConsPlusNonformat"/>
        <w:jc w:val="center"/>
        <w:rPr>
          <w:rFonts w:ascii="Times New Roman" w:hAnsi="Times New Roman" w:cs="Times New Roman"/>
          <w:sz w:val="16"/>
          <w:szCs w:val="16"/>
        </w:rPr>
      </w:pPr>
      <w:r w:rsidRPr="00E133A4">
        <w:rPr>
          <w:rFonts w:ascii="Times New Roman" w:hAnsi="Times New Roman" w:cs="Times New Roman"/>
          <w:sz w:val="16"/>
          <w:szCs w:val="16"/>
        </w:rPr>
        <w:t>(фамилия, имя ребенка, полная дата рождения)</w:t>
      </w:r>
    </w:p>
    <w:p w:rsidR="00640A7C" w:rsidRPr="00E133A4" w:rsidRDefault="00640A7C" w:rsidP="00640A7C">
      <w:pPr>
        <w:pStyle w:val="ConsPlusNonformat"/>
        <w:ind w:firstLine="708"/>
        <w:jc w:val="both"/>
        <w:rPr>
          <w:rFonts w:ascii="Times New Roman" w:hAnsi="Times New Roman" w:cs="Times New Roman"/>
          <w:sz w:val="18"/>
          <w:szCs w:val="18"/>
        </w:rPr>
      </w:pPr>
      <w:r w:rsidRPr="00E133A4">
        <w:rPr>
          <w:rFonts w:ascii="Times New Roman" w:hAnsi="Times New Roman" w:cs="Times New Roman"/>
          <w:sz w:val="18"/>
          <w:szCs w:val="18"/>
        </w:rPr>
        <w:t>в:</w:t>
      </w:r>
    </w:p>
    <w:p w:rsidR="00F76795" w:rsidRPr="00E133A4" w:rsidRDefault="00F76795" w:rsidP="00640A7C">
      <w:pPr>
        <w:pStyle w:val="ConsPlusNonformat"/>
        <w:jc w:val="both"/>
        <w:rPr>
          <w:rFonts w:ascii="Times New Roman" w:hAnsi="Times New Roman" w:cs="Times New Roman"/>
          <w:sz w:val="18"/>
          <w:szCs w:val="18"/>
        </w:rPr>
      </w:pPr>
      <w:r w:rsidRPr="00E133A4">
        <w:rPr>
          <w:rFonts w:ascii="Times New Roman" w:hAnsi="Times New Roman" w:cs="Times New Roman"/>
          <w:sz w:val="18"/>
          <w:szCs w:val="18"/>
        </w:rPr>
        <w:t>санаторно-курортную организацию (санаторий, санаторный  оздоровительный лагерь круглогодичного действия) на ______        смену</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загородный оздоровительный лагерь на _____ смену</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лагерь дневного  пребывания  на ______ смену</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При предоставлении путевки по тематическим сменам прошу принять во внимание:</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участие моего ребенка в:</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областной ежегодной Спартакиаде детей и подростков, нуждающихся в особой заботе государства «Город Олимпийских надежд»»</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областном фестивале-конкурсе творчества детей и подростков «Город Мастеров»;</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областном фестивале творчества детей с ограниченными возможностями здоровья «Мы все можем»;</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областном фестивале подростков «Патриоты России» в условиях оборонно-спортивного лагеря;</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желаю принять участие:</w:t>
      </w:r>
    </w:p>
    <w:p w:rsidR="00F76795" w:rsidRPr="00E133A4" w:rsidRDefault="00F76795" w:rsidP="00640A7C">
      <w:pPr>
        <w:pStyle w:val="ConsPlusNonformat"/>
        <w:widowControl w:val="0"/>
        <w:jc w:val="both"/>
        <w:rPr>
          <w:rFonts w:ascii="Times New Roman" w:hAnsi="Times New Roman" w:cs="Times New Roman"/>
          <w:sz w:val="18"/>
          <w:szCs w:val="18"/>
        </w:rPr>
      </w:pPr>
      <w:r w:rsidRPr="00E133A4">
        <w:rPr>
          <w:rFonts w:ascii="Times New Roman" w:hAnsi="Times New Roman" w:cs="Times New Roman"/>
          <w:sz w:val="18"/>
          <w:szCs w:val="18"/>
        </w:rPr>
        <w:t>в тематической смене «Профсоюз» для детей из малоимущих семей.</w:t>
      </w:r>
    </w:p>
    <w:p w:rsidR="00F76795" w:rsidRPr="00E133A4" w:rsidRDefault="00F76795" w:rsidP="00640A7C">
      <w:pPr>
        <w:pStyle w:val="ConsPlusNonformat"/>
        <w:tabs>
          <w:tab w:val="num" w:pos="0"/>
        </w:tabs>
        <w:rPr>
          <w:rFonts w:ascii="Times New Roman" w:hAnsi="Times New Roman" w:cs="Times New Roman"/>
          <w:sz w:val="18"/>
          <w:szCs w:val="18"/>
        </w:rPr>
      </w:pPr>
      <w:r w:rsidRPr="00E133A4">
        <w:rPr>
          <w:rFonts w:ascii="Times New Roman" w:hAnsi="Times New Roman" w:cs="Times New Roman"/>
          <w:sz w:val="18"/>
          <w:szCs w:val="18"/>
        </w:rPr>
        <w:t>Вместе с тем сообщаю, что я:</w:t>
      </w:r>
    </w:p>
    <w:p w:rsidR="00F76795" w:rsidRPr="00E133A4" w:rsidRDefault="00F76795" w:rsidP="00640A7C">
      <w:pPr>
        <w:pStyle w:val="ConsPlusNonformat"/>
        <w:tabs>
          <w:tab w:val="num" w:pos="0"/>
        </w:tabs>
        <w:rPr>
          <w:rFonts w:ascii="Times New Roman" w:hAnsi="Times New Roman" w:cs="Times New Roman"/>
          <w:sz w:val="18"/>
          <w:szCs w:val="18"/>
        </w:rPr>
      </w:pPr>
      <w:r w:rsidRPr="00E133A4">
        <w:rPr>
          <w:rFonts w:ascii="Times New Roman" w:hAnsi="Times New Roman" w:cs="Times New Roman"/>
          <w:sz w:val="18"/>
          <w:szCs w:val="18"/>
        </w:rPr>
        <w:t>1) являюсь получателем ежемесячного пособия на ребенка: ДА/НЕТ (нужное подчеркнуть);</w:t>
      </w:r>
    </w:p>
    <w:p w:rsidR="00F76795" w:rsidRPr="00E133A4" w:rsidRDefault="00F76795" w:rsidP="00640A7C">
      <w:pPr>
        <w:pStyle w:val="ConsPlusNonformat"/>
        <w:tabs>
          <w:tab w:val="num" w:pos="0"/>
        </w:tabs>
        <w:jc w:val="both"/>
        <w:rPr>
          <w:rFonts w:ascii="Times New Roman" w:hAnsi="Times New Roman" w:cs="Times New Roman"/>
          <w:sz w:val="18"/>
          <w:szCs w:val="18"/>
        </w:rPr>
      </w:pPr>
      <w:r w:rsidRPr="00E133A4">
        <w:rPr>
          <w:rFonts w:ascii="Times New Roman" w:hAnsi="Times New Roman" w:cs="Times New Roman"/>
          <w:sz w:val="18"/>
          <w:szCs w:val="18"/>
        </w:rPr>
        <w:t>2) являюсь получателем государственной социальной помощи ДА/НЕТ (нужное подчеркнуть).</w:t>
      </w:r>
    </w:p>
    <w:p w:rsidR="00F76795" w:rsidRPr="00E133A4" w:rsidRDefault="00F76795" w:rsidP="00640A7C">
      <w:pPr>
        <w:pStyle w:val="ConsPlusNonformat"/>
        <w:tabs>
          <w:tab w:val="num" w:pos="0"/>
        </w:tabs>
        <w:jc w:val="both"/>
        <w:rPr>
          <w:rFonts w:ascii="Times New Roman" w:hAnsi="Times New Roman" w:cs="Times New Roman"/>
          <w:sz w:val="18"/>
          <w:szCs w:val="18"/>
        </w:rPr>
      </w:pPr>
      <w:r w:rsidRPr="00E133A4">
        <w:rPr>
          <w:rFonts w:ascii="Times New Roman" w:hAnsi="Times New Roman" w:cs="Times New Roman"/>
          <w:sz w:val="18"/>
          <w:szCs w:val="18"/>
        </w:rPr>
        <w:t xml:space="preserve"> Категория ребёнка:</w:t>
      </w:r>
    </w:p>
    <w:p w:rsidR="00F76795" w:rsidRPr="00E133A4" w:rsidRDefault="00F76795" w:rsidP="00640A7C">
      <w:pPr>
        <w:pStyle w:val="ConsPlusNonformat"/>
        <w:widowControl w:val="0"/>
        <w:numPr>
          <w:ilvl w:val="0"/>
          <w:numId w:val="30"/>
        </w:numPr>
        <w:tabs>
          <w:tab w:val="num" w:pos="0"/>
        </w:tabs>
        <w:ind w:left="0"/>
        <w:jc w:val="both"/>
        <w:rPr>
          <w:rFonts w:ascii="Times New Roman" w:hAnsi="Times New Roman" w:cs="Times New Roman"/>
          <w:sz w:val="18"/>
          <w:szCs w:val="18"/>
        </w:rPr>
      </w:pPr>
      <w:r w:rsidRPr="00E133A4">
        <w:rPr>
          <w:rFonts w:ascii="Times New Roman" w:hAnsi="Times New Roman" w:cs="Times New Roman"/>
          <w:sz w:val="18"/>
          <w:szCs w:val="18"/>
        </w:rPr>
        <w:t>ребенок, оставшийся без попечения родителей;</w:t>
      </w:r>
    </w:p>
    <w:p w:rsidR="00F76795" w:rsidRPr="00E133A4" w:rsidRDefault="00F76795" w:rsidP="00640A7C">
      <w:pPr>
        <w:pStyle w:val="ConsPlusNonformat"/>
        <w:widowControl w:val="0"/>
        <w:numPr>
          <w:ilvl w:val="0"/>
          <w:numId w:val="30"/>
        </w:numPr>
        <w:tabs>
          <w:tab w:val="num" w:pos="0"/>
        </w:tabs>
        <w:ind w:left="0"/>
        <w:jc w:val="both"/>
        <w:rPr>
          <w:rFonts w:ascii="Times New Roman" w:hAnsi="Times New Roman" w:cs="Times New Roman"/>
          <w:sz w:val="18"/>
          <w:szCs w:val="18"/>
        </w:rPr>
      </w:pPr>
      <w:r w:rsidRPr="00E133A4">
        <w:rPr>
          <w:rFonts w:ascii="Times New Roman" w:hAnsi="Times New Roman" w:cs="Times New Roman"/>
          <w:sz w:val="18"/>
          <w:szCs w:val="18"/>
        </w:rPr>
        <w:t>ребенок из многодетной семьи;</w:t>
      </w:r>
    </w:p>
    <w:p w:rsidR="00F76795" w:rsidRPr="00E133A4" w:rsidRDefault="00F76795" w:rsidP="00640A7C">
      <w:pPr>
        <w:pStyle w:val="ConsPlusNonformat"/>
        <w:widowControl w:val="0"/>
        <w:numPr>
          <w:ilvl w:val="0"/>
          <w:numId w:val="30"/>
        </w:numPr>
        <w:tabs>
          <w:tab w:val="num" w:pos="0"/>
        </w:tabs>
        <w:ind w:left="0"/>
        <w:jc w:val="both"/>
        <w:rPr>
          <w:rFonts w:ascii="Times New Roman" w:hAnsi="Times New Roman" w:cs="Times New Roman"/>
          <w:sz w:val="18"/>
          <w:szCs w:val="18"/>
        </w:rPr>
      </w:pPr>
      <w:r w:rsidRPr="00E133A4">
        <w:rPr>
          <w:rFonts w:ascii="Times New Roman" w:hAnsi="Times New Roman" w:cs="Times New Roman"/>
          <w:sz w:val="18"/>
          <w:szCs w:val="18"/>
        </w:rPr>
        <w:t>ребенок,  вернувшийся из воспитательных колоний и специальных учреждений закрытого типа;</w:t>
      </w:r>
    </w:p>
    <w:p w:rsidR="00F76795" w:rsidRPr="00E133A4" w:rsidRDefault="00F76795" w:rsidP="00640A7C">
      <w:pPr>
        <w:pStyle w:val="ConsPlusNonformat"/>
        <w:widowControl w:val="0"/>
        <w:numPr>
          <w:ilvl w:val="0"/>
          <w:numId w:val="30"/>
        </w:numPr>
        <w:tabs>
          <w:tab w:val="num" w:pos="0"/>
        </w:tabs>
        <w:ind w:left="0"/>
        <w:jc w:val="both"/>
        <w:rPr>
          <w:rFonts w:ascii="Times New Roman" w:hAnsi="Times New Roman" w:cs="Times New Roman"/>
          <w:sz w:val="18"/>
          <w:szCs w:val="18"/>
        </w:rPr>
      </w:pPr>
      <w:r w:rsidRPr="00E133A4">
        <w:rPr>
          <w:rFonts w:ascii="Times New Roman" w:hAnsi="Times New Roman" w:cs="Times New Roman"/>
          <w:sz w:val="18"/>
          <w:szCs w:val="18"/>
        </w:rPr>
        <w:t>ребенок  безработных родителей;</w:t>
      </w:r>
    </w:p>
    <w:p w:rsidR="00F76795" w:rsidRPr="00E133A4" w:rsidRDefault="00F76795" w:rsidP="00640A7C">
      <w:pPr>
        <w:pStyle w:val="ConsPlusNonformat"/>
        <w:widowControl w:val="0"/>
        <w:numPr>
          <w:ilvl w:val="0"/>
          <w:numId w:val="30"/>
        </w:numPr>
        <w:tabs>
          <w:tab w:val="num" w:pos="0"/>
        </w:tabs>
        <w:ind w:left="0"/>
        <w:jc w:val="both"/>
        <w:rPr>
          <w:rFonts w:ascii="Times New Roman" w:hAnsi="Times New Roman" w:cs="Times New Roman"/>
          <w:sz w:val="18"/>
          <w:szCs w:val="18"/>
        </w:rPr>
      </w:pPr>
      <w:r w:rsidRPr="00E133A4">
        <w:rPr>
          <w:rFonts w:ascii="Times New Roman" w:hAnsi="Times New Roman" w:cs="Times New Roman"/>
          <w:sz w:val="18"/>
          <w:szCs w:val="18"/>
        </w:rPr>
        <w:t>ребенок,  получающий пенсию по случаю потери кормильца;</w:t>
      </w:r>
    </w:p>
    <w:p w:rsidR="00F76795" w:rsidRPr="00E133A4" w:rsidRDefault="00F76795" w:rsidP="00640A7C">
      <w:pPr>
        <w:pStyle w:val="ConsPlusNonformat"/>
        <w:widowControl w:val="0"/>
        <w:numPr>
          <w:ilvl w:val="0"/>
          <w:numId w:val="30"/>
        </w:numPr>
        <w:tabs>
          <w:tab w:val="num" w:pos="0"/>
        </w:tabs>
        <w:ind w:left="0"/>
        <w:jc w:val="both"/>
        <w:rPr>
          <w:rFonts w:ascii="Times New Roman" w:hAnsi="Times New Roman" w:cs="Times New Roman"/>
          <w:sz w:val="18"/>
          <w:szCs w:val="18"/>
        </w:rPr>
      </w:pPr>
      <w:r w:rsidRPr="00E133A4">
        <w:rPr>
          <w:rFonts w:ascii="Times New Roman" w:hAnsi="Times New Roman" w:cs="Times New Roman"/>
          <w:sz w:val="18"/>
          <w:szCs w:val="18"/>
        </w:rPr>
        <w:t>ребенок, проживающий в малоимущей семье;</w:t>
      </w:r>
    </w:p>
    <w:p w:rsidR="00F76795" w:rsidRPr="00E133A4" w:rsidRDefault="00640A7C" w:rsidP="00640A7C">
      <w:pPr>
        <w:pStyle w:val="ConsPlusNonformat"/>
        <w:tabs>
          <w:tab w:val="num" w:pos="0"/>
        </w:tabs>
        <w:rPr>
          <w:rFonts w:ascii="Times New Roman" w:hAnsi="Times New Roman" w:cs="Times New Roman"/>
          <w:sz w:val="18"/>
          <w:szCs w:val="18"/>
        </w:rPr>
      </w:pPr>
      <w:r w:rsidRPr="00E133A4">
        <w:rPr>
          <w:rFonts w:ascii="Times New Roman" w:hAnsi="Times New Roman" w:cs="Times New Roman"/>
          <w:sz w:val="18"/>
          <w:szCs w:val="18"/>
        </w:rPr>
        <w:t xml:space="preserve">Я, </w:t>
      </w:r>
      <w:r w:rsidR="00F76795" w:rsidRPr="00E133A4">
        <w:rPr>
          <w:rFonts w:ascii="Times New Roman" w:hAnsi="Times New Roman" w:cs="Times New Roman"/>
          <w:sz w:val="18"/>
          <w:szCs w:val="18"/>
        </w:rPr>
        <w:t>________________________________________________________________________</w:t>
      </w:r>
      <w:r w:rsidRPr="00E133A4">
        <w:rPr>
          <w:rFonts w:ascii="Times New Roman" w:hAnsi="Times New Roman" w:cs="Times New Roman"/>
          <w:sz w:val="18"/>
          <w:szCs w:val="18"/>
        </w:rPr>
        <w:t>_________________________</w:t>
      </w:r>
      <w:r w:rsidR="00F76795" w:rsidRPr="00E133A4">
        <w:rPr>
          <w:rFonts w:ascii="Times New Roman" w:hAnsi="Times New Roman" w:cs="Times New Roman"/>
          <w:sz w:val="18"/>
          <w:szCs w:val="18"/>
        </w:rPr>
        <w:t>,</w:t>
      </w:r>
    </w:p>
    <w:p w:rsidR="00F76795" w:rsidRPr="00E133A4" w:rsidRDefault="00F76795" w:rsidP="00640A7C">
      <w:pPr>
        <w:pStyle w:val="ConsPlusNonformat"/>
        <w:tabs>
          <w:tab w:val="num" w:pos="0"/>
        </w:tabs>
        <w:jc w:val="center"/>
        <w:rPr>
          <w:rFonts w:ascii="Times New Roman" w:hAnsi="Times New Roman" w:cs="Times New Roman"/>
          <w:sz w:val="16"/>
          <w:szCs w:val="16"/>
        </w:rPr>
      </w:pPr>
      <w:r w:rsidRPr="00E133A4">
        <w:rPr>
          <w:rFonts w:ascii="Times New Roman" w:hAnsi="Times New Roman" w:cs="Times New Roman"/>
          <w:sz w:val="16"/>
          <w:szCs w:val="16"/>
        </w:rPr>
        <w:t>(фамилия, имя, отчество)</w:t>
      </w:r>
    </w:p>
    <w:p w:rsidR="00F76795" w:rsidRPr="00E133A4" w:rsidRDefault="00F76795" w:rsidP="00640A7C">
      <w:pPr>
        <w:tabs>
          <w:tab w:val="num" w:pos="0"/>
        </w:tabs>
        <w:autoSpaceDE w:val="0"/>
        <w:autoSpaceDN w:val="0"/>
        <w:adjustRightInd w:val="0"/>
        <w:spacing w:after="0" w:line="240" w:lineRule="auto"/>
        <w:jc w:val="both"/>
        <w:rPr>
          <w:rFonts w:ascii="Times New Roman" w:hAnsi="Times New Roman" w:cs="Times New Roman"/>
          <w:sz w:val="16"/>
          <w:szCs w:val="16"/>
        </w:rPr>
      </w:pPr>
      <w:r w:rsidRPr="00E133A4">
        <w:rPr>
          <w:rFonts w:ascii="Times New Roman" w:hAnsi="Times New Roman" w:cs="Times New Roman"/>
          <w:sz w:val="16"/>
          <w:szCs w:val="16"/>
        </w:rPr>
        <w:t xml:space="preserve">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 </w:t>
      </w:r>
    </w:p>
    <w:p w:rsidR="00F76795" w:rsidRPr="00E133A4" w:rsidRDefault="00F76795" w:rsidP="00640A7C">
      <w:pPr>
        <w:tabs>
          <w:tab w:val="num" w:pos="0"/>
        </w:tabs>
        <w:autoSpaceDE w:val="0"/>
        <w:autoSpaceDN w:val="0"/>
        <w:adjustRightInd w:val="0"/>
        <w:spacing w:after="0" w:line="240" w:lineRule="auto"/>
        <w:jc w:val="both"/>
        <w:rPr>
          <w:rFonts w:ascii="Times New Roman" w:hAnsi="Times New Roman" w:cs="Times New Roman"/>
          <w:sz w:val="16"/>
          <w:szCs w:val="16"/>
        </w:rPr>
      </w:pPr>
      <w:r w:rsidRPr="00E133A4">
        <w:rPr>
          <w:rFonts w:ascii="Times New Roman" w:hAnsi="Times New Roman" w:cs="Times New Roman"/>
          <w:sz w:val="16"/>
          <w:szCs w:val="16"/>
        </w:rPr>
        <w:t xml:space="preserve">        1) фамилия, имя, отчество; </w:t>
      </w:r>
    </w:p>
    <w:p w:rsidR="00F76795" w:rsidRPr="00E133A4" w:rsidRDefault="00F76795" w:rsidP="00640A7C">
      <w:pPr>
        <w:tabs>
          <w:tab w:val="num" w:pos="0"/>
        </w:tabs>
        <w:autoSpaceDE w:val="0"/>
        <w:autoSpaceDN w:val="0"/>
        <w:adjustRightInd w:val="0"/>
        <w:spacing w:after="0" w:line="240" w:lineRule="auto"/>
        <w:jc w:val="both"/>
        <w:rPr>
          <w:rFonts w:ascii="Times New Roman" w:hAnsi="Times New Roman" w:cs="Times New Roman"/>
          <w:sz w:val="16"/>
          <w:szCs w:val="16"/>
        </w:rPr>
      </w:pPr>
      <w:r w:rsidRPr="00E133A4">
        <w:rPr>
          <w:rFonts w:ascii="Times New Roman" w:hAnsi="Times New Roman" w:cs="Times New Roman"/>
          <w:sz w:val="16"/>
          <w:szCs w:val="16"/>
        </w:rPr>
        <w:t xml:space="preserve">        2) дата рождения; </w:t>
      </w:r>
    </w:p>
    <w:p w:rsidR="00F76795" w:rsidRPr="00E133A4" w:rsidRDefault="00F76795" w:rsidP="00640A7C">
      <w:pPr>
        <w:tabs>
          <w:tab w:val="num" w:pos="0"/>
        </w:tabs>
        <w:autoSpaceDE w:val="0"/>
        <w:autoSpaceDN w:val="0"/>
        <w:adjustRightInd w:val="0"/>
        <w:spacing w:after="0" w:line="240" w:lineRule="auto"/>
        <w:jc w:val="both"/>
        <w:rPr>
          <w:rFonts w:ascii="Times New Roman" w:hAnsi="Times New Roman" w:cs="Times New Roman"/>
          <w:sz w:val="16"/>
          <w:szCs w:val="16"/>
        </w:rPr>
      </w:pPr>
      <w:r w:rsidRPr="00E133A4">
        <w:rPr>
          <w:rFonts w:ascii="Times New Roman" w:hAnsi="Times New Roman" w:cs="Times New Roman"/>
          <w:sz w:val="16"/>
          <w:szCs w:val="16"/>
        </w:rPr>
        <w:t xml:space="preserve">        3) адрес места жительства; </w:t>
      </w:r>
    </w:p>
    <w:p w:rsidR="00F76795" w:rsidRPr="00E133A4" w:rsidRDefault="00F76795" w:rsidP="00640A7C">
      <w:pPr>
        <w:tabs>
          <w:tab w:val="num" w:pos="0"/>
        </w:tabs>
        <w:autoSpaceDE w:val="0"/>
        <w:autoSpaceDN w:val="0"/>
        <w:adjustRightInd w:val="0"/>
        <w:spacing w:after="0" w:line="240" w:lineRule="auto"/>
        <w:jc w:val="both"/>
        <w:rPr>
          <w:rFonts w:ascii="Times New Roman" w:hAnsi="Times New Roman" w:cs="Times New Roman"/>
          <w:sz w:val="16"/>
          <w:szCs w:val="16"/>
        </w:rPr>
      </w:pPr>
      <w:r w:rsidRPr="00E133A4">
        <w:rPr>
          <w:rFonts w:ascii="Times New Roman" w:hAnsi="Times New Roman" w:cs="Times New Roman"/>
          <w:sz w:val="16"/>
          <w:szCs w:val="16"/>
        </w:rPr>
        <w:t xml:space="preserve">        4) серия, номер и дата выдачи паспорта, наименование выдавшего паспорт органа (иного документа, удостоверяющего личность);</w:t>
      </w:r>
    </w:p>
    <w:p w:rsidR="00F76795" w:rsidRPr="00E133A4" w:rsidRDefault="00BF210B" w:rsidP="00640A7C">
      <w:pPr>
        <w:tabs>
          <w:tab w:val="num" w:pos="0"/>
        </w:tabs>
        <w:autoSpaceDE w:val="0"/>
        <w:autoSpaceDN w:val="0"/>
        <w:adjustRightInd w:val="0"/>
        <w:spacing w:after="0" w:line="240" w:lineRule="auto"/>
        <w:jc w:val="both"/>
        <w:rPr>
          <w:rFonts w:ascii="Times New Roman" w:hAnsi="Times New Roman" w:cs="Times New Roman"/>
          <w:sz w:val="16"/>
          <w:szCs w:val="16"/>
        </w:rPr>
      </w:pPr>
      <w:r w:rsidRPr="00E133A4">
        <w:rPr>
          <w:rFonts w:ascii="Times New Roman" w:hAnsi="Times New Roman" w:cs="Times New Roman"/>
          <w:sz w:val="16"/>
          <w:szCs w:val="16"/>
        </w:rPr>
        <w:t xml:space="preserve">       5) </w:t>
      </w:r>
      <w:r w:rsidR="00F76795" w:rsidRPr="00E133A4">
        <w:rPr>
          <w:rFonts w:ascii="Times New Roman" w:hAnsi="Times New Roman" w:cs="Times New Roman"/>
          <w:sz w:val="16"/>
          <w:szCs w:val="16"/>
        </w:rPr>
        <w:t xml:space="preserve">реквизиты документов, подтверждающих бесплатное получение путевки; </w:t>
      </w:r>
      <w:r w:rsidR="00F76795" w:rsidRPr="00E133A4">
        <w:rPr>
          <w:rFonts w:ascii="Times New Roman" w:hAnsi="Times New Roman" w:cs="Times New Roman"/>
          <w:sz w:val="16"/>
          <w:szCs w:val="16"/>
        </w:rPr>
        <w:br/>
        <w:t xml:space="preserve">       6) сведения о доходах;</w:t>
      </w:r>
    </w:p>
    <w:p w:rsidR="00F76795" w:rsidRPr="00E133A4" w:rsidRDefault="00F76795" w:rsidP="00640A7C">
      <w:pPr>
        <w:tabs>
          <w:tab w:val="num" w:pos="0"/>
        </w:tabs>
        <w:autoSpaceDE w:val="0"/>
        <w:autoSpaceDN w:val="0"/>
        <w:adjustRightInd w:val="0"/>
        <w:spacing w:after="0" w:line="240" w:lineRule="auto"/>
        <w:jc w:val="both"/>
        <w:rPr>
          <w:rFonts w:ascii="Times New Roman" w:hAnsi="Times New Roman" w:cs="Times New Roman"/>
          <w:sz w:val="16"/>
          <w:szCs w:val="16"/>
        </w:rPr>
      </w:pPr>
      <w:r w:rsidRPr="00E133A4">
        <w:rPr>
          <w:rFonts w:ascii="Times New Roman" w:hAnsi="Times New Roman" w:cs="Times New Roman"/>
          <w:sz w:val="16"/>
          <w:szCs w:val="16"/>
        </w:rPr>
        <w:t xml:space="preserve">       7) место работы.</w:t>
      </w:r>
    </w:p>
    <w:p w:rsidR="00F76795" w:rsidRPr="00E133A4" w:rsidRDefault="00F76795" w:rsidP="00640A7C">
      <w:pPr>
        <w:pStyle w:val="ConsPlusNonformat"/>
        <w:tabs>
          <w:tab w:val="num" w:pos="0"/>
        </w:tabs>
        <w:ind w:firstLine="708"/>
        <w:jc w:val="both"/>
        <w:rPr>
          <w:rFonts w:ascii="Times New Roman" w:hAnsi="Times New Roman" w:cs="Times New Roman"/>
          <w:sz w:val="18"/>
          <w:szCs w:val="18"/>
        </w:rPr>
      </w:pPr>
      <w:r w:rsidRPr="00E133A4">
        <w:rPr>
          <w:rFonts w:ascii="Times New Roman" w:hAnsi="Times New Roman" w:cs="Times New Roman"/>
          <w:sz w:val="18"/>
          <w:szCs w:val="18"/>
        </w:rPr>
        <w:t>Срок действия моего согласия считать с момента подписания данного заявления: один год.</w:t>
      </w:r>
    </w:p>
    <w:p w:rsidR="00F76795" w:rsidRPr="00E133A4" w:rsidRDefault="00F76795" w:rsidP="00640A7C">
      <w:pPr>
        <w:pStyle w:val="ConsPlusNonformat"/>
        <w:tabs>
          <w:tab w:val="num" w:pos="0"/>
        </w:tabs>
        <w:ind w:firstLine="708"/>
        <w:jc w:val="both"/>
        <w:rPr>
          <w:rFonts w:ascii="Times New Roman" w:hAnsi="Times New Roman" w:cs="Times New Roman"/>
          <w:sz w:val="18"/>
          <w:szCs w:val="18"/>
        </w:rPr>
      </w:pPr>
      <w:r w:rsidRPr="00E133A4">
        <w:rPr>
          <w:rFonts w:ascii="Times New Roman" w:hAnsi="Times New Roman" w:cs="Times New Roman"/>
          <w:sz w:val="18"/>
          <w:szCs w:val="18"/>
        </w:rPr>
        <w:t xml:space="preserve">Отзыв настоящего согласия в случаях, предусмотренных Федеральным </w:t>
      </w:r>
      <w:hyperlink r:id="rId14" w:history="1">
        <w:r w:rsidRPr="00E133A4">
          <w:rPr>
            <w:rFonts w:ascii="Times New Roman" w:hAnsi="Times New Roman" w:cs="Times New Roman"/>
            <w:sz w:val="18"/>
            <w:szCs w:val="18"/>
          </w:rPr>
          <w:t>законом</w:t>
        </w:r>
      </w:hyperlink>
      <w:r w:rsidRPr="00E133A4">
        <w:rPr>
          <w:rFonts w:ascii="Times New Roman" w:hAnsi="Times New Roman" w:cs="Times New Roman"/>
          <w:sz w:val="18"/>
          <w:szCs w:val="18"/>
        </w:rPr>
        <w:t xml:space="preserve"> от 27 июля 2006 года № 152-ФЗ «О персональных данных», осуществляется на основании моего заявления, поданного в органы социальной защиты населения.</w:t>
      </w:r>
    </w:p>
    <w:p w:rsidR="00F76795" w:rsidRPr="00E133A4" w:rsidRDefault="00F76795" w:rsidP="00640A7C">
      <w:pPr>
        <w:pStyle w:val="ConsPlusNonformat"/>
        <w:rPr>
          <w:rFonts w:ascii="Times New Roman" w:hAnsi="Times New Roman" w:cs="Times New Roman"/>
          <w:sz w:val="18"/>
          <w:szCs w:val="18"/>
        </w:rPr>
      </w:pPr>
      <w:r w:rsidRPr="00E133A4">
        <w:rPr>
          <w:rFonts w:ascii="Times New Roman" w:hAnsi="Times New Roman" w:cs="Times New Roman"/>
          <w:sz w:val="18"/>
          <w:szCs w:val="18"/>
        </w:rPr>
        <w:t>Дата _________________                         Подпись ____________/____________</w:t>
      </w:r>
    </w:p>
    <w:p w:rsidR="00F76795" w:rsidRPr="00E133A4" w:rsidRDefault="00F76795" w:rsidP="00640A7C">
      <w:pPr>
        <w:pStyle w:val="ConsPlusNonformat"/>
        <w:rPr>
          <w:rFonts w:ascii="Times New Roman" w:hAnsi="Times New Roman" w:cs="Times New Roman"/>
          <w:sz w:val="18"/>
          <w:szCs w:val="18"/>
        </w:rPr>
      </w:pPr>
    </w:p>
    <w:p w:rsidR="00F76795" w:rsidRPr="00E133A4" w:rsidRDefault="00F76795" w:rsidP="00640A7C">
      <w:pPr>
        <w:pStyle w:val="ConsPlusNonformat"/>
        <w:rPr>
          <w:rFonts w:ascii="Times New Roman" w:hAnsi="Times New Roman" w:cs="Times New Roman"/>
          <w:b/>
          <w:sz w:val="18"/>
          <w:szCs w:val="18"/>
        </w:rPr>
      </w:pPr>
      <w:r w:rsidRPr="00E133A4">
        <w:rPr>
          <w:rFonts w:ascii="Times New Roman" w:hAnsi="Times New Roman" w:cs="Times New Roman"/>
          <w:b/>
          <w:sz w:val="18"/>
          <w:szCs w:val="18"/>
        </w:rPr>
        <w:t>К заявлению прилагаются следующие документы:</w:t>
      </w:r>
    </w:p>
    <w:p w:rsidR="00F76795" w:rsidRPr="00E133A4" w:rsidRDefault="00F76795" w:rsidP="00640A7C">
      <w:pPr>
        <w:pStyle w:val="ConsPlusNonformat"/>
        <w:rPr>
          <w:rFonts w:ascii="Times New Roman" w:hAnsi="Times New Roman" w:cs="Times New Roman"/>
          <w:sz w:val="18"/>
          <w:szCs w:val="18"/>
        </w:rPr>
      </w:pPr>
      <w:r w:rsidRPr="00E133A4">
        <w:rPr>
          <w:rFonts w:ascii="Times New Roman" w:hAnsi="Times New Roman" w:cs="Times New Roman"/>
          <w:sz w:val="18"/>
          <w:szCs w:val="18"/>
        </w:rPr>
        <w:t>1)  Копия свидетельства о рождении  ребенка;</w:t>
      </w:r>
    </w:p>
    <w:p w:rsidR="00F76795" w:rsidRPr="00E133A4" w:rsidRDefault="00F76795" w:rsidP="00640A7C">
      <w:pPr>
        <w:pStyle w:val="ConsPlusNonformat"/>
        <w:rPr>
          <w:rFonts w:ascii="Times New Roman" w:hAnsi="Times New Roman" w:cs="Times New Roman"/>
          <w:sz w:val="18"/>
          <w:szCs w:val="18"/>
        </w:rPr>
      </w:pPr>
      <w:r w:rsidRPr="00E133A4">
        <w:rPr>
          <w:rFonts w:ascii="Times New Roman" w:hAnsi="Times New Roman" w:cs="Times New Roman"/>
          <w:sz w:val="18"/>
          <w:szCs w:val="18"/>
        </w:rPr>
        <w:t>2) Копия паспорта родителя;</w:t>
      </w:r>
    </w:p>
    <w:p w:rsidR="00F76795" w:rsidRPr="00E133A4" w:rsidRDefault="00F76795" w:rsidP="00640A7C">
      <w:pPr>
        <w:pStyle w:val="ConsPlusNonformat"/>
        <w:rPr>
          <w:rFonts w:ascii="Times New Roman" w:hAnsi="Times New Roman" w:cs="Times New Roman"/>
          <w:sz w:val="18"/>
          <w:szCs w:val="18"/>
        </w:rPr>
      </w:pPr>
      <w:r w:rsidRPr="00E133A4">
        <w:rPr>
          <w:rFonts w:ascii="Times New Roman" w:hAnsi="Times New Roman" w:cs="Times New Roman"/>
          <w:sz w:val="18"/>
          <w:szCs w:val="18"/>
        </w:rPr>
        <w:t>3)________________________________________________________________</w:t>
      </w:r>
    </w:p>
    <w:p w:rsidR="00F76795" w:rsidRPr="00E133A4" w:rsidRDefault="00F76795" w:rsidP="00640A7C">
      <w:pPr>
        <w:pStyle w:val="ConsPlusNonformat"/>
        <w:rPr>
          <w:rFonts w:ascii="Times New Roman" w:hAnsi="Times New Roman" w:cs="Times New Roman"/>
          <w:sz w:val="18"/>
          <w:szCs w:val="18"/>
        </w:rPr>
      </w:pPr>
      <w:r w:rsidRPr="00E133A4">
        <w:rPr>
          <w:rFonts w:ascii="Times New Roman" w:hAnsi="Times New Roman" w:cs="Times New Roman"/>
          <w:sz w:val="18"/>
          <w:szCs w:val="18"/>
        </w:rPr>
        <w:t>4)________________________________________________________________</w:t>
      </w:r>
    </w:p>
    <w:p w:rsidR="00F76795" w:rsidRPr="00E133A4" w:rsidRDefault="00F76795" w:rsidP="00640A7C">
      <w:pPr>
        <w:pStyle w:val="ConsPlusNonformat"/>
        <w:rPr>
          <w:rFonts w:ascii="Times New Roman" w:hAnsi="Times New Roman" w:cs="Times New Roman"/>
          <w:sz w:val="18"/>
          <w:szCs w:val="18"/>
        </w:rPr>
      </w:pPr>
      <w:r w:rsidRPr="00E133A4">
        <w:rPr>
          <w:rFonts w:ascii="Times New Roman" w:hAnsi="Times New Roman" w:cs="Times New Roman"/>
          <w:sz w:val="18"/>
          <w:szCs w:val="18"/>
        </w:rPr>
        <w:t>5)________________________________________________________________</w:t>
      </w:r>
    </w:p>
    <w:p w:rsidR="00F76795" w:rsidRPr="00E133A4" w:rsidRDefault="00F76795" w:rsidP="00640A7C">
      <w:pPr>
        <w:pStyle w:val="ConsPlusNonformat"/>
        <w:rPr>
          <w:rFonts w:ascii="Times New Roman" w:hAnsi="Times New Roman" w:cs="Times New Roman"/>
          <w:sz w:val="18"/>
          <w:szCs w:val="18"/>
        </w:rPr>
      </w:pPr>
      <w:r w:rsidRPr="00E133A4">
        <w:rPr>
          <w:rFonts w:ascii="Times New Roman" w:hAnsi="Times New Roman" w:cs="Times New Roman"/>
          <w:sz w:val="18"/>
          <w:szCs w:val="18"/>
        </w:rPr>
        <w:t>Дата_________________                           Подпись____________/ ______________</w:t>
      </w:r>
    </w:p>
    <w:p w:rsidR="00711192" w:rsidRPr="00E133A4" w:rsidRDefault="00711192" w:rsidP="00D22BD5">
      <w:pPr>
        <w:spacing w:before="21" w:after="0" w:line="240" w:lineRule="auto"/>
        <w:jc w:val="both"/>
        <w:rPr>
          <w:rFonts w:ascii="Times New Roman" w:hAnsi="Times New Roman" w:cs="Times New Roman"/>
          <w:spacing w:val="2"/>
          <w:sz w:val="28"/>
          <w:szCs w:val="28"/>
        </w:rPr>
        <w:sectPr w:rsidR="00711192" w:rsidRPr="00E133A4" w:rsidSect="00640A7C">
          <w:footerReference w:type="default" r:id="rId15"/>
          <w:pgSz w:w="11906" w:h="16838"/>
          <w:pgMar w:top="426" w:right="707" w:bottom="1134" w:left="1276" w:header="709" w:footer="709" w:gutter="0"/>
          <w:cols w:space="708"/>
          <w:docGrid w:linePitch="360"/>
        </w:sectPr>
      </w:pPr>
    </w:p>
    <w:p w:rsidR="00A81906" w:rsidRPr="00A81906" w:rsidRDefault="00A81906" w:rsidP="00A81906">
      <w:pPr>
        <w:pStyle w:val="a3"/>
        <w:spacing w:after="0"/>
        <w:jc w:val="right"/>
        <w:rPr>
          <w:bCs/>
        </w:rPr>
      </w:pPr>
      <w:r w:rsidRPr="00A81906">
        <w:rPr>
          <w:bCs/>
        </w:rPr>
        <w:lastRenderedPageBreak/>
        <w:t xml:space="preserve">Приложение </w:t>
      </w:r>
      <w:r>
        <w:rPr>
          <w:bCs/>
        </w:rPr>
        <w:t>2</w:t>
      </w:r>
      <w:r w:rsidRPr="00A81906">
        <w:rPr>
          <w:bCs/>
        </w:rPr>
        <w:t xml:space="preserve"> </w:t>
      </w:r>
    </w:p>
    <w:p w:rsidR="00A81906" w:rsidRDefault="00A81906" w:rsidP="00A81906">
      <w:pPr>
        <w:spacing w:after="0" w:line="240" w:lineRule="auto"/>
        <w:jc w:val="right"/>
        <w:rPr>
          <w:rFonts w:ascii="Times New Roman" w:hAnsi="Times New Roman" w:cs="Times New Roman"/>
          <w:color w:val="000000"/>
          <w:sz w:val="20"/>
          <w:szCs w:val="20"/>
        </w:rPr>
      </w:pPr>
      <w:r w:rsidRPr="00A81906">
        <w:rPr>
          <w:rFonts w:ascii="Times New Roman" w:hAnsi="Times New Roman" w:cs="Times New Roman"/>
          <w:bCs/>
          <w:sz w:val="20"/>
          <w:szCs w:val="20"/>
        </w:rPr>
        <w:t xml:space="preserve">к </w:t>
      </w:r>
      <w:r w:rsidRPr="00A81906">
        <w:rPr>
          <w:rFonts w:ascii="Times New Roman" w:hAnsi="Times New Roman" w:cs="Times New Roman"/>
          <w:sz w:val="20"/>
          <w:szCs w:val="20"/>
        </w:rPr>
        <w:t>а</w:t>
      </w:r>
      <w:r w:rsidRPr="00A81906">
        <w:rPr>
          <w:rFonts w:ascii="Times New Roman" w:hAnsi="Times New Roman" w:cs="Times New Roman"/>
          <w:color w:val="000000"/>
          <w:sz w:val="20"/>
          <w:szCs w:val="20"/>
        </w:rPr>
        <w:t>дминистративному регламенту</w:t>
      </w:r>
    </w:p>
    <w:p w:rsidR="00A81906" w:rsidRDefault="00A81906" w:rsidP="00A81906">
      <w:pPr>
        <w:spacing w:after="0" w:line="240" w:lineRule="auto"/>
        <w:jc w:val="right"/>
        <w:rPr>
          <w:rFonts w:ascii="Times New Roman" w:hAnsi="Times New Roman" w:cs="Times New Roman"/>
          <w:bCs/>
          <w:sz w:val="20"/>
          <w:szCs w:val="20"/>
        </w:rPr>
      </w:pPr>
      <w:r w:rsidRPr="00A81906">
        <w:rPr>
          <w:rFonts w:ascii="Times New Roman" w:hAnsi="Times New Roman" w:cs="Times New Roman"/>
          <w:bCs/>
          <w:sz w:val="20"/>
          <w:szCs w:val="20"/>
        </w:rPr>
        <w:t>Предоставление путевок детям в организации</w:t>
      </w:r>
    </w:p>
    <w:p w:rsidR="00A81906" w:rsidRDefault="00A81906" w:rsidP="00A81906">
      <w:pPr>
        <w:spacing w:after="0" w:line="240" w:lineRule="auto"/>
        <w:jc w:val="right"/>
        <w:rPr>
          <w:rFonts w:ascii="Times New Roman" w:hAnsi="Times New Roman" w:cs="Times New Roman"/>
          <w:bCs/>
          <w:sz w:val="20"/>
          <w:szCs w:val="20"/>
        </w:rPr>
      </w:pPr>
      <w:r w:rsidRPr="00A81906">
        <w:rPr>
          <w:rFonts w:ascii="Times New Roman" w:hAnsi="Times New Roman" w:cs="Times New Roman"/>
          <w:bCs/>
          <w:sz w:val="20"/>
          <w:szCs w:val="20"/>
        </w:rPr>
        <w:t xml:space="preserve">  отдыха в дневных и загородных лагерях</w:t>
      </w:r>
    </w:p>
    <w:p w:rsidR="00711192" w:rsidRPr="00E133A4" w:rsidRDefault="00711192" w:rsidP="00711192">
      <w:pPr>
        <w:autoSpaceDE w:val="0"/>
        <w:autoSpaceDN w:val="0"/>
        <w:adjustRightInd w:val="0"/>
        <w:spacing w:after="0" w:line="240" w:lineRule="auto"/>
        <w:jc w:val="center"/>
        <w:outlineLvl w:val="1"/>
        <w:rPr>
          <w:rFonts w:ascii="Times New Roman" w:hAnsi="Times New Roman" w:cs="Times New Roman"/>
          <w:caps/>
          <w:sz w:val="28"/>
          <w:szCs w:val="28"/>
        </w:rPr>
      </w:pPr>
      <w:r w:rsidRPr="00E133A4">
        <w:rPr>
          <w:rFonts w:ascii="Times New Roman" w:hAnsi="Times New Roman" w:cs="Times New Roman"/>
          <w:caps/>
          <w:sz w:val="28"/>
          <w:szCs w:val="28"/>
        </w:rPr>
        <w:t xml:space="preserve">Журнал </w:t>
      </w:r>
    </w:p>
    <w:p w:rsidR="00711192" w:rsidRPr="00E133A4" w:rsidRDefault="00711192" w:rsidP="00711192">
      <w:pPr>
        <w:autoSpaceDE w:val="0"/>
        <w:autoSpaceDN w:val="0"/>
        <w:adjustRightInd w:val="0"/>
        <w:spacing w:after="0" w:line="240" w:lineRule="auto"/>
        <w:jc w:val="center"/>
        <w:outlineLvl w:val="1"/>
        <w:rPr>
          <w:rFonts w:ascii="Times New Roman" w:hAnsi="Times New Roman" w:cs="Times New Roman"/>
          <w:caps/>
          <w:sz w:val="28"/>
          <w:szCs w:val="28"/>
        </w:rPr>
      </w:pPr>
      <w:r w:rsidRPr="00E133A4">
        <w:rPr>
          <w:rFonts w:ascii="Times New Roman" w:hAnsi="Times New Roman" w:cs="Times New Roman"/>
          <w:caps/>
          <w:sz w:val="28"/>
          <w:szCs w:val="28"/>
        </w:rPr>
        <w:t xml:space="preserve">регистрации заявлений о поСтановке на учет для предостаВления путевок в организации отдыха и оздоровления детей </w:t>
      </w:r>
    </w:p>
    <w:p w:rsidR="00711192" w:rsidRPr="00E133A4" w:rsidRDefault="00711192" w:rsidP="00711192">
      <w:pPr>
        <w:autoSpaceDE w:val="0"/>
        <w:autoSpaceDN w:val="0"/>
        <w:adjustRightInd w:val="0"/>
        <w:jc w:val="center"/>
        <w:outlineLvl w:val="1"/>
        <w:rPr>
          <w:rFonts w:ascii="Times New Roman" w:hAnsi="Times New Roman" w:cs="Times New Roman"/>
          <w:caps/>
          <w:sz w:val="28"/>
          <w:szCs w:val="28"/>
        </w:rPr>
      </w:pPr>
    </w:p>
    <w:tbl>
      <w:tblPr>
        <w:tblW w:w="14960" w:type="dxa"/>
        <w:tblInd w:w="70" w:type="dxa"/>
        <w:tblLayout w:type="fixed"/>
        <w:tblCellMar>
          <w:left w:w="70" w:type="dxa"/>
          <w:right w:w="70" w:type="dxa"/>
        </w:tblCellMar>
        <w:tblLook w:val="0000" w:firstRow="0" w:lastRow="0" w:firstColumn="0" w:lastColumn="0" w:noHBand="0" w:noVBand="0"/>
      </w:tblPr>
      <w:tblGrid>
        <w:gridCol w:w="540"/>
        <w:gridCol w:w="900"/>
        <w:gridCol w:w="1780"/>
        <w:gridCol w:w="1440"/>
        <w:gridCol w:w="1260"/>
        <w:gridCol w:w="1260"/>
        <w:gridCol w:w="1260"/>
        <w:gridCol w:w="960"/>
        <w:gridCol w:w="1200"/>
        <w:gridCol w:w="1320"/>
        <w:gridCol w:w="1120"/>
        <w:gridCol w:w="1020"/>
        <w:gridCol w:w="900"/>
      </w:tblGrid>
      <w:tr w:rsidR="00711192" w:rsidRPr="00E133A4" w:rsidTr="00A33910">
        <w:trPr>
          <w:cantSplit/>
          <w:trHeight w:val="720"/>
        </w:trPr>
        <w:tc>
          <w:tcPr>
            <w:tcW w:w="54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 xml:space="preserve">№ </w:t>
            </w:r>
            <w:r w:rsidRPr="00E133A4">
              <w:rPr>
                <w:rFonts w:ascii="Times New Roman" w:hAnsi="Times New Roman" w:cs="Times New Roman"/>
              </w:rPr>
              <w:br/>
              <w:t>п/п</w:t>
            </w:r>
          </w:p>
        </w:tc>
        <w:tc>
          <w:tcPr>
            <w:tcW w:w="90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Дата подачи заявле-ния</w:t>
            </w:r>
          </w:p>
        </w:tc>
        <w:tc>
          <w:tcPr>
            <w:tcW w:w="178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Фамилия,</w:t>
            </w:r>
          </w:p>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 xml:space="preserve"> имя, отчество</w:t>
            </w:r>
          </w:p>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родителя</w:t>
            </w:r>
            <w:r w:rsidRPr="00E133A4">
              <w:rPr>
                <w:rFonts w:ascii="Times New Roman" w:hAnsi="Times New Roman" w:cs="Times New Roman"/>
              </w:rPr>
              <w:br/>
              <w:t>(законного</w:t>
            </w:r>
            <w:r w:rsidRPr="00E133A4">
              <w:rPr>
                <w:rFonts w:ascii="Times New Roman" w:hAnsi="Times New Roman" w:cs="Times New Roman"/>
              </w:rPr>
              <w:br/>
              <w:t>представителя)</w:t>
            </w:r>
            <w:r w:rsidRPr="00E133A4">
              <w:rPr>
                <w:rFonts w:ascii="Times New Roman" w:hAnsi="Times New Roman" w:cs="Times New Roman"/>
              </w:rPr>
              <w:br/>
              <w:t>ребенка</w:t>
            </w:r>
          </w:p>
        </w:tc>
        <w:tc>
          <w:tcPr>
            <w:tcW w:w="144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 xml:space="preserve">Адрес места жительства родителя (законного представите-     ля) ребёнка </w:t>
            </w:r>
          </w:p>
        </w:tc>
        <w:tc>
          <w:tcPr>
            <w:tcW w:w="126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Место работы родителя (законного представи-теля) ребёнка</w:t>
            </w:r>
          </w:p>
        </w:tc>
        <w:tc>
          <w:tcPr>
            <w:tcW w:w="126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 xml:space="preserve">Фамилия, имя, отчество </w:t>
            </w:r>
            <w:r w:rsidRPr="00E133A4">
              <w:rPr>
                <w:rFonts w:ascii="Times New Roman" w:hAnsi="Times New Roman" w:cs="Times New Roman"/>
              </w:rPr>
              <w:br/>
              <w:t>ребенка, возраст, категория ребенка</w:t>
            </w:r>
          </w:p>
        </w:tc>
        <w:tc>
          <w:tcPr>
            <w:tcW w:w="126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Дата рождения ребенка</w:t>
            </w:r>
          </w:p>
        </w:tc>
        <w:tc>
          <w:tcPr>
            <w:tcW w:w="96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Катего- рия ребенка</w:t>
            </w:r>
          </w:p>
        </w:tc>
        <w:tc>
          <w:tcPr>
            <w:tcW w:w="120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rPr>
                <w:rFonts w:ascii="Times New Roman" w:hAnsi="Times New Roman" w:cs="Times New Roman"/>
              </w:rPr>
            </w:pPr>
            <w:r w:rsidRPr="00E133A4">
              <w:rPr>
                <w:rFonts w:ascii="Times New Roman" w:hAnsi="Times New Roman" w:cs="Times New Roman"/>
              </w:rPr>
              <w:t>Дата постанов-ки</w:t>
            </w:r>
            <w:r w:rsidRPr="00E133A4">
              <w:rPr>
                <w:rFonts w:ascii="Times New Roman" w:hAnsi="Times New Roman" w:cs="Times New Roman"/>
              </w:rPr>
              <w:br/>
              <w:t>на учет</w:t>
            </w:r>
          </w:p>
        </w:tc>
        <w:tc>
          <w:tcPr>
            <w:tcW w:w="132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rPr>
                <w:rFonts w:ascii="Times New Roman" w:hAnsi="Times New Roman" w:cs="Times New Roman"/>
              </w:rPr>
            </w:pPr>
            <w:r w:rsidRPr="00E133A4">
              <w:rPr>
                <w:rFonts w:ascii="Times New Roman" w:hAnsi="Times New Roman" w:cs="Times New Roman"/>
              </w:rPr>
              <w:t xml:space="preserve">Отметка об отказе в постановке на учет с указанием </w:t>
            </w:r>
          </w:p>
          <w:p w:rsidR="00711192" w:rsidRPr="00E133A4" w:rsidRDefault="00711192" w:rsidP="00A33910">
            <w:pPr>
              <w:autoSpaceDE w:val="0"/>
              <w:autoSpaceDN w:val="0"/>
              <w:adjustRightInd w:val="0"/>
              <w:rPr>
                <w:rFonts w:ascii="Times New Roman" w:hAnsi="Times New Roman" w:cs="Times New Roman"/>
              </w:rPr>
            </w:pPr>
            <w:r w:rsidRPr="00E133A4">
              <w:rPr>
                <w:rFonts w:ascii="Times New Roman" w:hAnsi="Times New Roman" w:cs="Times New Roman"/>
              </w:rPr>
              <w:t>причины отказа</w:t>
            </w:r>
          </w:p>
        </w:tc>
        <w:tc>
          <w:tcPr>
            <w:tcW w:w="112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 xml:space="preserve">Тип организа-ции отдыха и оздоров-ления детей </w:t>
            </w:r>
          </w:p>
        </w:tc>
        <w:tc>
          <w:tcPr>
            <w:tcW w:w="102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Место расположения (на террито-рии Сверд-ловской области, за пределами Сверд-ловской области)</w:t>
            </w:r>
          </w:p>
        </w:tc>
        <w:tc>
          <w:tcPr>
            <w:tcW w:w="900" w:type="dxa"/>
            <w:tcBorders>
              <w:top w:val="single" w:sz="6" w:space="0" w:color="auto"/>
              <w:left w:val="single" w:sz="6" w:space="0" w:color="auto"/>
              <w:bottom w:val="single" w:sz="6" w:space="0" w:color="auto"/>
              <w:right w:val="single" w:sz="6" w:space="0" w:color="auto"/>
            </w:tcBorders>
          </w:tcPr>
          <w:p w:rsidR="00711192" w:rsidRPr="00E133A4" w:rsidRDefault="00711192" w:rsidP="00A33910">
            <w:pPr>
              <w:autoSpaceDE w:val="0"/>
              <w:autoSpaceDN w:val="0"/>
              <w:adjustRightInd w:val="0"/>
              <w:jc w:val="center"/>
              <w:rPr>
                <w:rFonts w:ascii="Times New Roman" w:hAnsi="Times New Roman" w:cs="Times New Roman"/>
              </w:rPr>
            </w:pPr>
            <w:r w:rsidRPr="00E133A4">
              <w:rPr>
                <w:rFonts w:ascii="Times New Roman" w:hAnsi="Times New Roman" w:cs="Times New Roman"/>
              </w:rPr>
              <w:t>Приме-чание</w:t>
            </w:r>
          </w:p>
          <w:p w:rsidR="00711192" w:rsidRPr="00E133A4" w:rsidRDefault="00711192" w:rsidP="00A33910">
            <w:pPr>
              <w:autoSpaceDE w:val="0"/>
              <w:autoSpaceDN w:val="0"/>
              <w:adjustRightInd w:val="0"/>
              <w:jc w:val="center"/>
              <w:rPr>
                <w:rFonts w:ascii="Times New Roman" w:hAnsi="Times New Roman" w:cs="Times New Roman"/>
              </w:rPr>
            </w:pPr>
          </w:p>
        </w:tc>
      </w:tr>
      <w:tr w:rsidR="00711192" w:rsidRPr="00DB6D39" w:rsidTr="00A33910">
        <w:trPr>
          <w:cantSplit/>
          <w:trHeight w:val="46"/>
        </w:trPr>
        <w:tc>
          <w:tcPr>
            <w:tcW w:w="54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1</w:t>
            </w:r>
          </w:p>
        </w:tc>
        <w:tc>
          <w:tcPr>
            <w:tcW w:w="90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2</w:t>
            </w:r>
          </w:p>
        </w:tc>
        <w:tc>
          <w:tcPr>
            <w:tcW w:w="178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3</w:t>
            </w:r>
          </w:p>
        </w:tc>
        <w:tc>
          <w:tcPr>
            <w:tcW w:w="144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6</w:t>
            </w:r>
          </w:p>
        </w:tc>
        <w:tc>
          <w:tcPr>
            <w:tcW w:w="126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7</w:t>
            </w:r>
          </w:p>
        </w:tc>
        <w:tc>
          <w:tcPr>
            <w:tcW w:w="96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8</w:t>
            </w:r>
          </w:p>
        </w:tc>
        <w:tc>
          <w:tcPr>
            <w:tcW w:w="120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9</w:t>
            </w:r>
          </w:p>
        </w:tc>
        <w:tc>
          <w:tcPr>
            <w:tcW w:w="132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sidRPr="00DB6D39">
              <w:rPr>
                <w:sz w:val="20"/>
                <w:szCs w:val="20"/>
              </w:rPr>
              <w:t>10</w:t>
            </w:r>
          </w:p>
        </w:tc>
        <w:tc>
          <w:tcPr>
            <w:tcW w:w="112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Pr>
                <w:sz w:val="20"/>
                <w:szCs w:val="20"/>
              </w:rPr>
              <w:t>11</w:t>
            </w:r>
          </w:p>
        </w:tc>
        <w:tc>
          <w:tcPr>
            <w:tcW w:w="102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Pr>
                <w:sz w:val="20"/>
                <w:szCs w:val="20"/>
              </w:rPr>
              <w:t>12</w:t>
            </w:r>
          </w:p>
        </w:tc>
        <w:tc>
          <w:tcPr>
            <w:tcW w:w="90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jc w:val="center"/>
              <w:rPr>
                <w:sz w:val="20"/>
                <w:szCs w:val="20"/>
              </w:rPr>
            </w:pPr>
            <w:r>
              <w:rPr>
                <w:sz w:val="20"/>
                <w:szCs w:val="20"/>
              </w:rPr>
              <w:t>13</w:t>
            </w:r>
          </w:p>
        </w:tc>
      </w:tr>
      <w:tr w:rsidR="00711192" w:rsidRPr="00DB6D39" w:rsidTr="00A33910">
        <w:trPr>
          <w:cantSplit/>
          <w:trHeight w:val="240"/>
        </w:trPr>
        <w:tc>
          <w:tcPr>
            <w:tcW w:w="54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178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96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120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132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112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102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711192" w:rsidRPr="00DB6D39" w:rsidRDefault="00711192" w:rsidP="00A33910">
            <w:pPr>
              <w:autoSpaceDE w:val="0"/>
              <w:autoSpaceDN w:val="0"/>
              <w:adjustRightInd w:val="0"/>
              <w:rPr>
                <w:sz w:val="20"/>
                <w:szCs w:val="20"/>
              </w:rPr>
            </w:pPr>
          </w:p>
        </w:tc>
      </w:tr>
    </w:tbl>
    <w:p w:rsidR="00711192" w:rsidRDefault="00711192" w:rsidP="00D22BD5">
      <w:pPr>
        <w:spacing w:before="21" w:after="0" w:line="240" w:lineRule="auto"/>
        <w:jc w:val="both"/>
        <w:rPr>
          <w:rFonts w:ascii="Times New Roman" w:hAnsi="Times New Roman" w:cs="Times New Roman"/>
          <w:spacing w:val="2"/>
          <w:sz w:val="28"/>
          <w:szCs w:val="28"/>
        </w:rPr>
      </w:pPr>
    </w:p>
    <w:p w:rsidR="00711192" w:rsidRDefault="00711192" w:rsidP="00D22BD5">
      <w:pPr>
        <w:spacing w:before="21" w:after="0" w:line="240" w:lineRule="auto"/>
        <w:jc w:val="both"/>
        <w:rPr>
          <w:rFonts w:ascii="Times New Roman" w:hAnsi="Times New Roman" w:cs="Times New Roman"/>
          <w:spacing w:val="2"/>
          <w:sz w:val="28"/>
          <w:szCs w:val="28"/>
        </w:rPr>
      </w:pPr>
    </w:p>
    <w:p w:rsidR="00A81906" w:rsidRDefault="00A81906" w:rsidP="00F300DE">
      <w:pPr>
        <w:ind w:left="12036" w:firstLine="708"/>
      </w:pPr>
    </w:p>
    <w:p w:rsidR="00A81906" w:rsidRPr="00A81906" w:rsidRDefault="00A81906" w:rsidP="00A81906">
      <w:pPr>
        <w:pStyle w:val="a3"/>
        <w:spacing w:after="0"/>
        <w:jc w:val="right"/>
        <w:rPr>
          <w:bCs/>
        </w:rPr>
      </w:pPr>
      <w:r w:rsidRPr="00A81906">
        <w:rPr>
          <w:bCs/>
        </w:rPr>
        <w:lastRenderedPageBreak/>
        <w:t xml:space="preserve">Приложение </w:t>
      </w:r>
      <w:r>
        <w:rPr>
          <w:bCs/>
        </w:rPr>
        <w:t>3</w:t>
      </w:r>
      <w:r w:rsidRPr="00A81906">
        <w:rPr>
          <w:bCs/>
        </w:rPr>
        <w:t xml:space="preserve"> </w:t>
      </w:r>
    </w:p>
    <w:p w:rsidR="00A81906" w:rsidRDefault="00A81906" w:rsidP="00A81906">
      <w:pPr>
        <w:spacing w:after="0" w:line="240" w:lineRule="auto"/>
        <w:jc w:val="right"/>
        <w:rPr>
          <w:rFonts w:ascii="Times New Roman" w:hAnsi="Times New Roman" w:cs="Times New Roman"/>
          <w:color w:val="000000"/>
          <w:sz w:val="20"/>
          <w:szCs w:val="20"/>
        </w:rPr>
      </w:pPr>
      <w:r w:rsidRPr="00A81906">
        <w:rPr>
          <w:rFonts w:ascii="Times New Roman" w:hAnsi="Times New Roman" w:cs="Times New Roman"/>
          <w:bCs/>
          <w:sz w:val="20"/>
          <w:szCs w:val="20"/>
        </w:rPr>
        <w:t xml:space="preserve">к </w:t>
      </w:r>
      <w:r w:rsidRPr="00A81906">
        <w:rPr>
          <w:rFonts w:ascii="Times New Roman" w:hAnsi="Times New Roman" w:cs="Times New Roman"/>
          <w:sz w:val="20"/>
          <w:szCs w:val="20"/>
        </w:rPr>
        <w:t>а</w:t>
      </w:r>
      <w:r w:rsidRPr="00A81906">
        <w:rPr>
          <w:rFonts w:ascii="Times New Roman" w:hAnsi="Times New Roman" w:cs="Times New Roman"/>
          <w:color w:val="000000"/>
          <w:sz w:val="20"/>
          <w:szCs w:val="20"/>
        </w:rPr>
        <w:t>дминистративному регламенту</w:t>
      </w:r>
    </w:p>
    <w:p w:rsidR="00A81906" w:rsidRDefault="00A81906" w:rsidP="00A81906">
      <w:pPr>
        <w:spacing w:after="0" w:line="240" w:lineRule="auto"/>
        <w:jc w:val="right"/>
        <w:rPr>
          <w:rFonts w:ascii="Times New Roman" w:hAnsi="Times New Roman" w:cs="Times New Roman"/>
          <w:bCs/>
          <w:sz w:val="20"/>
          <w:szCs w:val="20"/>
        </w:rPr>
      </w:pPr>
      <w:r w:rsidRPr="00A81906">
        <w:rPr>
          <w:rFonts w:ascii="Times New Roman" w:hAnsi="Times New Roman" w:cs="Times New Roman"/>
          <w:bCs/>
          <w:sz w:val="20"/>
          <w:szCs w:val="20"/>
        </w:rPr>
        <w:t>Предоставление путевок детям в организации</w:t>
      </w:r>
    </w:p>
    <w:p w:rsidR="00A81906" w:rsidRDefault="00A81906" w:rsidP="00A81906">
      <w:pPr>
        <w:spacing w:after="0" w:line="240" w:lineRule="auto"/>
        <w:jc w:val="right"/>
        <w:rPr>
          <w:rFonts w:ascii="Times New Roman" w:hAnsi="Times New Roman" w:cs="Times New Roman"/>
          <w:bCs/>
          <w:sz w:val="20"/>
          <w:szCs w:val="20"/>
        </w:rPr>
      </w:pPr>
      <w:r w:rsidRPr="00A81906">
        <w:rPr>
          <w:rFonts w:ascii="Times New Roman" w:hAnsi="Times New Roman" w:cs="Times New Roman"/>
          <w:bCs/>
          <w:sz w:val="20"/>
          <w:szCs w:val="20"/>
        </w:rPr>
        <w:t xml:space="preserve">  отдыха в дневных и загородных лагерях</w:t>
      </w:r>
    </w:p>
    <w:p w:rsidR="00A81906" w:rsidRPr="00E133A4" w:rsidRDefault="00A81906" w:rsidP="00F300DE">
      <w:pPr>
        <w:autoSpaceDE w:val="0"/>
        <w:autoSpaceDN w:val="0"/>
        <w:adjustRightInd w:val="0"/>
        <w:jc w:val="center"/>
        <w:outlineLvl w:val="1"/>
        <w:rPr>
          <w:rFonts w:ascii="Times New Roman" w:hAnsi="Times New Roman" w:cs="Times New Roman"/>
          <w:sz w:val="28"/>
          <w:szCs w:val="28"/>
        </w:rPr>
      </w:pPr>
    </w:p>
    <w:p w:rsidR="00F300DE" w:rsidRPr="00E133A4" w:rsidRDefault="00F300DE" w:rsidP="00F300DE">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8"/>
          <w:szCs w:val="28"/>
        </w:rPr>
        <w:t xml:space="preserve">ЖУРНАЛ УЧЕТА ВЫДАЧИ ПУТЕВОК В ОРГАНИЗАЦИИ ОТДЫХА И ОЗДОРОВЛЕНИЯ ДЕТЕЙ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798"/>
        <w:gridCol w:w="1232"/>
        <w:gridCol w:w="1232"/>
        <w:gridCol w:w="1232"/>
        <w:gridCol w:w="1232"/>
        <w:gridCol w:w="1232"/>
        <w:gridCol w:w="1232"/>
        <w:gridCol w:w="1232"/>
        <w:gridCol w:w="1232"/>
        <w:gridCol w:w="1233"/>
        <w:gridCol w:w="1233"/>
      </w:tblGrid>
      <w:tr w:rsidR="00946D0C" w:rsidRPr="00E133A4" w:rsidTr="00946D0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 xml:space="preserve">№ </w:t>
            </w:r>
            <w:r w:rsidRPr="00E133A4">
              <w:rPr>
                <w:rFonts w:ascii="Times New Roman" w:hAnsi="Times New Roman" w:cs="Times New Roman"/>
                <w:sz w:val="20"/>
                <w:szCs w:val="20"/>
              </w:rPr>
              <w:br/>
              <w:t>п/п</w:t>
            </w:r>
          </w:p>
        </w:tc>
        <w:tc>
          <w:tcPr>
            <w:tcW w:w="1798"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 xml:space="preserve">Наименование  </w:t>
            </w:r>
            <w:r w:rsidRPr="00E133A4">
              <w:rPr>
                <w:rFonts w:ascii="Times New Roman" w:hAnsi="Times New Roman" w:cs="Times New Roman"/>
                <w:sz w:val="20"/>
                <w:szCs w:val="20"/>
              </w:rPr>
              <w:br/>
              <w:t>оздоровительного</w:t>
            </w:r>
            <w:r w:rsidRPr="00E133A4">
              <w:rPr>
                <w:rFonts w:ascii="Times New Roman" w:hAnsi="Times New Roman" w:cs="Times New Roman"/>
                <w:sz w:val="20"/>
                <w:szCs w:val="20"/>
              </w:rPr>
              <w:br/>
              <w:t>учреждения</w:t>
            </w: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 путевки</w:t>
            </w: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 xml:space="preserve">Срок  </w:t>
            </w:r>
            <w:r w:rsidRPr="00E133A4">
              <w:rPr>
                <w:rFonts w:ascii="Times New Roman" w:hAnsi="Times New Roman" w:cs="Times New Roman"/>
                <w:sz w:val="20"/>
                <w:szCs w:val="20"/>
              </w:rPr>
              <w:br/>
              <w:t xml:space="preserve">заезда </w:t>
            </w:r>
            <w:r w:rsidRPr="00E133A4">
              <w:rPr>
                <w:rFonts w:ascii="Times New Roman" w:hAnsi="Times New Roman" w:cs="Times New Roman"/>
                <w:sz w:val="20"/>
                <w:szCs w:val="20"/>
              </w:rPr>
              <w:br/>
              <w:t xml:space="preserve">по   </w:t>
            </w:r>
            <w:r w:rsidRPr="00E133A4">
              <w:rPr>
                <w:rFonts w:ascii="Times New Roman" w:hAnsi="Times New Roman" w:cs="Times New Roman"/>
                <w:sz w:val="20"/>
                <w:szCs w:val="20"/>
              </w:rPr>
              <w:br/>
              <w:t>путевке</w:t>
            </w:r>
            <w:r w:rsidRPr="00E133A4">
              <w:rPr>
                <w:rFonts w:ascii="Times New Roman" w:hAnsi="Times New Roman" w:cs="Times New Roman"/>
                <w:sz w:val="20"/>
                <w:szCs w:val="20"/>
              </w:rPr>
              <w:br/>
              <w:t>(число,</w:t>
            </w:r>
            <w:r w:rsidRPr="00E133A4">
              <w:rPr>
                <w:rFonts w:ascii="Times New Roman" w:hAnsi="Times New Roman" w:cs="Times New Roman"/>
                <w:sz w:val="20"/>
                <w:szCs w:val="20"/>
              </w:rPr>
              <w:br/>
              <w:t>месяц)</w:t>
            </w: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Стоимость</w:t>
            </w:r>
            <w:r w:rsidRPr="00E133A4">
              <w:rPr>
                <w:rFonts w:ascii="Times New Roman" w:hAnsi="Times New Roman" w:cs="Times New Roman"/>
                <w:sz w:val="20"/>
                <w:szCs w:val="20"/>
              </w:rPr>
              <w:br/>
              <w:t xml:space="preserve">путевки </w:t>
            </w:r>
            <w:r w:rsidRPr="00E133A4">
              <w:rPr>
                <w:rFonts w:ascii="Times New Roman" w:hAnsi="Times New Roman" w:cs="Times New Roman"/>
                <w:sz w:val="20"/>
                <w:szCs w:val="20"/>
              </w:rPr>
              <w:br/>
              <w:t xml:space="preserve">(в тыс. </w:t>
            </w:r>
            <w:r w:rsidRPr="00E133A4">
              <w:rPr>
                <w:rFonts w:ascii="Times New Roman" w:hAnsi="Times New Roman" w:cs="Times New Roman"/>
                <w:sz w:val="20"/>
                <w:szCs w:val="20"/>
              </w:rPr>
              <w:br/>
              <w:t>рублей)</w:t>
            </w: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 xml:space="preserve">Дата  </w:t>
            </w:r>
            <w:r w:rsidRPr="00E133A4">
              <w:rPr>
                <w:rFonts w:ascii="Times New Roman" w:hAnsi="Times New Roman" w:cs="Times New Roman"/>
                <w:sz w:val="20"/>
                <w:szCs w:val="20"/>
              </w:rPr>
              <w:br/>
              <w:t xml:space="preserve">выдачи </w:t>
            </w:r>
            <w:r w:rsidRPr="00E133A4">
              <w:rPr>
                <w:rFonts w:ascii="Times New Roman" w:hAnsi="Times New Roman" w:cs="Times New Roman"/>
                <w:sz w:val="20"/>
                <w:szCs w:val="20"/>
              </w:rPr>
              <w:br/>
              <w:t>путевки</w:t>
            </w: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 xml:space="preserve">Путевка </w:t>
            </w:r>
            <w:r w:rsidRPr="00E133A4">
              <w:rPr>
                <w:rFonts w:ascii="Times New Roman" w:hAnsi="Times New Roman" w:cs="Times New Roman"/>
                <w:sz w:val="20"/>
                <w:szCs w:val="20"/>
              </w:rPr>
              <w:br/>
              <w:t xml:space="preserve">выдана  </w:t>
            </w:r>
            <w:r w:rsidRPr="00E133A4">
              <w:rPr>
                <w:rFonts w:ascii="Times New Roman" w:hAnsi="Times New Roman" w:cs="Times New Roman"/>
                <w:sz w:val="20"/>
                <w:szCs w:val="20"/>
              </w:rPr>
              <w:br/>
              <w:t xml:space="preserve">на    </w:t>
            </w:r>
            <w:r w:rsidRPr="00E133A4">
              <w:rPr>
                <w:rFonts w:ascii="Times New Roman" w:hAnsi="Times New Roman" w:cs="Times New Roman"/>
                <w:sz w:val="20"/>
                <w:szCs w:val="20"/>
              </w:rPr>
              <w:br/>
              <w:t xml:space="preserve">ребенка </w:t>
            </w:r>
            <w:r w:rsidRPr="00E133A4">
              <w:rPr>
                <w:rFonts w:ascii="Times New Roman" w:hAnsi="Times New Roman" w:cs="Times New Roman"/>
                <w:sz w:val="20"/>
                <w:szCs w:val="20"/>
              </w:rPr>
              <w:br/>
              <w:t>(фамилия, имя, отчество)</w:t>
            </w:r>
            <w:r w:rsidRPr="00E133A4">
              <w:rPr>
                <w:rFonts w:ascii="Times New Roman" w:hAnsi="Times New Roman" w:cs="Times New Roman"/>
                <w:sz w:val="20"/>
                <w:szCs w:val="20"/>
              </w:rPr>
              <w:br/>
            </w: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0"/>
                <w:szCs w:val="20"/>
              </w:rPr>
            </w:pPr>
            <w:r w:rsidRPr="00E133A4">
              <w:rPr>
                <w:rFonts w:ascii="Times New Roman" w:hAnsi="Times New Roman" w:cs="Times New Roman"/>
                <w:sz w:val="20"/>
                <w:szCs w:val="20"/>
              </w:rPr>
              <w:t>Дата рождения ребенка, возраст</w:t>
            </w: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Категория ребенка</w:t>
            </w: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 xml:space="preserve">Кому выдана  </w:t>
            </w:r>
            <w:r w:rsidRPr="00E133A4">
              <w:rPr>
                <w:rFonts w:ascii="Times New Roman" w:hAnsi="Times New Roman" w:cs="Times New Roman"/>
                <w:sz w:val="20"/>
                <w:szCs w:val="20"/>
              </w:rPr>
              <w:br/>
              <w:t xml:space="preserve">путевка    </w:t>
            </w:r>
            <w:r w:rsidRPr="00E133A4">
              <w:rPr>
                <w:rFonts w:ascii="Times New Roman" w:hAnsi="Times New Roman" w:cs="Times New Roman"/>
                <w:sz w:val="20"/>
                <w:szCs w:val="20"/>
              </w:rPr>
              <w:br/>
              <w:t xml:space="preserve">(фамилия, имя, отчество, место работы    </w:t>
            </w:r>
            <w:r w:rsidRPr="00E133A4">
              <w:rPr>
                <w:rFonts w:ascii="Times New Roman" w:hAnsi="Times New Roman" w:cs="Times New Roman"/>
                <w:sz w:val="20"/>
                <w:szCs w:val="20"/>
              </w:rPr>
              <w:br/>
              <w:t xml:space="preserve">родителя   </w:t>
            </w:r>
            <w:r w:rsidRPr="00E133A4">
              <w:rPr>
                <w:rFonts w:ascii="Times New Roman" w:hAnsi="Times New Roman" w:cs="Times New Roman"/>
                <w:sz w:val="20"/>
                <w:szCs w:val="20"/>
              </w:rPr>
              <w:br/>
              <w:t xml:space="preserve">(законного  </w:t>
            </w:r>
            <w:r w:rsidRPr="00E133A4">
              <w:rPr>
                <w:rFonts w:ascii="Times New Roman" w:hAnsi="Times New Roman" w:cs="Times New Roman"/>
                <w:sz w:val="20"/>
                <w:szCs w:val="20"/>
              </w:rPr>
              <w:br/>
              <w:t>представи-теля)</w:t>
            </w:r>
            <w:r w:rsidRPr="00E133A4">
              <w:rPr>
                <w:rFonts w:ascii="Times New Roman" w:hAnsi="Times New Roman" w:cs="Times New Roman"/>
                <w:sz w:val="20"/>
                <w:szCs w:val="20"/>
              </w:rPr>
              <w:br/>
              <w:t>ребенка)</w:t>
            </w:r>
          </w:p>
        </w:tc>
        <w:tc>
          <w:tcPr>
            <w:tcW w:w="1233"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z w:val="20"/>
                <w:szCs w:val="20"/>
              </w:rPr>
              <w:t>Подпись получателя путевки</w:t>
            </w:r>
          </w:p>
        </w:tc>
        <w:tc>
          <w:tcPr>
            <w:tcW w:w="1233"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r w:rsidRPr="00E133A4">
              <w:rPr>
                <w:rFonts w:ascii="Times New Roman" w:hAnsi="Times New Roman" w:cs="Times New Roman"/>
                <w:spacing w:val="-8"/>
                <w:sz w:val="20"/>
                <w:szCs w:val="20"/>
              </w:rPr>
              <w:t>Приме-чание</w:t>
            </w:r>
          </w:p>
        </w:tc>
      </w:tr>
      <w:tr w:rsidR="00946D0C" w:rsidRPr="00E133A4" w:rsidTr="00946D0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798"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3"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3"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r>
      <w:tr w:rsidR="00946D0C" w:rsidRPr="00E133A4" w:rsidTr="00946D0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798"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3"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3"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r>
      <w:tr w:rsidR="00946D0C" w:rsidRPr="00E133A4" w:rsidTr="00946D0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798"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2"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3"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c>
          <w:tcPr>
            <w:tcW w:w="1233" w:type="dxa"/>
            <w:shd w:val="clear" w:color="auto" w:fill="auto"/>
          </w:tcPr>
          <w:p w:rsidR="00F300DE" w:rsidRPr="00E133A4" w:rsidRDefault="00F300DE" w:rsidP="00946D0C">
            <w:pPr>
              <w:autoSpaceDE w:val="0"/>
              <w:autoSpaceDN w:val="0"/>
              <w:adjustRightInd w:val="0"/>
              <w:jc w:val="center"/>
              <w:outlineLvl w:val="1"/>
              <w:rPr>
                <w:rFonts w:ascii="Times New Roman" w:hAnsi="Times New Roman" w:cs="Times New Roman"/>
                <w:sz w:val="28"/>
                <w:szCs w:val="28"/>
              </w:rPr>
            </w:pPr>
          </w:p>
        </w:tc>
      </w:tr>
    </w:tbl>
    <w:p w:rsidR="00711192" w:rsidRPr="00E133A4" w:rsidRDefault="00711192" w:rsidP="00D22BD5">
      <w:pPr>
        <w:spacing w:before="21" w:after="0" w:line="240" w:lineRule="auto"/>
        <w:jc w:val="both"/>
        <w:rPr>
          <w:rFonts w:ascii="Times New Roman" w:hAnsi="Times New Roman" w:cs="Times New Roman"/>
          <w:spacing w:val="2"/>
          <w:sz w:val="28"/>
          <w:szCs w:val="28"/>
        </w:rPr>
      </w:pPr>
    </w:p>
    <w:sectPr w:rsidR="00711192" w:rsidRPr="00E133A4" w:rsidSect="00711192">
      <w:pgSz w:w="16838" w:h="11906" w:orient="landscape"/>
      <w:pgMar w:top="1276" w:right="425"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03C" w:rsidRDefault="004A103C" w:rsidP="00060744">
      <w:pPr>
        <w:spacing w:after="0" w:line="240" w:lineRule="auto"/>
        <w:rPr>
          <w:rFonts w:cs="Times New Roman"/>
        </w:rPr>
      </w:pPr>
      <w:r>
        <w:rPr>
          <w:rFonts w:cs="Times New Roman"/>
        </w:rPr>
        <w:separator/>
      </w:r>
    </w:p>
  </w:endnote>
  <w:endnote w:type="continuationSeparator" w:id="0">
    <w:p w:rsidR="004A103C" w:rsidRDefault="004A103C" w:rsidP="00060744">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12" w:rsidRDefault="00946D0C">
    <w:pPr>
      <w:pStyle w:val="af"/>
      <w:jc w:val="center"/>
      <w:rPr>
        <w:rFonts w:cs="Times New Roman"/>
      </w:rPr>
    </w:pPr>
    <w:r>
      <w:fldChar w:fldCharType="begin"/>
    </w:r>
    <w:r>
      <w:instrText xml:space="preserve"> PAGE   \* MERGEFORMAT </w:instrText>
    </w:r>
    <w:r>
      <w:fldChar w:fldCharType="separate"/>
    </w:r>
    <w:r w:rsidR="004050A8">
      <w:rPr>
        <w:noProof/>
      </w:rPr>
      <w:t>1</w:t>
    </w:r>
    <w:r>
      <w:rPr>
        <w:noProof/>
      </w:rPr>
      <w:fldChar w:fldCharType="end"/>
    </w:r>
  </w:p>
  <w:p w:rsidR="00894912" w:rsidRDefault="00894912">
    <w:pPr>
      <w:pStyle w:val="af"/>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03C" w:rsidRDefault="004A103C" w:rsidP="00060744">
      <w:pPr>
        <w:spacing w:after="0" w:line="240" w:lineRule="auto"/>
        <w:rPr>
          <w:rFonts w:cs="Times New Roman"/>
        </w:rPr>
      </w:pPr>
      <w:r>
        <w:rPr>
          <w:rFonts w:cs="Times New Roman"/>
        </w:rPr>
        <w:separator/>
      </w:r>
    </w:p>
  </w:footnote>
  <w:footnote w:type="continuationSeparator" w:id="0">
    <w:p w:rsidR="004A103C" w:rsidRDefault="004A103C" w:rsidP="00060744">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4B6F"/>
    <w:multiLevelType w:val="hybridMultilevel"/>
    <w:tmpl w:val="634A6820"/>
    <w:lvl w:ilvl="0" w:tplc="FF7A964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131963DE"/>
    <w:multiLevelType w:val="hybridMultilevel"/>
    <w:tmpl w:val="3AE856A6"/>
    <w:lvl w:ilvl="0" w:tplc="FF7A964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1B955421"/>
    <w:multiLevelType w:val="hybridMultilevel"/>
    <w:tmpl w:val="6A70A68E"/>
    <w:lvl w:ilvl="0" w:tplc="5DAE6E02">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AC4752"/>
    <w:multiLevelType w:val="hybridMultilevel"/>
    <w:tmpl w:val="667C3FD6"/>
    <w:lvl w:ilvl="0" w:tplc="8056022A">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EF13CA7"/>
    <w:multiLevelType w:val="hybridMultilevel"/>
    <w:tmpl w:val="D57C8104"/>
    <w:lvl w:ilvl="0" w:tplc="D9D08DAE">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839575B"/>
    <w:multiLevelType w:val="hybridMultilevel"/>
    <w:tmpl w:val="C3E84B26"/>
    <w:lvl w:ilvl="0" w:tplc="5148C122">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CCC5C72"/>
    <w:multiLevelType w:val="hybridMultilevel"/>
    <w:tmpl w:val="8544255C"/>
    <w:lvl w:ilvl="0" w:tplc="FF7A964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2CF86EBF"/>
    <w:multiLevelType w:val="hybridMultilevel"/>
    <w:tmpl w:val="BAE0D56E"/>
    <w:lvl w:ilvl="0" w:tplc="2AFA3DFE">
      <w:start w:val="47"/>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DB824D9"/>
    <w:multiLevelType w:val="hybridMultilevel"/>
    <w:tmpl w:val="9B86FAEE"/>
    <w:lvl w:ilvl="0" w:tplc="FF7A964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2DB94AA4"/>
    <w:multiLevelType w:val="multilevel"/>
    <w:tmpl w:val="63A29EC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0044B97"/>
    <w:multiLevelType w:val="multilevel"/>
    <w:tmpl w:val="5CACAAEC"/>
    <w:lvl w:ilvl="0">
      <w:start w:val="2"/>
      <w:numFmt w:val="decimal"/>
      <w:lvlText w:val="%1."/>
      <w:lvlJc w:val="left"/>
      <w:pPr>
        <w:ind w:left="645" w:hanging="64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821CAC"/>
    <w:multiLevelType w:val="hybridMultilevel"/>
    <w:tmpl w:val="351CBD78"/>
    <w:lvl w:ilvl="0" w:tplc="FF7A964A">
      <w:start w:val="1"/>
      <w:numFmt w:val="bullet"/>
      <w:lvlText w:val=""/>
      <w:lvlJc w:val="left"/>
      <w:pPr>
        <w:ind w:left="1429" w:hanging="360"/>
      </w:pPr>
      <w:rPr>
        <w:rFonts w:ascii="Symbol" w:hAnsi="Symbol" w:cs="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3ACB3F5C"/>
    <w:multiLevelType w:val="hybridMultilevel"/>
    <w:tmpl w:val="5B9A9BA4"/>
    <w:lvl w:ilvl="0" w:tplc="7212B362">
      <w:start w:val="44"/>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3D966B29"/>
    <w:multiLevelType w:val="hybridMultilevel"/>
    <w:tmpl w:val="AA786E92"/>
    <w:lvl w:ilvl="0" w:tplc="FF7A964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F9E459D"/>
    <w:multiLevelType w:val="hybridMultilevel"/>
    <w:tmpl w:val="856605D8"/>
    <w:lvl w:ilvl="0" w:tplc="B04E34AE">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0E37870"/>
    <w:multiLevelType w:val="multilevel"/>
    <w:tmpl w:val="8A7C234A"/>
    <w:lvl w:ilvl="0">
      <w:start w:val="3"/>
      <w:numFmt w:val="decimal"/>
      <w:lvlText w:val="%1."/>
      <w:lvlJc w:val="left"/>
      <w:pPr>
        <w:ind w:left="435" w:hanging="435"/>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6">
    <w:nsid w:val="41BE5993"/>
    <w:multiLevelType w:val="multilevel"/>
    <w:tmpl w:val="690C7D70"/>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1803"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6986E97"/>
    <w:multiLevelType w:val="hybridMultilevel"/>
    <w:tmpl w:val="6592FEFC"/>
    <w:lvl w:ilvl="0" w:tplc="0419000F">
      <w:start w:val="1"/>
      <w:numFmt w:val="decimal"/>
      <w:lvlText w:val="%1."/>
      <w:lvlJc w:val="left"/>
      <w:pPr>
        <w:ind w:left="502"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8105B56"/>
    <w:multiLevelType w:val="multilevel"/>
    <w:tmpl w:val="2FB20A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487" w:hanging="108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4254"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abstractNum w:abstractNumId="19">
    <w:nsid w:val="55CC3E5C"/>
    <w:multiLevelType w:val="hybridMultilevel"/>
    <w:tmpl w:val="CDD055BA"/>
    <w:lvl w:ilvl="0" w:tplc="FF7A964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5A720E10"/>
    <w:multiLevelType w:val="hybridMultilevel"/>
    <w:tmpl w:val="EDE27C98"/>
    <w:lvl w:ilvl="0" w:tplc="345C1E7C">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3C4A80"/>
    <w:multiLevelType w:val="multilevel"/>
    <w:tmpl w:val="A5E0EB34"/>
    <w:lvl w:ilvl="0">
      <w:start w:val="3"/>
      <w:numFmt w:val="decimal"/>
      <w:lvlText w:val="%1."/>
      <w:lvlJc w:val="left"/>
      <w:pPr>
        <w:ind w:left="435" w:hanging="435"/>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2">
    <w:nsid w:val="5B59246D"/>
    <w:multiLevelType w:val="hybridMultilevel"/>
    <w:tmpl w:val="6AFCB798"/>
    <w:lvl w:ilvl="0" w:tplc="FF7A964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5F2D0EDE"/>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nsid w:val="6AF17855"/>
    <w:multiLevelType w:val="hybridMultilevel"/>
    <w:tmpl w:val="3CB40E50"/>
    <w:lvl w:ilvl="0" w:tplc="FF7A964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5">
    <w:nsid w:val="6EFD2B20"/>
    <w:multiLevelType w:val="hybridMultilevel"/>
    <w:tmpl w:val="EE888BE6"/>
    <w:lvl w:ilvl="0" w:tplc="52B8E872">
      <w:start w:val="4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1382F5C"/>
    <w:multiLevelType w:val="hybridMultilevel"/>
    <w:tmpl w:val="7B665B4E"/>
    <w:lvl w:ilvl="0" w:tplc="F1F0383A">
      <w:start w:val="44"/>
      <w:numFmt w:val="decimal"/>
      <w:lvlText w:val="%1."/>
      <w:lvlJc w:val="left"/>
      <w:pPr>
        <w:ind w:left="1365" w:hanging="375"/>
      </w:pPr>
      <w:rPr>
        <w:rFonts w:eastAsia="MS Mincho" w:hint="default"/>
      </w:rPr>
    </w:lvl>
    <w:lvl w:ilvl="1" w:tplc="04190019">
      <w:start w:val="1"/>
      <w:numFmt w:val="lowerLetter"/>
      <w:lvlText w:val="%2."/>
      <w:lvlJc w:val="left"/>
      <w:pPr>
        <w:ind w:left="2070" w:hanging="360"/>
      </w:pPr>
    </w:lvl>
    <w:lvl w:ilvl="2" w:tplc="0419001B">
      <w:start w:val="1"/>
      <w:numFmt w:val="lowerRoman"/>
      <w:lvlText w:val="%3."/>
      <w:lvlJc w:val="right"/>
      <w:pPr>
        <w:ind w:left="2790" w:hanging="180"/>
      </w:pPr>
    </w:lvl>
    <w:lvl w:ilvl="3" w:tplc="0419000F">
      <w:start w:val="1"/>
      <w:numFmt w:val="decimal"/>
      <w:lvlText w:val="%4."/>
      <w:lvlJc w:val="left"/>
      <w:pPr>
        <w:ind w:left="3510" w:hanging="360"/>
      </w:pPr>
    </w:lvl>
    <w:lvl w:ilvl="4" w:tplc="04190019">
      <w:start w:val="1"/>
      <w:numFmt w:val="lowerLetter"/>
      <w:lvlText w:val="%5."/>
      <w:lvlJc w:val="left"/>
      <w:pPr>
        <w:ind w:left="4230" w:hanging="360"/>
      </w:pPr>
    </w:lvl>
    <w:lvl w:ilvl="5" w:tplc="0419001B">
      <w:start w:val="1"/>
      <w:numFmt w:val="lowerRoman"/>
      <w:lvlText w:val="%6."/>
      <w:lvlJc w:val="right"/>
      <w:pPr>
        <w:ind w:left="4950" w:hanging="180"/>
      </w:pPr>
    </w:lvl>
    <w:lvl w:ilvl="6" w:tplc="0419000F">
      <w:start w:val="1"/>
      <w:numFmt w:val="decimal"/>
      <w:lvlText w:val="%7."/>
      <w:lvlJc w:val="left"/>
      <w:pPr>
        <w:ind w:left="5670" w:hanging="360"/>
      </w:pPr>
    </w:lvl>
    <w:lvl w:ilvl="7" w:tplc="04190019">
      <w:start w:val="1"/>
      <w:numFmt w:val="lowerLetter"/>
      <w:lvlText w:val="%8."/>
      <w:lvlJc w:val="left"/>
      <w:pPr>
        <w:ind w:left="6390" w:hanging="360"/>
      </w:pPr>
    </w:lvl>
    <w:lvl w:ilvl="8" w:tplc="0419001B">
      <w:start w:val="1"/>
      <w:numFmt w:val="lowerRoman"/>
      <w:lvlText w:val="%9."/>
      <w:lvlJc w:val="right"/>
      <w:pPr>
        <w:ind w:left="7110" w:hanging="180"/>
      </w:pPr>
    </w:lvl>
  </w:abstractNum>
  <w:abstractNum w:abstractNumId="27">
    <w:nsid w:val="746C1C60"/>
    <w:multiLevelType w:val="hybridMultilevel"/>
    <w:tmpl w:val="6BA89F1C"/>
    <w:lvl w:ilvl="0" w:tplc="0F129234">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C906CF7"/>
    <w:multiLevelType w:val="multilevel"/>
    <w:tmpl w:val="4190AC72"/>
    <w:lvl w:ilvl="0">
      <w:start w:val="3"/>
      <w:numFmt w:val="decimal"/>
      <w:lvlText w:val="%1."/>
      <w:lvlJc w:val="left"/>
      <w:pPr>
        <w:ind w:left="435" w:hanging="43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9">
    <w:nsid w:val="7DAA494A"/>
    <w:multiLevelType w:val="multilevel"/>
    <w:tmpl w:val="AE50C980"/>
    <w:lvl w:ilvl="0">
      <w:start w:val="3"/>
      <w:numFmt w:val="decimal"/>
      <w:lvlText w:val="%1."/>
      <w:lvlJc w:val="left"/>
      <w:pPr>
        <w:ind w:left="1846" w:hanging="570"/>
      </w:pPr>
      <w:rPr>
        <w:rFonts w:hint="default"/>
      </w:rPr>
    </w:lvl>
    <w:lvl w:ilvl="1">
      <w:start w:val="11"/>
      <w:numFmt w:val="decimal"/>
      <w:lvlText w:val="%1.%2."/>
      <w:lvlJc w:val="left"/>
      <w:pPr>
        <w:ind w:left="1996"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716" w:hanging="1440"/>
      </w:pPr>
      <w:rPr>
        <w:rFonts w:hint="default"/>
      </w:rPr>
    </w:lvl>
    <w:lvl w:ilvl="6">
      <w:start w:val="1"/>
      <w:numFmt w:val="decimal"/>
      <w:lvlText w:val="%1.%2.%3.%4.%5.%6.%7."/>
      <w:lvlJc w:val="left"/>
      <w:pPr>
        <w:ind w:left="3076" w:hanging="1800"/>
      </w:pPr>
      <w:rPr>
        <w:rFonts w:hint="default"/>
      </w:rPr>
    </w:lvl>
    <w:lvl w:ilvl="7">
      <w:start w:val="1"/>
      <w:numFmt w:val="decimal"/>
      <w:lvlText w:val="%1.%2.%3.%4.%5.%6.%7.%8."/>
      <w:lvlJc w:val="left"/>
      <w:pPr>
        <w:ind w:left="3076" w:hanging="1800"/>
      </w:pPr>
      <w:rPr>
        <w:rFonts w:hint="default"/>
      </w:rPr>
    </w:lvl>
    <w:lvl w:ilvl="8">
      <w:start w:val="1"/>
      <w:numFmt w:val="decimal"/>
      <w:lvlText w:val="%1.%2.%3.%4.%5.%6.%7.%8.%9."/>
      <w:lvlJc w:val="left"/>
      <w:pPr>
        <w:ind w:left="3436" w:hanging="2160"/>
      </w:pPr>
      <w:rPr>
        <w:rFonts w:hint="default"/>
      </w:rPr>
    </w:lvl>
  </w:abstractNum>
  <w:num w:numId="1">
    <w:abstractNumId w:val="18"/>
  </w:num>
  <w:num w:numId="2">
    <w:abstractNumId w:val="22"/>
  </w:num>
  <w:num w:numId="3">
    <w:abstractNumId w:val="1"/>
  </w:num>
  <w:num w:numId="4">
    <w:abstractNumId w:val="24"/>
  </w:num>
  <w:num w:numId="5">
    <w:abstractNumId w:val="6"/>
  </w:num>
  <w:num w:numId="6">
    <w:abstractNumId w:val="13"/>
  </w:num>
  <w:num w:numId="7">
    <w:abstractNumId w:val="0"/>
  </w:num>
  <w:num w:numId="8">
    <w:abstractNumId w:val="19"/>
  </w:num>
  <w:num w:numId="9">
    <w:abstractNumId w:val="16"/>
  </w:num>
  <w:num w:numId="10">
    <w:abstractNumId w:val="1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23"/>
  </w:num>
  <w:num w:numId="15">
    <w:abstractNumId w:val="9"/>
  </w:num>
  <w:num w:numId="16">
    <w:abstractNumId w:val="14"/>
  </w:num>
  <w:num w:numId="17">
    <w:abstractNumId w:val="15"/>
  </w:num>
  <w:num w:numId="18">
    <w:abstractNumId w:val="21"/>
  </w:num>
  <w:num w:numId="19">
    <w:abstractNumId w:val="28"/>
  </w:num>
  <w:num w:numId="20">
    <w:abstractNumId w:val="29"/>
  </w:num>
  <w:num w:numId="21">
    <w:abstractNumId w:val="3"/>
  </w:num>
  <w:num w:numId="22">
    <w:abstractNumId w:val="4"/>
  </w:num>
  <w:num w:numId="23">
    <w:abstractNumId w:val="5"/>
  </w:num>
  <w:num w:numId="24">
    <w:abstractNumId w:val="27"/>
  </w:num>
  <w:num w:numId="25">
    <w:abstractNumId w:val="20"/>
  </w:num>
  <w:num w:numId="26">
    <w:abstractNumId w:val="12"/>
  </w:num>
  <w:num w:numId="27">
    <w:abstractNumId w:val="25"/>
  </w:num>
  <w:num w:numId="28">
    <w:abstractNumId w:val="26"/>
  </w:num>
  <w:num w:numId="29">
    <w:abstractNumId w:val="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DE6"/>
    <w:rsid w:val="00044782"/>
    <w:rsid w:val="00060744"/>
    <w:rsid w:val="00063D94"/>
    <w:rsid w:val="00071298"/>
    <w:rsid w:val="0007246A"/>
    <w:rsid w:val="00073F89"/>
    <w:rsid w:val="00084F5A"/>
    <w:rsid w:val="000877DE"/>
    <w:rsid w:val="00090E09"/>
    <w:rsid w:val="000B75AB"/>
    <w:rsid w:val="000C593A"/>
    <w:rsid w:val="000D0502"/>
    <w:rsid w:val="000D393D"/>
    <w:rsid w:val="000E381B"/>
    <w:rsid w:val="000E53ED"/>
    <w:rsid w:val="00100DF3"/>
    <w:rsid w:val="00103081"/>
    <w:rsid w:val="001077ED"/>
    <w:rsid w:val="00107CAE"/>
    <w:rsid w:val="001149DB"/>
    <w:rsid w:val="001221CE"/>
    <w:rsid w:val="00122F48"/>
    <w:rsid w:val="00123DD0"/>
    <w:rsid w:val="001249AF"/>
    <w:rsid w:val="00126610"/>
    <w:rsid w:val="001321BE"/>
    <w:rsid w:val="00152193"/>
    <w:rsid w:val="001617CC"/>
    <w:rsid w:val="001674BE"/>
    <w:rsid w:val="001762FE"/>
    <w:rsid w:val="00183430"/>
    <w:rsid w:val="0019493C"/>
    <w:rsid w:val="00194BB0"/>
    <w:rsid w:val="001B2BCE"/>
    <w:rsid w:val="001E4DE6"/>
    <w:rsid w:val="001E6DD7"/>
    <w:rsid w:val="001F5983"/>
    <w:rsid w:val="00200278"/>
    <w:rsid w:val="0020721A"/>
    <w:rsid w:val="00215B0A"/>
    <w:rsid w:val="00252DAB"/>
    <w:rsid w:val="002578FE"/>
    <w:rsid w:val="00277A33"/>
    <w:rsid w:val="002A7EF0"/>
    <w:rsid w:val="002B3109"/>
    <w:rsid w:val="002B6CAA"/>
    <w:rsid w:val="002C0D93"/>
    <w:rsid w:val="002D61E5"/>
    <w:rsid w:val="002F29FA"/>
    <w:rsid w:val="002F3090"/>
    <w:rsid w:val="002F5814"/>
    <w:rsid w:val="002F73BA"/>
    <w:rsid w:val="0034237B"/>
    <w:rsid w:val="00343036"/>
    <w:rsid w:val="0034571B"/>
    <w:rsid w:val="0035127B"/>
    <w:rsid w:val="003A2827"/>
    <w:rsid w:val="003D4F8D"/>
    <w:rsid w:val="004050A8"/>
    <w:rsid w:val="00417DD1"/>
    <w:rsid w:val="00422B0F"/>
    <w:rsid w:val="00431DD7"/>
    <w:rsid w:val="004379F5"/>
    <w:rsid w:val="0044078B"/>
    <w:rsid w:val="00440DEE"/>
    <w:rsid w:val="00441871"/>
    <w:rsid w:val="00474618"/>
    <w:rsid w:val="004842E7"/>
    <w:rsid w:val="00497124"/>
    <w:rsid w:val="004A103C"/>
    <w:rsid w:val="004C198C"/>
    <w:rsid w:val="004E139A"/>
    <w:rsid w:val="0053645F"/>
    <w:rsid w:val="0055176E"/>
    <w:rsid w:val="0055229D"/>
    <w:rsid w:val="00553AD1"/>
    <w:rsid w:val="00564982"/>
    <w:rsid w:val="00574028"/>
    <w:rsid w:val="005747C1"/>
    <w:rsid w:val="00574DB3"/>
    <w:rsid w:val="00593CD5"/>
    <w:rsid w:val="005A78AE"/>
    <w:rsid w:val="005B7D9D"/>
    <w:rsid w:val="005E0AEE"/>
    <w:rsid w:val="005E40BF"/>
    <w:rsid w:val="0061095D"/>
    <w:rsid w:val="0062012F"/>
    <w:rsid w:val="00620577"/>
    <w:rsid w:val="00627124"/>
    <w:rsid w:val="00640A7C"/>
    <w:rsid w:val="00647F48"/>
    <w:rsid w:val="006500D5"/>
    <w:rsid w:val="00662D79"/>
    <w:rsid w:val="0066634F"/>
    <w:rsid w:val="00670ED1"/>
    <w:rsid w:val="006744DB"/>
    <w:rsid w:val="00684D2A"/>
    <w:rsid w:val="00690449"/>
    <w:rsid w:val="00692920"/>
    <w:rsid w:val="006946D3"/>
    <w:rsid w:val="00696005"/>
    <w:rsid w:val="006A08D2"/>
    <w:rsid w:val="006B006E"/>
    <w:rsid w:val="006C1EFE"/>
    <w:rsid w:val="006D56F6"/>
    <w:rsid w:val="006E5422"/>
    <w:rsid w:val="006F6A5E"/>
    <w:rsid w:val="00702943"/>
    <w:rsid w:val="00704149"/>
    <w:rsid w:val="00711192"/>
    <w:rsid w:val="007212DF"/>
    <w:rsid w:val="00727720"/>
    <w:rsid w:val="00742374"/>
    <w:rsid w:val="00743CA3"/>
    <w:rsid w:val="00754960"/>
    <w:rsid w:val="00756D3A"/>
    <w:rsid w:val="00785F79"/>
    <w:rsid w:val="007B628D"/>
    <w:rsid w:val="007C2636"/>
    <w:rsid w:val="007D4D61"/>
    <w:rsid w:val="007E6735"/>
    <w:rsid w:val="007E7FB2"/>
    <w:rsid w:val="008036DC"/>
    <w:rsid w:val="00803E16"/>
    <w:rsid w:val="00825CF7"/>
    <w:rsid w:val="00827F92"/>
    <w:rsid w:val="00836255"/>
    <w:rsid w:val="008401AC"/>
    <w:rsid w:val="0088790D"/>
    <w:rsid w:val="0089366E"/>
    <w:rsid w:val="00894912"/>
    <w:rsid w:val="008D0EE0"/>
    <w:rsid w:val="008D3867"/>
    <w:rsid w:val="008F7E43"/>
    <w:rsid w:val="00912C77"/>
    <w:rsid w:val="00915030"/>
    <w:rsid w:val="00915B10"/>
    <w:rsid w:val="009327EB"/>
    <w:rsid w:val="00946D0C"/>
    <w:rsid w:val="009808C2"/>
    <w:rsid w:val="009D4B4C"/>
    <w:rsid w:val="00A01563"/>
    <w:rsid w:val="00A53C1A"/>
    <w:rsid w:val="00A81906"/>
    <w:rsid w:val="00AA7542"/>
    <w:rsid w:val="00AD2CC0"/>
    <w:rsid w:val="00B0293A"/>
    <w:rsid w:val="00B240B7"/>
    <w:rsid w:val="00B24A77"/>
    <w:rsid w:val="00B24BBB"/>
    <w:rsid w:val="00B32F68"/>
    <w:rsid w:val="00B36FAD"/>
    <w:rsid w:val="00B51D97"/>
    <w:rsid w:val="00B97041"/>
    <w:rsid w:val="00BA189A"/>
    <w:rsid w:val="00BE1AC8"/>
    <w:rsid w:val="00BF210B"/>
    <w:rsid w:val="00C13AEA"/>
    <w:rsid w:val="00C21ECF"/>
    <w:rsid w:val="00C27BC5"/>
    <w:rsid w:val="00C66FD2"/>
    <w:rsid w:val="00C910B2"/>
    <w:rsid w:val="00C96DE8"/>
    <w:rsid w:val="00CB280C"/>
    <w:rsid w:val="00CB4943"/>
    <w:rsid w:val="00CF30F5"/>
    <w:rsid w:val="00D01965"/>
    <w:rsid w:val="00D02AE5"/>
    <w:rsid w:val="00D11273"/>
    <w:rsid w:val="00D1271F"/>
    <w:rsid w:val="00D22BD5"/>
    <w:rsid w:val="00D238B0"/>
    <w:rsid w:val="00D24BA6"/>
    <w:rsid w:val="00D30805"/>
    <w:rsid w:val="00D34345"/>
    <w:rsid w:val="00D36163"/>
    <w:rsid w:val="00D43D85"/>
    <w:rsid w:val="00D44616"/>
    <w:rsid w:val="00D635F8"/>
    <w:rsid w:val="00DA606C"/>
    <w:rsid w:val="00DC288A"/>
    <w:rsid w:val="00DC4284"/>
    <w:rsid w:val="00DC6189"/>
    <w:rsid w:val="00DD518B"/>
    <w:rsid w:val="00DF0AEA"/>
    <w:rsid w:val="00E07D5E"/>
    <w:rsid w:val="00E129C5"/>
    <w:rsid w:val="00E133A4"/>
    <w:rsid w:val="00E1536E"/>
    <w:rsid w:val="00E20555"/>
    <w:rsid w:val="00E3002E"/>
    <w:rsid w:val="00E34838"/>
    <w:rsid w:val="00E63CA6"/>
    <w:rsid w:val="00E70585"/>
    <w:rsid w:val="00E81EFF"/>
    <w:rsid w:val="00E85074"/>
    <w:rsid w:val="00E950CD"/>
    <w:rsid w:val="00EC4F00"/>
    <w:rsid w:val="00EE6FC1"/>
    <w:rsid w:val="00F12485"/>
    <w:rsid w:val="00F21D6B"/>
    <w:rsid w:val="00F2685B"/>
    <w:rsid w:val="00F300DE"/>
    <w:rsid w:val="00F371C1"/>
    <w:rsid w:val="00F457CF"/>
    <w:rsid w:val="00F53F3A"/>
    <w:rsid w:val="00F6088B"/>
    <w:rsid w:val="00F61C1E"/>
    <w:rsid w:val="00F745ED"/>
    <w:rsid w:val="00F76795"/>
    <w:rsid w:val="00F8338F"/>
    <w:rsid w:val="00F85BF2"/>
    <w:rsid w:val="00F97CD8"/>
    <w:rsid w:val="00FA6D56"/>
    <w:rsid w:val="00FB4652"/>
    <w:rsid w:val="00FD0EFD"/>
    <w:rsid w:val="00FE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7246A"/>
    <w:pPr>
      <w:spacing w:after="200" w:line="276" w:lineRule="auto"/>
    </w:pPr>
    <w:rPr>
      <w:rFonts w:eastAsia="Times New Roman" w:cs="Calibri"/>
      <w:sz w:val="22"/>
      <w:szCs w:val="22"/>
    </w:rPr>
  </w:style>
  <w:style w:type="paragraph" w:styleId="1">
    <w:name w:val="heading 1"/>
    <w:basedOn w:val="a"/>
    <w:next w:val="a"/>
    <w:link w:val="10"/>
    <w:uiPriority w:val="99"/>
    <w:qFormat/>
    <w:rsid w:val="00107CAE"/>
    <w:pPr>
      <w:keepNext/>
      <w:numPr>
        <w:numId w:val="14"/>
      </w:numPr>
      <w:spacing w:before="240" w:after="60" w:line="240" w:lineRule="auto"/>
      <w:outlineLvl w:val="0"/>
    </w:pPr>
    <w:rPr>
      <w:rFonts w:ascii="Cambria" w:hAnsi="Cambria" w:cs="Cambria"/>
      <w:b/>
      <w:bCs/>
      <w:kern w:val="32"/>
      <w:sz w:val="32"/>
      <w:szCs w:val="32"/>
    </w:rPr>
  </w:style>
  <w:style w:type="paragraph" w:styleId="2">
    <w:name w:val="heading 2"/>
    <w:basedOn w:val="a"/>
    <w:next w:val="a"/>
    <w:link w:val="20"/>
    <w:uiPriority w:val="99"/>
    <w:qFormat/>
    <w:rsid w:val="00107CAE"/>
    <w:pPr>
      <w:keepNext/>
      <w:numPr>
        <w:ilvl w:val="1"/>
        <w:numId w:val="14"/>
      </w:numPr>
      <w:spacing w:before="240" w:after="60" w:line="240" w:lineRule="auto"/>
      <w:outlineLvl w:val="1"/>
    </w:pPr>
    <w:rPr>
      <w:rFonts w:ascii="Cambria" w:hAnsi="Cambria" w:cs="Cambria"/>
      <w:b/>
      <w:bCs/>
      <w:i/>
      <w:iCs/>
      <w:sz w:val="28"/>
      <w:szCs w:val="28"/>
    </w:rPr>
  </w:style>
  <w:style w:type="paragraph" w:styleId="3">
    <w:name w:val="heading 3"/>
    <w:basedOn w:val="a"/>
    <w:next w:val="a"/>
    <w:link w:val="30"/>
    <w:uiPriority w:val="99"/>
    <w:qFormat/>
    <w:rsid w:val="00107CAE"/>
    <w:pPr>
      <w:keepNext/>
      <w:numPr>
        <w:ilvl w:val="2"/>
        <w:numId w:val="14"/>
      </w:numPr>
      <w:spacing w:after="0" w:line="240" w:lineRule="auto"/>
      <w:jc w:val="center"/>
      <w:outlineLvl w:val="2"/>
    </w:pPr>
    <w:rPr>
      <w:rFonts w:ascii="Arial" w:hAnsi="Arial" w:cs="Arial"/>
      <w:b/>
      <w:bCs/>
      <w:sz w:val="20"/>
      <w:szCs w:val="20"/>
    </w:rPr>
  </w:style>
  <w:style w:type="paragraph" w:styleId="4">
    <w:name w:val="heading 4"/>
    <w:basedOn w:val="a"/>
    <w:next w:val="a"/>
    <w:link w:val="40"/>
    <w:uiPriority w:val="99"/>
    <w:qFormat/>
    <w:rsid w:val="00107CAE"/>
    <w:pPr>
      <w:keepNext/>
      <w:keepLines/>
      <w:numPr>
        <w:ilvl w:val="3"/>
        <w:numId w:val="14"/>
      </w:numPr>
      <w:spacing w:before="200" w:after="0"/>
      <w:outlineLvl w:val="3"/>
    </w:pPr>
    <w:rPr>
      <w:rFonts w:ascii="Cambria" w:hAnsi="Cambria" w:cs="Cambria"/>
      <w:b/>
      <w:bCs/>
      <w:i/>
      <w:iCs/>
      <w:color w:val="4F81BD"/>
    </w:rPr>
  </w:style>
  <w:style w:type="paragraph" w:styleId="5">
    <w:name w:val="heading 5"/>
    <w:basedOn w:val="a"/>
    <w:next w:val="a"/>
    <w:link w:val="50"/>
    <w:uiPriority w:val="99"/>
    <w:qFormat/>
    <w:rsid w:val="00107CAE"/>
    <w:pPr>
      <w:keepNext/>
      <w:numPr>
        <w:ilvl w:val="4"/>
        <w:numId w:val="14"/>
      </w:numPr>
      <w:autoSpaceDE w:val="0"/>
      <w:autoSpaceDN w:val="0"/>
      <w:spacing w:after="0" w:line="240" w:lineRule="auto"/>
      <w:jc w:val="center"/>
      <w:outlineLvl w:val="4"/>
    </w:pPr>
    <w:rPr>
      <w:b/>
      <w:bCs/>
      <w:i/>
      <w:iCs/>
      <w:sz w:val="26"/>
      <w:szCs w:val="26"/>
    </w:rPr>
  </w:style>
  <w:style w:type="paragraph" w:styleId="6">
    <w:name w:val="heading 6"/>
    <w:basedOn w:val="a"/>
    <w:next w:val="a"/>
    <w:link w:val="60"/>
    <w:uiPriority w:val="99"/>
    <w:qFormat/>
    <w:rsid w:val="00107CAE"/>
    <w:pPr>
      <w:keepNext/>
      <w:keepLines/>
      <w:numPr>
        <w:ilvl w:val="5"/>
        <w:numId w:val="14"/>
      </w:numPr>
      <w:spacing w:before="200" w:after="0"/>
      <w:outlineLvl w:val="5"/>
    </w:pPr>
    <w:rPr>
      <w:rFonts w:ascii="Cambria" w:hAnsi="Cambria" w:cs="Cambria"/>
      <w:i/>
      <w:iCs/>
      <w:color w:val="243F60"/>
    </w:rPr>
  </w:style>
  <w:style w:type="paragraph" w:styleId="7">
    <w:name w:val="heading 7"/>
    <w:basedOn w:val="a"/>
    <w:next w:val="a"/>
    <w:link w:val="70"/>
    <w:uiPriority w:val="99"/>
    <w:qFormat/>
    <w:rsid w:val="00107CAE"/>
    <w:pPr>
      <w:numPr>
        <w:ilvl w:val="6"/>
        <w:numId w:val="14"/>
      </w:numPr>
      <w:spacing w:before="240" w:after="60"/>
      <w:outlineLvl w:val="6"/>
    </w:pPr>
    <w:rPr>
      <w:sz w:val="24"/>
      <w:szCs w:val="24"/>
    </w:rPr>
  </w:style>
  <w:style w:type="paragraph" w:styleId="8">
    <w:name w:val="heading 8"/>
    <w:basedOn w:val="a"/>
    <w:next w:val="a"/>
    <w:link w:val="80"/>
    <w:uiPriority w:val="99"/>
    <w:qFormat/>
    <w:rsid w:val="00107CAE"/>
    <w:pPr>
      <w:keepNext/>
      <w:keepLines/>
      <w:numPr>
        <w:ilvl w:val="7"/>
        <w:numId w:val="14"/>
      </w:numPr>
      <w:spacing w:before="200" w:after="0"/>
      <w:outlineLvl w:val="7"/>
    </w:pPr>
    <w:rPr>
      <w:rFonts w:ascii="Cambria" w:hAnsi="Cambria" w:cs="Cambria"/>
      <w:color w:val="404040"/>
      <w:sz w:val="20"/>
      <w:szCs w:val="20"/>
    </w:rPr>
  </w:style>
  <w:style w:type="paragraph" w:styleId="9">
    <w:name w:val="heading 9"/>
    <w:basedOn w:val="a"/>
    <w:next w:val="a"/>
    <w:link w:val="90"/>
    <w:uiPriority w:val="99"/>
    <w:qFormat/>
    <w:rsid w:val="00107CAE"/>
    <w:pPr>
      <w:keepNext/>
      <w:keepLines/>
      <w:numPr>
        <w:ilvl w:val="8"/>
        <w:numId w:val="14"/>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07CAE"/>
    <w:rPr>
      <w:rFonts w:ascii="Cambria" w:hAnsi="Cambria" w:cs="Cambria"/>
      <w:b/>
      <w:bCs/>
      <w:kern w:val="32"/>
      <w:sz w:val="32"/>
      <w:szCs w:val="32"/>
      <w:lang w:eastAsia="ru-RU"/>
    </w:rPr>
  </w:style>
  <w:style w:type="character" w:customStyle="1" w:styleId="20">
    <w:name w:val="Заголовок 2 Знак"/>
    <w:link w:val="2"/>
    <w:uiPriority w:val="99"/>
    <w:locked/>
    <w:rsid w:val="00107CAE"/>
    <w:rPr>
      <w:rFonts w:ascii="Cambria" w:hAnsi="Cambria" w:cs="Cambria"/>
      <w:b/>
      <w:bCs/>
      <w:i/>
      <w:iCs/>
      <w:sz w:val="28"/>
      <w:szCs w:val="28"/>
      <w:lang w:eastAsia="ru-RU"/>
    </w:rPr>
  </w:style>
  <w:style w:type="character" w:customStyle="1" w:styleId="30">
    <w:name w:val="Заголовок 3 Знак"/>
    <w:link w:val="3"/>
    <w:uiPriority w:val="99"/>
    <w:locked/>
    <w:rsid w:val="00107CAE"/>
    <w:rPr>
      <w:rFonts w:ascii="Arial" w:hAnsi="Arial" w:cs="Arial"/>
      <w:b/>
      <w:bCs/>
      <w:sz w:val="20"/>
      <w:szCs w:val="20"/>
      <w:lang w:eastAsia="ru-RU"/>
    </w:rPr>
  </w:style>
  <w:style w:type="character" w:customStyle="1" w:styleId="40">
    <w:name w:val="Заголовок 4 Знак"/>
    <w:link w:val="4"/>
    <w:uiPriority w:val="99"/>
    <w:semiHidden/>
    <w:locked/>
    <w:rsid w:val="00107CAE"/>
    <w:rPr>
      <w:rFonts w:ascii="Cambria" w:hAnsi="Cambria" w:cs="Cambria"/>
      <w:b/>
      <w:bCs/>
      <w:i/>
      <w:iCs/>
      <w:color w:val="4F81BD"/>
      <w:lang w:eastAsia="ru-RU"/>
    </w:rPr>
  </w:style>
  <w:style w:type="character" w:customStyle="1" w:styleId="50">
    <w:name w:val="Заголовок 5 Знак"/>
    <w:link w:val="5"/>
    <w:uiPriority w:val="99"/>
    <w:locked/>
    <w:rsid w:val="00107CAE"/>
    <w:rPr>
      <w:rFonts w:ascii="Calibri" w:hAnsi="Calibri" w:cs="Calibri"/>
      <w:b/>
      <w:bCs/>
      <w:i/>
      <w:iCs/>
      <w:sz w:val="26"/>
      <w:szCs w:val="26"/>
      <w:lang w:eastAsia="ru-RU"/>
    </w:rPr>
  </w:style>
  <w:style w:type="character" w:customStyle="1" w:styleId="60">
    <w:name w:val="Заголовок 6 Знак"/>
    <w:link w:val="6"/>
    <w:uiPriority w:val="99"/>
    <w:semiHidden/>
    <w:locked/>
    <w:rsid w:val="00107CAE"/>
    <w:rPr>
      <w:rFonts w:ascii="Cambria" w:hAnsi="Cambria" w:cs="Cambria"/>
      <w:i/>
      <w:iCs/>
      <w:color w:val="243F60"/>
      <w:lang w:eastAsia="ru-RU"/>
    </w:rPr>
  </w:style>
  <w:style w:type="character" w:customStyle="1" w:styleId="70">
    <w:name w:val="Заголовок 7 Знак"/>
    <w:link w:val="7"/>
    <w:uiPriority w:val="99"/>
    <w:semiHidden/>
    <w:locked/>
    <w:rsid w:val="00107CAE"/>
    <w:rPr>
      <w:rFonts w:ascii="Calibri" w:hAnsi="Calibri" w:cs="Calibri"/>
      <w:sz w:val="24"/>
      <w:szCs w:val="24"/>
      <w:lang w:eastAsia="ru-RU"/>
    </w:rPr>
  </w:style>
  <w:style w:type="character" w:customStyle="1" w:styleId="80">
    <w:name w:val="Заголовок 8 Знак"/>
    <w:link w:val="8"/>
    <w:uiPriority w:val="99"/>
    <w:semiHidden/>
    <w:locked/>
    <w:rsid w:val="00107CAE"/>
    <w:rPr>
      <w:rFonts w:ascii="Cambria" w:hAnsi="Cambria" w:cs="Cambria"/>
      <w:color w:val="404040"/>
      <w:sz w:val="20"/>
      <w:szCs w:val="20"/>
      <w:lang w:eastAsia="ru-RU"/>
    </w:rPr>
  </w:style>
  <w:style w:type="character" w:customStyle="1" w:styleId="90">
    <w:name w:val="Заголовок 9 Знак"/>
    <w:link w:val="9"/>
    <w:uiPriority w:val="99"/>
    <w:semiHidden/>
    <w:locked/>
    <w:rsid w:val="00107CAE"/>
    <w:rPr>
      <w:rFonts w:ascii="Cambria" w:hAnsi="Cambria" w:cs="Cambria"/>
      <w:i/>
      <w:iCs/>
      <w:color w:val="404040"/>
      <w:sz w:val="20"/>
      <w:szCs w:val="20"/>
      <w:lang w:eastAsia="ru-RU"/>
    </w:rPr>
  </w:style>
  <w:style w:type="paragraph" w:styleId="a3">
    <w:name w:val="Body Text"/>
    <w:basedOn w:val="a"/>
    <w:link w:val="a4"/>
    <w:uiPriority w:val="99"/>
    <w:rsid w:val="0007246A"/>
    <w:pPr>
      <w:spacing w:after="120" w:line="240" w:lineRule="auto"/>
    </w:pPr>
    <w:rPr>
      <w:rFonts w:ascii="Times New Roman" w:hAnsi="Times New Roman" w:cs="Times New Roman"/>
      <w:sz w:val="20"/>
      <w:szCs w:val="20"/>
    </w:rPr>
  </w:style>
  <w:style w:type="character" w:customStyle="1" w:styleId="a4">
    <w:name w:val="Основной текст Знак"/>
    <w:link w:val="a3"/>
    <w:uiPriority w:val="99"/>
    <w:locked/>
    <w:rsid w:val="0007246A"/>
    <w:rPr>
      <w:rFonts w:ascii="Times New Roman" w:hAnsi="Times New Roman" w:cs="Times New Roman"/>
      <w:sz w:val="20"/>
      <w:szCs w:val="20"/>
      <w:lang w:eastAsia="ru-RU"/>
    </w:rPr>
  </w:style>
  <w:style w:type="paragraph" w:styleId="a5">
    <w:name w:val="Normal (Web)"/>
    <w:aliases w:val="Знак"/>
    <w:basedOn w:val="a"/>
    <w:link w:val="a6"/>
    <w:uiPriority w:val="99"/>
    <w:rsid w:val="0007246A"/>
    <w:pPr>
      <w:spacing w:after="0" w:line="240" w:lineRule="auto"/>
    </w:pPr>
    <w:rPr>
      <w:rFonts w:ascii="Verdana" w:hAnsi="Verdana" w:cs="Verdana"/>
      <w:sz w:val="20"/>
      <w:szCs w:val="20"/>
      <w:lang w:val="en-US" w:eastAsia="en-US"/>
    </w:rPr>
  </w:style>
  <w:style w:type="paragraph" w:styleId="a7">
    <w:name w:val="List Paragraph"/>
    <w:basedOn w:val="a"/>
    <w:uiPriority w:val="99"/>
    <w:qFormat/>
    <w:rsid w:val="0007246A"/>
    <w:pPr>
      <w:ind w:left="720"/>
    </w:pPr>
    <w:rPr>
      <w:lang w:eastAsia="en-US"/>
    </w:rPr>
  </w:style>
  <w:style w:type="paragraph" w:styleId="a8">
    <w:name w:val="No Spacing"/>
    <w:uiPriority w:val="99"/>
    <w:qFormat/>
    <w:rsid w:val="0007246A"/>
    <w:rPr>
      <w:rFonts w:eastAsia="Times New Roman" w:cs="Calibri"/>
      <w:sz w:val="22"/>
      <w:szCs w:val="22"/>
      <w:lang w:eastAsia="en-US"/>
    </w:rPr>
  </w:style>
  <w:style w:type="character" w:customStyle="1" w:styleId="a6">
    <w:name w:val="Обычный (веб) Знак"/>
    <w:aliases w:val="Знак Знак"/>
    <w:link w:val="a5"/>
    <w:uiPriority w:val="99"/>
    <w:locked/>
    <w:rsid w:val="0007246A"/>
    <w:rPr>
      <w:rFonts w:ascii="Verdana" w:hAnsi="Verdana" w:cs="Verdana"/>
      <w:sz w:val="20"/>
      <w:szCs w:val="20"/>
      <w:lang w:val="en-US"/>
    </w:rPr>
  </w:style>
  <w:style w:type="paragraph" w:customStyle="1" w:styleId="ConsPlusNormal">
    <w:name w:val="ConsPlusNormal"/>
    <w:uiPriority w:val="99"/>
    <w:rsid w:val="0007246A"/>
    <w:pPr>
      <w:widowControl w:val="0"/>
      <w:autoSpaceDE w:val="0"/>
      <w:autoSpaceDN w:val="0"/>
      <w:adjustRightInd w:val="0"/>
      <w:ind w:firstLine="720"/>
    </w:pPr>
    <w:rPr>
      <w:rFonts w:ascii="Arial" w:eastAsia="Times New Roman" w:hAnsi="Arial" w:cs="Arial"/>
    </w:rPr>
  </w:style>
  <w:style w:type="character" w:customStyle="1" w:styleId="a9">
    <w:name w:val="Гипертекстовая ссылка"/>
    <w:uiPriority w:val="99"/>
    <w:rsid w:val="0007246A"/>
    <w:rPr>
      <w:color w:val="008000"/>
    </w:rPr>
  </w:style>
  <w:style w:type="paragraph" w:customStyle="1" w:styleId="text">
    <w:name w:val="text"/>
    <w:basedOn w:val="a"/>
    <w:uiPriority w:val="99"/>
    <w:rsid w:val="00107CAE"/>
    <w:pPr>
      <w:spacing w:before="100" w:beforeAutospacing="1" w:after="100" w:afterAutospacing="1" w:line="240" w:lineRule="auto"/>
    </w:pPr>
    <w:rPr>
      <w:rFonts w:ascii="Times New Roman" w:eastAsia="MS Mincho" w:hAnsi="Times New Roman" w:cs="Times New Roman"/>
      <w:sz w:val="24"/>
      <w:szCs w:val="24"/>
    </w:rPr>
  </w:style>
  <w:style w:type="character" w:customStyle="1" w:styleId="aa">
    <w:name w:val="Основной текст_"/>
    <w:link w:val="21"/>
    <w:uiPriority w:val="99"/>
    <w:locked/>
    <w:rsid w:val="00107CAE"/>
    <w:rPr>
      <w:rFonts w:ascii="Times New Roman" w:hAnsi="Times New Roman" w:cs="Times New Roman"/>
      <w:sz w:val="23"/>
      <w:szCs w:val="23"/>
      <w:shd w:val="clear" w:color="auto" w:fill="FFFFFF"/>
    </w:rPr>
  </w:style>
  <w:style w:type="character" w:customStyle="1" w:styleId="11">
    <w:name w:val="Основной текст1"/>
    <w:uiPriority w:val="99"/>
    <w:rsid w:val="00107CAE"/>
    <w:rPr>
      <w:rFonts w:ascii="Times New Roman" w:hAnsi="Times New Roman" w:cs="Times New Roman"/>
      <w:color w:val="000000"/>
      <w:spacing w:val="0"/>
      <w:w w:val="100"/>
      <w:position w:val="0"/>
      <w:sz w:val="23"/>
      <w:szCs w:val="23"/>
      <w:shd w:val="clear" w:color="auto" w:fill="FFFFFF"/>
      <w:lang w:val="ru-RU"/>
    </w:rPr>
  </w:style>
  <w:style w:type="paragraph" w:customStyle="1" w:styleId="21">
    <w:name w:val="Основной текст2"/>
    <w:basedOn w:val="a"/>
    <w:link w:val="aa"/>
    <w:uiPriority w:val="99"/>
    <w:rsid w:val="00107CAE"/>
    <w:pPr>
      <w:widowControl w:val="0"/>
      <w:shd w:val="clear" w:color="auto" w:fill="FFFFFF"/>
      <w:spacing w:before="240" w:after="240" w:line="322" w:lineRule="exact"/>
      <w:jc w:val="both"/>
    </w:pPr>
    <w:rPr>
      <w:rFonts w:ascii="Times New Roman" w:hAnsi="Times New Roman" w:cs="Times New Roman"/>
      <w:sz w:val="23"/>
      <w:szCs w:val="23"/>
      <w:lang w:eastAsia="en-US"/>
    </w:rPr>
  </w:style>
  <w:style w:type="table" w:styleId="ab">
    <w:name w:val="Table Grid"/>
    <w:basedOn w:val="a1"/>
    <w:rsid w:val="00A53C1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8D3867"/>
    <w:rPr>
      <w:color w:val="0000FF"/>
      <w:u w:val="single"/>
    </w:rPr>
  </w:style>
  <w:style w:type="paragraph" w:styleId="ad">
    <w:name w:val="header"/>
    <w:basedOn w:val="a"/>
    <w:link w:val="ae"/>
    <w:uiPriority w:val="99"/>
    <w:semiHidden/>
    <w:rsid w:val="00060744"/>
    <w:pPr>
      <w:tabs>
        <w:tab w:val="center" w:pos="4677"/>
        <w:tab w:val="right" w:pos="9355"/>
      </w:tabs>
      <w:spacing w:after="0" w:line="240" w:lineRule="auto"/>
    </w:pPr>
  </w:style>
  <w:style w:type="character" w:customStyle="1" w:styleId="ae">
    <w:name w:val="Верхний колонтитул Знак"/>
    <w:link w:val="ad"/>
    <w:uiPriority w:val="99"/>
    <w:semiHidden/>
    <w:locked/>
    <w:rsid w:val="00060744"/>
    <w:rPr>
      <w:rFonts w:eastAsia="Times New Roman"/>
      <w:lang w:eastAsia="ru-RU"/>
    </w:rPr>
  </w:style>
  <w:style w:type="paragraph" w:styleId="af">
    <w:name w:val="footer"/>
    <w:basedOn w:val="a"/>
    <w:link w:val="af0"/>
    <w:uiPriority w:val="99"/>
    <w:rsid w:val="00060744"/>
    <w:pPr>
      <w:tabs>
        <w:tab w:val="center" w:pos="4677"/>
        <w:tab w:val="right" w:pos="9355"/>
      </w:tabs>
      <w:spacing w:after="0" w:line="240" w:lineRule="auto"/>
    </w:pPr>
  </w:style>
  <w:style w:type="character" w:customStyle="1" w:styleId="af0">
    <w:name w:val="Нижний колонтитул Знак"/>
    <w:link w:val="af"/>
    <w:uiPriority w:val="99"/>
    <w:locked/>
    <w:rsid w:val="00060744"/>
    <w:rPr>
      <w:rFonts w:eastAsia="Times New Roman"/>
      <w:lang w:eastAsia="ru-RU"/>
    </w:rPr>
  </w:style>
  <w:style w:type="paragraph" w:customStyle="1" w:styleId="Textbodyindent">
    <w:name w:val="Text body indent"/>
    <w:basedOn w:val="a"/>
    <w:uiPriority w:val="99"/>
    <w:rsid w:val="000877DE"/>
    <w:pPr>
      <w:suppressAutoHyphens/>
      <w:autoSpaceDN w:val="0"/>
      <w:spacing w:after="120" w:line="240" w:lineRule="auto"/>
      <w:ind w:left="283"/>
      <w:jc w:val="both"/>
      <w:textAlignment w:val="baseline"/>
    </w:pPr>
    <w:rPr>
      <w:rFonts w:ascii="Times New Roman" w:hAnsi="Times New Roman" w:cs="Times New Roman"/>
      <w:color w:val="000000"/>
      <w:kern w:val="3"/>
      <w:sz w:val="24"/>
      <w:szCs w:val="24"/>
      <w:lang w:eastAsia="zh-CN"/>
    </w:rPr>
  </w:style>
  <w:style w:type="paragraph" w:customStyle="1" w:styleId="ConsPlusNonformat">
    <w:name w:val="ConsPlusNonformat"/>
    <w:rsid w:val="00F76795"/>
    <w:pPr>
      <w:autoSpaceDE w:val="0"/>
      <w:autoSpaceDN w:val="0"/>
      <w:adjustRightInd w:val="0"/>
    </w:pPr>
    <w:rPr>
      <w:rFonts w:ascii="Courier New" w:eastAsia="Times New Roman" w:hAnsi="Courier New" w:cs="Courier New"/>
    </w:rPr>
  </w:style>
  <w:style w:type="paragraph" w:customStyle="1" w:styleId="af1">
    <w:name w:val="Знак Знак Знак Знак Знак Знак Знак"/>
    <w:basedOn w:val="a"/>
    <w:rsid w:val="00A81906"/>
    <w:pPr>
      <w:tabs>
        <w:tab w:val="num" w:pos="720"/>
      </w:tabs>
      <w:spacing w:after="160" w:line="240" w:lineRule="exact"/>
      <w:ind w:left="720" w:hanging="720"/>
      <w:jc w:val="both"/>
    </w:pPr>
    <w:rPr>
      <w:rFonts w:ascii="Verdana" w:hAnsi="Verdana" w:cs="Arial"/>
      <w:sz w:val="20"/>
      <w:szCs w:val="20"/>
      <w:lang w:val="en-US" w:eastAsia="en-US"/>
    </w:rPr>
  </w:style>
  <w:style w:type="paragraph" w:styleId="af2">
    <w:name w:val="Balloon Text"/>
    <w:basedOn w:val="a"/>
    <w:link w:val="af3"/>
    <w:uiPriority w:val="99"/>
    <w:semiHidden/>
    <w:unhideWhenUsed/>
    <w:locked/>
    <w:rsid w:val="00D24BA6"/>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D24BA6"/>
    <w:rPr>
      <w:rFonts w:ascii="Tahoma" w:eastAsia="Times New Roman" w:hAnsi="Tahoma" w:cs="Tahoma"/>
      <w:sz w:val="16"/>
      <w:szCs w:val="16"/>
    </w:rPr>
  </w:style>
  <w:style w:type="paragraph" w:customStyle="1" w:styleId="af4">
    <w:name w:val="Знак Знак Знак Знак Знак Знак Знак Знак Знак"/>
    <w:basedOn w:val="a"/>
    <w:rsid w:val="00B0293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af5">
    <w:name w:val="Знак Знак Знак Знак Знак Знак Знак Знак Знак"/>
    <w:basedOn w:val="a"/>
    <w:rsid w:val="000D0502"/>
    <w:pPr>
      <w:tabs>
        <w:tab w:val="num" w:pos="720"/>
      </w:tabs>
      <w:spacing w:after="160" w:line="240" w:lineRule="exact"/>
      <w:ind w:left="720" w:hanging="720"/>
      <w:jc w:val="both"/>
    </w:pPr>
    <w:rPr>
      <w:rFonts w:ascii="Verdana" w:hAnsi="Verdana"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87555">
      <w:marLeft w:val="0"/>
      <w:marRight w:val="0"/>
      <w:marTop w:val="0"/>
      <w:marBottom w:val="0"/>
      <w:divBdr>
        <w:top w:val="none" w:sz="0" w:space="0" w:color="auto"/>
        <w:left w:val="none" w:sz="0" w:space="0" w:color="auto"/>
        <w:bottom w:val="none" w:sz="0" w:space="0" w:color="auto"/>
        <w:right w:val="none" w:sz="0" w:space="0" w:color="auto"/>
      </w:divBdr>
    </w:div>
    <w:div w:id="444426651">
      <w:bodyDiv w:val="1"/>
      <w:marLeft w:val="0"/>
      <w:marRight w:val="0"/>
      <w:marTop w:val="0"/>
      <w:marBottom w:val="0"/>
      <w:divBdr>
        <w:top w:val="none" w:sz="0" w:space="0" w:color="auto"/>
        <w:left w:val="none" w:sz="0" w:space="0" w:color="auto"/>
        <w:bottom w:val="none" w:sz="0" w:space="0" w:color="auto"/>
        <w:right w:val="none" w:sz="0" w:space="0" w:color="auto"/>
      </w:divBdr>
    </w:div>
    <w:div w:id="183949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071;n=65763;fld=134;dst=10013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3858;fld=134;dst=1000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9223991.48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garantF1://9223991.519" TargetMode="External"/><Relationship Id="rId4" Type="http://schemas.microsoft.com/office/2007/relationships/stylesWithEffects" Target="stylesWithEffects.xml"/><Relationship Id="rId9" Type="http://schemas.openxmlformats.org/officeDocument/2006/relationships/hyperlink" Target="http://www.uoart66.jumpa.ru" TargetMode="External"/><Relationship Id="rId14" Type="http://schemas.openxmlformats.org/officeDocument/2006/relationships/hyperlink" Target="consultantplus://offline/main?base=LAW;n=103290;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25CC-BFA1-42F1-98A4-B05F2545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Pages>
  <Words>5053</Words>
  <Characters>28805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Казанцева</cp:lastModifiedBy>
  <cp:revision>67</cp:revision>
  <cp:lastPrinted>2014-08-22T06:15:00Z</cp:lastPrinted>
  <dcterms:created xsi:type="dcterms:W3CDTF">2013-03-03T09:21:00Z</dcterms:created>
  <dcterms:modified xsi:type="dcterms:W3CDTF">2016-06-02T06:27:00Z</dcterms:modified>
</cp:coreProperties>
</file>