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7AA" w:rsidRPr="00E55A5D" w:rsidRDefault="002E57AA" w:rsidP="002E57AA">
      <w:pPr>
        <w:rPr>
          <w:rFonts w:ascii="Times New Roman" w:hAnsi="Times New Roman" w:cs="Times New Roman"/>
          <w:sz w:val="28"/>
          <w:szCs w:val="28"/>
        </w:rPr>
      </w:pPr>
    </w:p>
    <w:p w:rsidR="002E57AA" w:rsidRPr="00E55A5D" w:rsidRDefault="002E57AA" w:rsidP="002E57AA">
      <w:pPr>
        <w:jc w:val="center"/>
        <w:rPr>
          <w:rFonts w:ascii="Times New Roman" w:hAnsi="Times New Roman" w:cs="Times New Roman"/>
          <w:sz w:val="28"/>
          <w:szCs w:val="28"/>
        </w:rPr>
      </w:pPr>
      <w:r w:rsidRPr="00E55A5D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2E57AA" w:rsidRPr="00E55A5D" w:rsidRDefault="002E57AA" w:rsidP="002E57AA">
      <w:pPr>
        <w:jc w:val="center"/>
        <w:rPr>
          <w:rFonts w:ascii="Times New Roman" w:hAnsi="Times New Roman" w:cs="Times New Roman"/>
          <w:sz w:val="28"/>
          <w:szCs w:val="28"/>
        </w:rPr>
      </w:pPr>
      <w:r w:rsidRPr="00E55A5D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="00D559DC" w:rsidRPr="00E55A5D">
        <w:rPr>
          <w:rFonts w:ascii="Times New Roman" w:hAnsi="Times New Roman" w:cs="Times New Roman"/>
          <w:b/>
          <w:bCs/>
          <w:sz w:val="28"/>
          <w:szCs w:val="28"/>
        </w:rPr>
        <w:t>проведении </w:t>
      </w:r>
      <w:bookmarkStart w:id="0" w:name="_GoBack"/>
      <w:r w:rsidR="00D559DC" w:rsidRPr="00E55A5D">
        <w:rPr>
          <w:rFonts w:ascii="Times New Roman" w:hAnsi="Times New Roman" w:cs="Times New Roman"/>
          <w:b/>
          <w:bCs/>
          <w:sz w:val="28"/>
          <w:szCs w:val="28"/>
        </w:rPr>
        <w:t>смотра</w:t>
      </w:r>
      <w:r w:rsidRPr="00E55A5D">
        <w:rPr>
          <w:rFonts w:ascii="Times New Roman" w:hAnsi="Times New Roman" w:cs="Times New Roman"/>
          <w:b/>
          <w:bCs/>
          <w:sz w:val="28"/>
          <w:szCs w:val="28"/>
        </w:rPr>
        <w:t>- конкурса</w:t>
      </w:r>
    </w:p>
    <w:p w:rsidR="002E57AA" w:rsidRPr="00E55A5D" w:rsidRDefault="002E57AA" w:rsidP="002E57AA">
      <w:pPr>
        <w:jc w:val="center"/>
        <w:rPr>
          <w:rFonts w:ascii="Times New Roman" w:hAnsi="Times New Roman" w:cs="Times New Roman"/>
          <w:sz w:val="28"/>
          <w:szCs w:val="28"/>
        </w:rPr>
      </w:pPr>
      <w:r w:rsidRPr="00E55A5D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D559DC" w:rsidRPr="00E55A5D">
        <w:rPr>
          <w:rFonts w:ascii="Times New Roman" w:hAnsi="Times New Roman" w:cs="Times New Roman"/>
          <w:b/>
          <w:bCs/>
          <w:sz w:val="28"/>
          <w:szCs w:val="28"/>
        </w:rPr>
        <w:t>Электронное Портфолио П</w:t>
      </w:r>
      <w:r w:rsidRPr="00E55A5D">
        <w:rPr>
          <w:rFonts w:ascii="Times New Roman" w:hAnsi="Times New Roman" w:cs="Times New Roman"/>
          <w:b/>
          <w:bCs/>
          <w:sz w:val="28"/>
          <w:szCs w:val="28"/>
        </w:rPr>
        <w:t>едагога»</w:t>
      </w:r>
    </w:p>
    <w:bookmarkEnd w:id="0"/>
    <w:p w:rsidR="002E57AA" w:rsidRPr="00E55A5D" w:rsidRDefault="002E57AA" w:rsidP="002E57AA">
      <w:pPr>
        <w:rPr>
          <w:rFonts w:ascii="Times New Roman" w:hAnsi="Times New Roman" w:cs="Times New Roman"/>
          <w:sz w:val="28"/>
          <w:szCs w:val="28"/>
        </w:rPr>
      </w:pPr>
      <w:r w:rsidRPr="00E55A5D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2E57AA" w:rsidRPr="00E55A5D" w:rsidRDefault="002E57AA" w:rsidP="002E57AA">
      <w:pPr>
        <w:rPr>
          <w:rFonts w:ascii="Times New Roman" w:hAnsi="Times New Roman" w:cs="Times New Roman"/>
          <w:sz w:val="28"/>
          <w:szCs w:val="28"/>
        </w:rPr>
      </w:pPr>
      <w:r w:rsidRPr="00E55A5D">
        <w:rPr>
          <w:rFonts w:ascii="Times New Roman" w:hAnsi="Times New Roman" w:cs="Times New Roman"/>
          <w:sz w:val="28"/>
          <w:szCs w:val="28"/>
        </w:rPr>
        <w:t>1.1. Смотр- конкурс «Портфолио педагога» (далее конкур</w:t>
      </w:r>
      <w:r w:rsidR="00D559DC" w:rsidRPr="00E55A5D">
        <w:rPr>
          <w:rFonts w:ascii="Times New Roman" w:hAnsi="Times New Roman" w:cs="Times New Roman"/>
          <w:sz w:val="28"/>
          <w:szCs w:val="28"/>
        </w:rPr>
        <w:t>с) проводится среди педагогов МБДОУ № 37 село Покровское</w:t>
      </w:r>
    </w:p>
    <w:p w:rsidR="002E57AA" w:rsidRPr="00E55A5D" w:rsidRDefault="00E55A5D" w:rsidP="002E57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2E57AA" w:rsidRPr="00E55A5D">
        <w:rPr>
          <w:rFonts w:ascii="Times New Roman" w:hAnsi="Times New Roman" w:cs="Times New Roman"/>
          <w:sz w:val="28"/>
          <w:szCs w:val="28"/>
        </w:rPr>
        <w:t>. Функции портфолио</w:t>
      </w:r>
    </w:p>
    <w:p w:rsidR="002E57AA" w:rsidRPr="00E55A5D" w:rsidRDefault="002E57AA" w:rsidP="002E57AA">
      <w:pPr>
        <w:rPr>
          <w:rFonts w:ascii="Times New Roman" w:hAnsi="Times New Roman" w:cs="Times New Roman"/>
          <w:sz w:val="28"/>
          <w:szCs w:val="28"/>
        </w:rPr>
      </w:pPr>
      <w:r w:rsidRPr="00E55A5D">
        <w:rPr>
          <w:rFonts w:ascii="Times New Roman" w:hAnsi="Times New Roman" w:cs="Times New Roman"/>
          <w:sz w:val="28"/>
          <w:szCs w:val="28"/>
        </w:rPr>
        <w:t>1. Диагностическая – фиксирует изменения и рост педагога за определенный период.</w:t>
      </w:r>
    </w:p>
    <w:p w:rsidR="002E57AA" w:rsidRPr="00E55A5D" w:rsidRDefault="002E57AA" w:rsidP="002E57AA">
      <w:pPr>
        <w:rPr>
          <w:rFonts w:ascii="Times New Roman" w:hAnsi="Times New Roman" w:cs="Times New Roman"/>
          <w:sz w:val="28"/>
          <w:szCs w:val="28"/>
        </w:rPr>
      </w:pPr>
      <w:r w:rsidRPr="00E55A5D">
        <w:rPr>
          <w:rFonts w:ascii="Times New Roman" w:hAnsi="Times New Roman" w:cs="Times New Roman"/>
          <w:sz w:val="28"/>
          <w:szCs w:val="28"/>
        </w:rPr>
        <w:t>2.  Функция целеполагания – создание портфолио поддерживает образовательные цели, поставленные автором.</w:t>
      </w:r>
    </w:p>
    <w:p w:rsidR="002E57AA" w:rsidRPr="00E55A5D" w:rsidRDefault="002E57AA" w:rsidP="002E57AA">
      <w:pPr>
        <w:rPr>
          <w:rFonts w:ascii="Times New Roman" w:hAnsi="Times New Roman" w:cs="Times New Roman"/>
          <w:sz w:val="28"/>
          <w:szCs w:val="28"/>
        </w:rPr>
      </w:pPr>
      <w:r w:rsidRPr="00E55A5D">
        <w:rPr>
          <w:rFonts w:ascii="Times New Roman" w:hAnsi="Times New Roman" w:cs="Times New Roman"/>
          <w:sz w:val="28"/>
          <w:szCs w:val="28"/>
        </w:rPr>
        <w:t>3.    Мотивационная – поощряет детей, педагогов и родителей к взаимодействию и достижению положительных результатов.</w:t>
      </w:r>
    </w:p>
    <w:p w:rsidR="002E57AA" w:rsidRPr="00E55A5D" w:rsidRDefault="002E57AA" w:rsidP="002E57AA">
      <w:pPr>
        <w:rPr>
          <w:rFonts w:ascii="Times New Roman" w:hAnsi="Times New Roman" w:cs="Times New Roman"/>
          <w:sz w:val="28"/>
          <w:szCs w:val="28"/>
        </w:rPr>
      </w:pPr>
      <w:r w:rsidRPr="00E55A5D">
        <w:rPr>
          <w:rFonts w:ascii="Times New Roman" w:hAnsi="Times New Roman" w:cs="Times New Roman"/>
          <w:sz w:val="28"/>
          <w:szCs w:val="28"/>
        </w:rPr>
        <w:t>4. Содержательная - материалы портфолио раскрывают весь спектр выполняемых работ.</w:t>
      </w:r>
    </w:p>
    <w:p w:rsidR="002E57AA" w:rsidRPr="00E55A5D" w:rsidRDefault="002E57AA" w:rsidP="002E57AA">
      <w:pPr>
        <w:rPr>
          <w:rFonts w:ascii="Times New Roman" w:hAnsi="Times New Roman" w:cs="Times New Roman"/>
          <w:sz w:val="28"/>
          <w:szCs w:val="28"/>
        </w:rPr>
      </w:pPr>
      <w:r w:rsidRPr="00E55A5D">
        <w:rPr>
          <w:rFonts w:ascii="Times New Roman" w:hAnsi="Times New Roman" w:cs="Times New Roman"/>
          <w:sz w:val="28"/>
          <w:szCs w:val="28"/>
        </w:rPr>
        <w:t>5.     Развивающая – обеспечивает непрерывность процесса воспитания, обучения и развития от года к году.</w:t>
      </w:r>
    </w:p>
    <w:p w:rsidR="002E57AA" w:rsidRPr="00E55A5D" w:rsidRDefault="002E57AA" w:rsidP="002E57AA">
      <w:pPr>
        <w:rPr>
          <w:rFonts w:ascii="Times New Roman" w:hAnsi="Times New Roman" w:cs="Times New Roman"/>
          <w:sz w:val="28"/>
          <w:szCs w:val="28"/>
        </w:rPr>
      </w:pPr>
      <w:r w:rsidRPr="00E55A5D">
        <w:rPr>
          <w:rFonts w:ascii="Times New Roman" w:hAnsi="Times New Roman" w:cs="Times New Roman"/>
          <w:sz w:val="28"/>
          <w:szCs w:val="28"/>
        </w:rPr>
        <w:t xml:space="preserve">6. Рейтинговая – </w:t>
      </w:r>
      <w:r w:rsidR="00D559DC" w:rsidRPr="00E55A5D">
        <w:rPr>
          <w:rFonts w:ascii="Times New Roman" w:hAnsi="Times New Roman" w:cs="Times New Roman"/>
          <w:sz w:val="28"/>
          <w:szCs w:val="28"/>
        </w:rPr>
        <w:t>показывает профессиональную</w:t>
      </w:r>
      <w:r w:rsidRPr="00E55A5D">
        <w:rPr>
          <w:rFonts w:ascii="Times New Roman" w:hAnsi="Times New Roman" w:cs="Times New Roman"/>
          <w:sz w:val="28"/>
          <w:szCs w:val="28"/>
        </w:rPr>
        <w:t xml:space="preserve"> квалификацию педагога.</w:t>
      </w:r>
    </w:p>
    <w:p w:rsidR="002E57AA" w:rsidRPr="00E55A5D" w:rsidRDefault="002E57AA" w:rsidP="002E57AA">
      <w:pPr>
        <w:rPr>
          <w:rFonts w:ascii="Times New Roman" w:hAnsi="Times New Roman" w:cs="Times New Roman"/>
          <w:sz w:val="28"/>
          <w:szCs w:val="28"/>
        </w:rPr>
      </w:pPr>
      <w:r w:rsidRPr="00E55A5D">
        <w:rPr>
          <w:rFonts w:ascii="Times New Roman" w:hAnsi="Times New Roman" w:cs="Times New Roman"/>
          <w:b/>
          <w:bCs/>
          <w:sz w:val="28"/>
          <w:szCs w:val="28"/>
        </w:rPr>
        <w:t>2. Цели и задачи</w:t>
      </w:r>
    </w:p>
    <w:p w:rsidR="002E57AA" w:rsidRPr="00E55A5D" w:rsidRDefault="002E57AA" w:rsidP="002E57AA">
      <w:pPr>
        <w:rPr>
          <w:rFonts w:ascii="Times New Roman" w:hAnsi="Times New Roman" w:cs="Times New Roman"/>
          <w:sz w:val="28"/>
          <w:szCs w:val="28"/>
        </w:rPr>
      </w:pPr>
      <w:r w:rsidRPr="00E55A5D">
        <w:rPr>
          <w:rFonts w:ascii="Times New Roman" w:hAnsi="Times New Roman" w:cs="Times New Roman"/>
          <w:sz w:val="28"/>
          <w:szCs w:val="28"/>
        </w:rPr>
        <w:t>2.1. Поддержка высокого уровня мотивации педагогов к повышению качества образования, результативности своего труда, достижения результатов.</w:t>
      </w:r>
    </w:p>
    <w:p w:rsidR="002E57AA" w:rsidRPr="00E55A5D" w:rsidRDefault="002E57AA" w:rsidP="002E57AA">
      <w:pPr>
        <w:rPr>
          <w:rFonts w:ascii="Times New Roman" w:hAnsi="Times New Roman" w:cs="Times New Roman"/>
          <w:sz w:val="28"/>
          <w:szCs w:val="28"/>
        </w:rPr>
      </w:pPr>
      <w:r w:rsidRPr="00E55A5D">
        <w:rPr>
          <w:rFonts w:ascii="Times New Roman" w:hAnsi="Times New Roman" w:cs="Times New Roman"/>
          <w:sz w:val="28"/>
          <w:szCs w:val="28"/>
        </w:rPr>
        <w:t>2.2. Развитие навыков рефлексивной и оценочной деятельности (систематизация данных).</w:t>
      </w:r>
    </w:p>
    <w:p w:rsidR="002E57AA" w:rsidRPr="00E55A5D" w:rsidRDefault="002E57AA" w:rsidP="002E57AA">
      <w:pPr>
        <w:rPr>
          <w:rFonts w:ascii="Times New Roman" w:hAnsi="Times New Roman" w:cs="Times New Roman"/>
          <w:sz w:val="28"/>
          <w:szCs w:val="28"/>
        </w:rPr>
      </w:pPr>
      <w:r w:rsidRPr="00E55A5D">
        <w:rPr>
          <w:rFonts w:ascii="Times New Roman" w:hAnsi="Times New Roman" w:cs="Times New Roman"/>
          <w:sz w:val="28"/>
          <w:szCs w:val="28"/>
        </w:rPr>
        <w:t>2.3. Представление индивидуальной направленности достижений конкретного педагога, подготовка к процедуре прохождения аттестации педагогических работников (сбор данных для анализа результативности профессиональной деятельности).</w:t>
      </w:r>
    </w:p>
    <w:p w:rsidR="002E57AA" w:rsidRPr="00E55A5D" w:rsidRDefault="002E57AA" w:rsidP="002E57AA">
      <w:pPr>
        <w:rPr>
          <w:rFonts w:ascii="Times New Roman" w:hAnsi="Times New Roman" w:cs="Times New Roman"/>
          <w:sz w:val="28"/>
          <w:szCs w:val="28"/>
        </w:rPr>
      </w:pPr>
      <w:r w:rsidRPr="00E55A5D">
        <w:rPr>
          <w:rFonts w:ascii="Times New Roman" w:hAnsi="Times New Roman" w:cs="Times New Roman"/>
          <w:sz w:val="28"/>
          <w:szCs w:val="28"/>
        </w:rPr>
        <w:t>2.</w:t>
      </w:r>
      <w:r w:rsidR="00D559DC" w:rsidRPr="00E55A5D">
        <w:rPr>
          <w:rFonts w:ascii="Times New Roman" w:hAnsi="Times New Roman" w:cs="Times New Roman"/>
          <w:sz w:val="28"/>
          <w:szCs w:val="28"/>
        </w:rPr>
        <w:t>4. Активизация</w:t>
      </w:r>
      <w:r w:rsidRPr="00E55A5D">
        <w:rPr>
          <w:rFonts w:ascii="Times New Roman" w:hAnsi="Times New Roman" w:cs="Times New Roman"/>
          <w:sz w:val="28"/>
          <w:szCs w:val="28"/>
        </w:rPr>
        <w:t xml:space="preserve"> творческой деятельности педагогов, выявление и поощрение талантливых участников конкурса.</w:t>
      </w:r>
    </w:p>
    <w:p w:rsidR="002E57AA" w:rsidRPr="00E55A5D" w:rsidRDefault="002E57AA" w:rsidP="002E57AA">
      <w:pPr>
        <w:rPr>
          <w:rFonts w:ascii="Times New Roman" w:hAnsi="Times New Roman" w:cs="Times New Roman"/>
          <w:sz w:val="28"/>
          <w:szCs w:val="28"/>
        </w:rPr>
      </w:pPr>
      <w:r w:rsidRPr="00E55A5D">
        <w:rPr>
          <w:rFonts w:ascii="Times New Roman" w:hAnsi="Times New Roman" w:cs="Times New Roman"/>
          <w:b/>
          <w:bCs/>
          <w:sz w:val="28"/>
          <w:szCs w:val="28"/>
        </w:rPr>
        <w:t>3. Условия конкурса</w:t>
      </w:r>
    </w:p>
    <w:p w:rsidR="002E57AA" w:rsidRPr="00E55A5D" w:rsidRDefault="002E57AA" w:rsidP="002E57AA">
      <w:pPr>
        <w:rPr>
          <w:rFonts w:ascii="Times New Roman" w:hAnsi="Times New Roman" w:cs="Times New Roman"/>
          <w:sz w:val="28"/>
          <w:szCs w:val="28"/>
        </w:rPr>
      </w:pPr>
      <w:r w:rsidRPr="00E55A5D">
        <w:rPr>
          <w:rFonts w:ascii="Times New Roman" w:hAnsi="Times New Roman" w:cs="Times New Roman"/>
          <w:sz w:val="28"/>
          <w:szCs w:val="28"/>
        </w:rPr>
        <w:t>3.1. В</w:t>
      </w:r>
      <w:r w:rsidR="00D559DC" w:rsidRPr="00E55A5D">
        <w:rPr>
          <w:rFonts w:ascii="Times New Roman" w:hAnsi="Times New Roman" w:cs="Times New Roman"/>
          <w:sz w:val="28"/>
          <w:szCs w:val="28"/>
        </w:rPr>
        <w:t xml:space="preserve"> конкурсе участвуют педагоги МБДОУ № 37 село Покровское</w:t>
      </w:r>
      <w:r w:rsidRPr="00E55A5D">
        <w:rPr>
          <w:rFonts w:ascii="Times New Roman" w:hAnsi="Times New Roman" w:cs="Times New Roman"/>
          <w:sz w:val="28"/>
          <w:szCs w:val="28"/>
        </w:rPr>
        <w:t>.</w:t>
      </w:r>
    </w:p>
    <w:p w:rsidR="002E57AA" w:rsidRPr="00E55A5D" w:rsidRDefault="002E57AA" w:rsidP="002E57AA">
      <w:pPr>
        <w:rPr>
          <w:rFonts w:ascii="Times New Roman" w:hAnsi="Times New Roman" w:cs="Times New Roman"/>
          <w:sz w:val="28"/>
          <w:szCs w:val="28"/>
        </w:rPr>
      </w:pPr>
      <w:r w:rsidRPr="00E55A5D">
        <w:rPr>
          <w:rFonts w:ascii="Times New Roman" w:hAnsi="Times New Roman" w:cs="Times New Roman"/>
          <w:sz w:val="28"/>
          <w:szCs w:val="28"/>
        </w:rPr>
        <w:lastRenderedPageBreak/>
        <w:t>3.2. На конкурс принимаются портфолио педагогов, выполненные в соответствии с требованиями (приложение 1.)</w:t>
      </w:r>
    </w:p>
    <w:p w:rsidR="002E57AA" w:rsidRPr="00E55A5D" w:rsidRDefault="002E57AA" w:rsidP="002E57AA">
      <w:pPr>
        <w:rPr>
          <w:rFonts w:ascii="Times New Roman" w:hAnsi="Times New Roman" w:cs="Times New Roman"/>
          <w:sz w:val="28"/>
          <w:szCs w:val="28"/>
        </w:rPr>
      </w:pPr>
      <w:r w:rsidRPr="00E55A5D">
        <w:rPr>
          <w:rFonts w:ascii="Times New Roman" w:hAnsi="Times New Roman" w:cs="Times New Roman"/>
          <w:sz w:val="28"/>
          <w:szCs w:val="28"/>
        </w:rPr>
        <w:t>3.3. Каждое представленное портфолио доступно для ознакомления всем конкурсантам.</w:t>
      </w:r>
    </w:p>
    <w:p w:rsidR="002E57AA" w:rsidRPr="00E55A5D" w:rsidRDefault="002E57AA" w:rsidP="002E57AA">
      <w:pPr>
        <w:rPr>
          <w:rFonts w:ascii="Times New Roman" w:hAnsi="Times New Roman" w:cs="Times New Roman"/>
          <w:sz w:val="28"/>
          <w:szCs w:val="28"/>
        </w:rPr>
      </w:pPr>
      <w:r w:rsidRPr="00E55A5D">
        <w:rPr>
          <w:rFonts w:ascii="Times New Roman" w:hAnsi="Times New Roman" w:cs="Times New Roman"/>
          <w:sz w:val="28"/>
          <w:szCs w:val="28"/>
        </w:rPr>
        <w:t>3.4. Кон</w:t>
      </w:r>
      <w:r w:rsidR="00D559DC" w:rsidRPr="00E55A5D">
        <w:rPr>
          <w:rFonts w:ascii="Times New Roman" w:hAnsi="Times New Roman" w:cs="Times New Roman"/>
          <w:sz w:val="28"/>
          <w:szCs w:val="28"/>
        </w:rPr>
        <w:t>курс портфолио организуется с 13 октября по 15 декабря 2020</w:t>
      </w:r>
      <w:r w:rsidRPr="00E55A5D">
        <w:rPr>
          <w:rFonts w:ascii="Times New Roman" w:hAnsi="Times New Roman" w:cs="Times New Roman"/>
          <w:sz w:val="28"/>
          <w:szCs w:val="28"/>
        </w:rPr>
        <w:t>г.</w:t>
      </w:r>
    </w:p>
    <w:p w:rsidR="002E57AA" w:rsidRPr="00E55A5D" w:rsidRDefault="002E57AA" w:rsidP="002E57AA">
      <w:pPr>
        <w:rPr>
          <w:rFonts w:ascii="Times New Roman" w:hAnsi="Times New Roman" w:cs="Times New Roman"/>
          <w:sz w:val="28"/>
          <w:szCs w:val="28"/>
        </w:rPr>
      </w:pPr>
      <w:r w:rsidRPr="00E55A5D">
        <w:rPr>
          <w:rFonts w:ascii="Times New Roman" w:hAnsi="Times New Roman" w:cs="Times New Roman"/>
          <w:sz w:val="28"/>
          <w:szCs w:val="28"/>
        </w:rPr>
        <w:t xml:space="preserve">3.5. Итоги конкурса будут </w:t>
      </w:r>
      <w:r w:rsidR="00D559DC" w:rsidRPr="00E55A5D">
        <w:rPr>
          <w:rFonts w:ascii="Times New Roman" w:hAnsi="Times New Roman" w:cs="Times New Roman"/>
          <w:sz w:val="28"/>
          <w:szCs w:val="28"/>
        </w:rPr>
        <w:t>объявлены на заседании педагогического</w:t>
      </w:r>
      <w:r w:rsidRPr="00E55A5D">
        <w:rPr>
          <w:rFonts w:ascii="Times New Roman" w:hAnsi="Times New Roman" w:cs="Times New Roman"/>
          <w:sz w:val="28"/>
          <w:szCs w:val="28"/>
        </w:rPr>
        <w:t xml:space="preserve"> совета.</w:t>
      </w:r>
    </w:p>
    <w:p w:rsidR="002E57AA" w:rsidRPr="00E55A5D" w:rsidRDefault="002E57AA" w:rsidP="002E57AA">
      <w:pPr>
        <w:rPr>
          <w:rFonts w:ascii="Times New Roman" w:hAnsi="Times New Roman" w:cs="Times New Roman"/>
          <w:sz w:val="28"/>
          <w:szCs w:val="28"/>
        </w:rPr>
      </w:pPr>
      <w:r w:rsidRPr="00E55A5D">
        <w:rPr>
          <w:rFonts w:ascii="Times New Roman" w:hAnsi="Times New Roman" w:cs="Times New Roman"/>
          <w:b/>
          <w:bCs/>
          <w:sz w:val="28"/>
          <w:szCs w:val="28"/>
        </w:rPr>
        <w:t>4. Критерии оценки:</w:t>
      </w:r>
    </w:p>
    <w:p w:rsidR="002E57AA" w:rsidRPr="00E55A5D" w:rsidRDefault="002E57AA" w:rsidP="002E57AA">
      <w:pPr>
        <w:rPr>
          <w:rFonts w:ascii="Times New Roman" w:hAnsi="Times New Roman" w:cs="Times New Roman"/>
          <w:sz w:val="28"/>
          <w:szCs w:val="28"/>
        </w:rPr>
      </w:pPr>
      <w:r w:rsidRPr="00E55A5D">
        <w:rPr>
          <w:rFonts w:ascii="Times New Roman" w:hAnsi="Times New Roman" w:cs="Times New Roman"/>
          <w:sz w:val="28"/>
          <w:szCs w:val="28"/>
        </w:rPr>
        <w:t>4.1. Содержательность представленных материалов;</w:t>
      </w:r>
    </w:p>
    <w:p w:rsidR="002E57AA" w:rsidRPr="00E55A5D" w:rsidRDefault="002E57AA" w:rsidP="002E57AA">
      <w:pPr>
        <w:rPr>
          <w:rFonts w:ascii="Times New Roman" w:hAnsi="Times New Roman" w:cs="Times New Roman"/>
          <w:sz w:val="28"/>
          <w:szCs w:val="28"/>
        </w:rPr>
      </w:pPr>
      <w:r w:rsidRPr="00E55A5D">
        <w:rPr>
          <w:rFonts w:ascii="Times New Roman" w:hAnsi="Times New Roman" w:cs="Times New Roman"/>
          <w:sz w:val="28"/>
          <w:szCs w:val="28"/>
        </w:rPr>
        <w:t>4.</w:t>
      </w:r>
      <w:r w:rsidR="00D559DC" w:rsidRPr="00E55A5D">
        <w:rPr>
          <w:rFonts w:ascii="Times New Roman" w:hAnsi="Times New Roman" w:cs="Times New Roman"/>
          <w:sz w:val="28"/>
          <w:szCs w:val="28"/>
        </w:rPr>
        <w:t>2. Целостность</w:t>
      </w:r>
      <w:r w:rsidRPr="00E55A5D">
        <w:rPr>
          <w:rFonts w:ascii="Times New Roman" w:hAnsi="Times New Roman" w:cs="Times New Roman"/>
          <w:sz w:val="28"/>
          <w:szCs w:val="28"/>
        </w:rPr>
        <w:t>, тематическая завершенность представленных материалов;</w:t>
      </w:r>
    </w:p>
    <w:p w:rsidR="002E57AA" w:rsidRPr="00E55A5D" w:rsidRDefault="002E57AA" w:rsidP="002E57AA">
      <w:pPr>
        <w:rPr>
          <w:rFonts w:ascii="Times New Roman" w:hAnsi="Times New Roman" w:cs="Times New Roman"/>
          <w:sz w:val="28"/>
          <w:szCs w:val="28"/>
        </w:rPr>
      </w:pPr>
      <w:r w:rsidRPr="00E55A5D">
        <w:rPr>
          <w:rFonts w:ascii="Times New Roman" w:hAnsi="Times New Roman" w:cs="Times New Roman"/>
          <w:sz w:val="28"/>
          <w:szCs w:val="28"/>
        </w:rPr>
        <w:t>4.3. Систематичность и регулярность пополнения;</w:t>
      </w:r>
    </w:p>
    <w:p w:rsidR="002E57AA" w:rsidRPr="00E55A5D" w:rsidRDefault="002E57AA" w:rsidP="002E57AA">
      <w:pPr>
        <w:rPr>
          <w:rFonts w:ascii="Times New Roman" w:hAnsi="Times New Roman" w:cs="Times New Roman"/>
          <w:sz w:val="28"/>
          <w:szCs w:val="28"/>
        </w:rPr>
      </w:pPr>
      <w:r w:rsidRPr="00E55A5D">
        <w:rPr>
          <w:rFonts w:ascii="Times New Roman" w:hAnsi="Times New Roman" w:cs="Times New Roman"/>
          <w:sz w:val="28"/>
          <w:szCs w:val="28"/>
        </w:rPr>
        <w:t>4.5. Аккуратность и эстетичность оформления портфолио.</w:t>
      </w:r>
    </w:p>
    <w:p w:rsidR="002E57AA" w:rsidRPr="00E55A5D" w:rsidRDefault="002E57AA" w:rsidP="002E57AA">
      <w:pPr>
        <w:rPr>
          <w:rFonts w:ascii="Times New Roman" w:hAnsi="Times New Roman" w:cs="Times New Roman"/>
          <w:sz w:val="28"/>
          <w:szCs w:val="28"/>
        </w:rPr>
      </w:pPr>
      <w:r w:rsidRPr="00E55A5D">
        <w:rPr>
          <w:rFonts w:ascii="Times New Roman" w:hAnsi="Times New Roman" w:cs="Times New Roman"/>
          <w:b/>
          <w:bCs/>
          <w:sz w:val="28"/>
          <w:szCs w:val="28"/>
        </w:rPr>
        <w:t>5.           Подведение итогов</w:t>
      </w:r>
    </w:p>
    <w:p w:rsidR="002E57AA" w:rsidRPr="00E55A5D" w:rsidRDefault="002E57AA" w:rsidP="002E57AA">
      <w:pPr>
        <w:rPr>
          <w:rFonts w:ascii="Times New Roman" w:hAnsi="Times New Roman" w:cs="Times New Roman"/>
          <w:sz w:val="28"/>
          <w:szCs w:val="28"/>
        </w:rPr>
      </w:pPr>
      <w:r w:rsidRPr="00E55A5D">
        <w:rPr>
          <w:rFonts w:ascii="Times New Roman" w:hAnsi="Times New Roman" w:cs="Times New Roman"/>
          <w:sz w:val="28"/>
          <w:szCs w:val="28"/>
        </w:rPr>
        <w:t>5.1. Конкурсное жюри проводит экспертизу Портфолио педагогов, представленных на Конкурс.</w:t>
      </w:r>
    </w:p>
    <w:p w:rsidR="002E57AA" w:rsidRPr="00E55A5D" w:rsidRDefault="002E57AA" w:rsidP="002E57AA">
      <w:pPr>
        <w:rPr>
          <w:rFonts w:ascii="Times New Roman" w:hAnsi="Times New Roman" w:cs="Times New Roman"/>
          <w:sz w:val="28"/>
          <w:szCs w:val="28"/>
        </w:rPr>
      </w:pPr>
      <w:r w:rsidRPr="00E55A5D">
        <w:rPr>
          <w:rFonts w:ascii="Times New Roman" w:hAnsi="Times New Roman" w:cs="Times New Roman"/>
          <w:sz w:val="28"/>
          <w:szCs w:val="28"/>
        </w:rPr>
        <w:t>5.2. Члены жюри выставляют баллы в соответствии с критериями смотра-конкурса (приложение 2) по каждому участнику за последние 5 лет и заполняют оценочный лист (приложение 3).</w:t>
      </w:r>
    </w:p>
    <w:p w:rsidR="002E57AA" w:rsidRPr="00E55A5D" w:rsidRDefault="002E57AA" w:rsidP="002E57AA">
      <w:pPr>
        <w:rPr>
          <w:rFonts w:ascii="Times New Roman" w:hAnsi="Times New Roman" w:cs="Times New Roman"/>
          <w:sz w:val="28"/>
          <w:szCs w:val="28"/>
        </w:rPr>
      </w:pPr>
      <w:r w:rsidRPr="00E55A5D">
        <w:rPr>
          <w:rFonts w:ascii="Times New Roman" w:hAnsi="Times New Roman" w:cs="Times New Roman"/>
          <w:sz w:val="28"/>
          <w:szCs w:val="28"/>
        </w:rPr>
        <w:t xml:space="preserve">5.3. На основании результатов экспертизы Конкурсное </w:t>
      </w:r>
      <w:r w:rsidR="00D559DC" w:rsidRPr="00E55A5D">
        <w:rPr>
          <w:rFonts w:ascii="Times New Roman" w:hAnsi="Times New Roman" w:cs="Times New Roman"/>
          <w:sz w:val="28"/>
          <w:szCs w:val="28"/>
        </w:rPr>
        <w:t>жюри выстраивает</w:t>
      </w:r>
    </w:p>
    <w:p w:rsidR="002E57AA" w:rsidRPr="00E55A5D" w:rsidRDefault="002E57AA" w:rsidP="002E57AA">
      <w:pPr>
        <w:rPr>
          <w:rFonts w:ascii="Times New Roman" w:hAnsi="Times New Roman" w:cs="Times New Roman"/>
          <w:sz w:val="28"/>
          <w:szCs w:val="28"/>
        </w:rPr>
      </w:pPr>
      <w:r w:rsidRPr="00E55A5D">
        <w:rPr>
          <w:rFonts w:ascii="Times New Roman" w:hAnsi="Times New Roman" w:cs="Times New Roman"/>
          <w:sz w:val="28"/>
          <w:szCs w:val="28"/>
        </w:rPr>
        <w:t>рейтинговую таблицу участников по итоговым баллам (среднеарифметическое значение).</w:t>
      </w:r>
    </w:p>
    <w:p w:rsidR="002E57AA" w:rsidRPr="00E55A5D" w:rsidRDefault="002E57AA" w:rsidP="002E57AA">
      <w:pPr>
        <w:rPr>
          <w:rFonts w:ascii="Times New Roman" w:hAnsi="Times New Roman" w:cs="Times New Roman"/>
          <w:sz w:val="28"/>
          <w:szCs w:val="28"/>
        </w:rPr>
      </w:pPr>
      <w:r w:rsidRPr="00E55A5D">
        <w:rPr>
          <w:rFonts w:ascii="Times New Roman" w:hAnsi="Times New Roman" w:cs="Times New Roman"/>
          <w:sz w:val="28"/>
          <w:szCs w:val="28"/>
        </w:rPr>
        <w:t>5.4. Участники смотра-конкурса, набравшие наибольшее количество баллов, занимают соответственно 1-е,2-е,3-е места.</w:t>
      </w:r>
    </w:p>
    <w:p w:rsidR="002E57AA" w:rsidRPr="00E55A5D" w:rsidRDefault="002E57AA" w:rsidP="002E57AA">
      <w:pPr>
        <w:rPr>
          <w:rFonts w:ascii="Times New Roman" w:hAnsi="Times New Roman" w:cs="Times New Roman"/>
          <w:sz w:val="28"/>
          <w:szCs w:val="28"/>
        </w:rPr>
      </w:pPr>
      <w:r w:rsidRPr="00E55A5D">
        <w:rPr>
          <w:rFonts w:ascii="Times New Roman" w:hAnsi="Times New Roman" w:cs="Times New Roman"/>
          <w:sz w:val="28"/>
          <w:szCs w:val="28"/>
        </w:rPr>
        <w:t>5.5. Жюри в праве установить поощрительные призы по номинациям.</w:t>
      </w:r>
    </w:p>
    <w:p w:rsidR="002E57AA" w:rsidRPr="00E55A5D" w:rsidRDefault="002E57AA" w:rsidP="002E57AA">
      <w:pPr>
        <w:rPr>
          <w:rFonts w:ascii="Times New Roman" w:hAnsi="Times New Roman" w:cs="Times New Roman"/>
          <w:sz w:val="28"/>
          <w:szCs w:val="28"/>
        </w:rPr>
      </w:pPr>
      <w:r w:rsidRPr="00E55A5D">
        <w:rPr>
          <w:rFonts w:ascii="Times New Roman" w:hAnsi="Times New Roman" w:cs="Times New Roman"/>
          <w:sz w:val="28"/>
          <w:szCs w:val="28"/>
        </w:rPr>
        <w:t>5.6. По итогам смотра-</w:t>
      </w:r>
      <w:r w:rsidR="00D559DC" w:rsidRPr="00E55A5D">
        <w:rPr>
          <w:rFonts w:ascii="Times New Roman" w:hAnsi="Times New Roman" w:cs="Times New Roman"/>
          <w:sz w:val="28"/>
          <w:szCs w:val="28"/>
        </w:rPr>
        <w:t>конкурса все</w:t>
      </w:r>
      <w:r w:rsidRPr="00E55A5D">
        <w:rPr>
          <w:rFonts w:ascii="Times New Roman" w:hAnsi="Times New Roman" w:cs="Times New Roman"/>
          <w:sz w:val="28"/>
          <w:szCs w:val="28"/>
        </w:rPr>
        <w:t xml:space="preserve"> участники </w:t>
      </w:r>
      <w:r w:rsidR="00D559DC" w:rsidRPr="00E55A5D">
        <w:rPr>
          <w:rFonts w:ascii="Times New Roman" w:hAnsi="Times New Roman" w:cs="Times New Roman"/>
          <w:sz w:val="28"/>
          <w:szCs w:val="28"/>
        </w:rPr>
        <w:t>награждаются именными</w:t>
      </w:r>
      <w:r w:rsidRPr="00E55A5D">
        <w:rPr>
          <w:rFonts w:ascii="Times New Roman" w:hAnsi="Times New Roman" w:cs="Times New Roman"/>
          <w:sz w:val="28"/>
          <w:szCs w:val="28"/>
        </w:rPr>
        <w:t xml:space="preserve"> грамотами, а призеры –  именными дипломами. </w:t>
      </w:r>
      <w:r w:rsidR="00D559DC" w:rsidRPr="00E55A5D">
        <w:rPr>
          <w:rFonts w:ascii="Times New Roman" w:hAnsi="Times New Roman" w:cs="Times New Roman"/>
          <w:sz w:val="28"/>
          <w:szCs w:val="28"/>
        </w:rPr>
        <w:t>Призеры и</w:t>
      </w:r>
      <w:r w:rsidRPr="00E55A5D">
        <w:rPr>
          <w:rFonts w:ascii="Times New Roman" w:hAnsi="Times New Roman" w:cs="Times New Roman"/>
          <w:sz w:val="28"/>
          <w:szCs w:val="28"/>
        </w:rPr>
        <w:t xml:space="preserve"> победители в номинациях рекомендуются к поощрению денежными премиями.</w:t>
      </w:r>
    </w:p>
    <w:p w:rsidR="00D559DC" w:rsidRPr="00E55A5D" w:rsidRDefault="00D559DC" w:rsidP="002E57AA">
      <w:pPr>
        <w:rPr>
          <w:rFonts w:ascii="Times New Roman" w:hAnsi="Times New Roman" w:cs="Times New Roman"/>
          <w:sz w:val="28"/>
          <w:szCs w:val="28"/>
        </w:rPr>
      </w:pPr>
    </w:p>
    <w:p w:rsidR="00D559DC" w:rsidRPr="00E55A5D" w:rsidRDefault="00D559DC" w:rsidP="002E57AA">
      <w:pPr>
        <w:rPr>
          <w:rFonts w:ascii="Times New Roman" w:hAnsi="Times New Roman" w:cs="Times New Roman"/>
          <w:sz w:val="28"/>
          <w:szCs w:val="28"/>
        </w:rPr>
      </w:pPr>
    </w:p>
    <w:p w:rsidR="00D559DC" w:rsidRPr="00E55A5D" w:rsidRDefault="00D559DC" w:rsidP="002E57AA">
      <w:pPr>
        <w:rPr>
          <w:rFonts w:ascii="Times New Roman" w:hAnsi="Times New Roman" w:cs="Times New Roman"/>
          <w:sz w:val="28"/>
          <w:szCs w:val="28"/>
        </w:rPr>
      </w:pPr>
    </w:p>
    <w:p w:rsidR="00D559DC" w:rsidRPr="00E55A5D" w:rsidRDefault="00D559DC" w:rsidP="002E57AA">
      <w:pPr>
        <w:rPr>
          <w:rFonts w:ascii="Times New Roman" w:hAnsi="Times New Roman" w:cs="Times New Roman"/>
          <w:sz w:val="28"/>
          <w:szCs w:val="28"/>
        </w:rPr>
      </w:pPr>
    </w:p>
    <w:p w:rsidR="00D559DC" w:rsidRDefault="00D559DC" w:rsidP="002E57AA">
      <w:pPr>
        <w:rPr>
          <w:rFonts w:ascii="Times New Roman" w:hAnsi="Times New Roman" w:cs="Times New Roman"/>
          <w:sz w:val="28"/>
          <w:szCs w:val="28"/>
        </w:rPr>
      </w:pPr>
    </w:p>
    <w:p w:rsidR="00E55A5D" w:rsidRDefault="00E55A5D" w:rsidP="002E57AA">
      <w:pPr>
        <w:rPr>
          <w:rFonts w:ascii="Times New Roman" w:hAnsi="Times New Roman" w:cs="Times New Roman"/>
          <w:sz w:val="28"/>
          <w:szCs w:val="28"/>
        </w:rPr>
      </w:pPr>
    </w:p>
    <w:p w:rsidR="00E55A5D" w:rsidRDefault="00E55A5D" w:rsidP="002E57AA">
      <w:pPr>
        <w:rPr>
          <w:rFonts w:ascii="Times New Roman" w:hAnsi="Times New Roman" w:cs="Times New Roman"/>
          <w:sz w:val="28"/>
          <w:szCs w:val="28"/>
        </w:rPr>
      </w:pPr>
    </w:p>
    <w:p w:rsidR="00E55A5D" w:rsidRPr="00E55A5D" w:rsidRDefault="00E55A5D" w:rsidP="002E57AA">
      <w:pPr>
        <w:rPr>
          <w:rFonts w:ascii="Times New Roman" w:hAnsi="Times New Roman" w:cs="Times New Roman"/>
          <w:sz w:val="28"/>
          <w:szCs w:val="28"/>
        </w:rPr>
      </w:pPr>
    </w:p>
    <w:p w:rsidR="00D559DC" w:rsidRPr="00E55A5D" w:rsidRDefault="00D559DC" w:rsidP="00D559DC">
      <w:pPr>
        <w:jc w:val="right"/>
        <w:rPr>
          <w:rFonts w:ascii="Times New Roman" w:hAnsi="Times New Roman" w:cs="Times New Roman"/>
          <w:sz w:val="28"/>
          <w:szCs w:val="28"/>
        </w:rPr>
      </w:pPr>
      <w:r w:rsidRPr="00E55A5D">
        <w:rPr>
          <w:rFonts w:ascii="Times New Roman" w:hAnsi="Times New Roman" w:cs="Times New Roman"/>
          <w:sz w:val="28"/>
          <w:szCs w:val="28"/>
        </w:rPr>
        <w:t>приложение 1</w:t>
      </w:r>
    </w:p>
    <w:p w:rsidR="00D559DC" w:rsidRPr="00E55A5D" w:rsidRDefault="00D559DC" w:rsidP="00D559DC">
      <w:pPr>
        <w:jc w:val="right"/>
        <w:rPr>
          <w:rFonts w:ascii="Times New Roman" w:hAnsi="Times New Roman" w:cs="Times New Roman"/>
          <w:sz w:val="28"/>
          <w:szCs w:val="28"/>
        </w:rPr>
      </w:pPr>
      <w:r w:rsidRPr="00E55A5D">
        <w:rPr>
          <w:rFonts w:ascii="Times New Roman" w:hAnsi="Times New Roman" w:cs="Times New Roman"/>
          <w:sz w:val="28"/>
          <w:szCs w:val="28"/>
        </w:rPr>
        <w:t> к ПОЛОЖЕНИЮ</w:t>
      </w:r>
    </w:p>
    <w:p w:rsidR="00D559DC" w:rsidRPr="00E55A5D" w:rsidRDefault="00D559DC" w:rsidP="00D559DC">
      <w:pPr>
        <w:jc w:val="right"/>
        <w:rPr>
          <w:rFonts w:ascii="Times New Roman" w:hAnsi="Times New Roman" w:cs="Times New Roman"/>
          <w:sz w:val="28"/>
          <w:szCs w:val="28"/>
        </w:rPr>
      </w:pPr>
      <w:r w:rsidRPr="00E55A5D">
        <w:rPr>
          <w:rFonts w:ascii="Times New Roman" w:hAnsi="Times New Roman" w:cs="Times New Roman"/>
          <w:sz w:val="28"/>
          <w:szCs w:val="28"/>
        </w:rPr>
        <w:t xml:space="preserve">о </w:t>
      </w:r>
      <w:r w:rsidR="00E55A5D" w:rsidRPr="00E55A5D">
        <w:rPr>
          <w:rFonts w:ascii="Times New Roman" w:hAnsi="Times New Roman" w:cs="Times New Roman"/>
          <w:sz w:val="28"/>
          <w:szCs w:val="28"/>
        </w:rPr>
        <w:t>проведении смотра</w:t>
      </w:r>
      <w:r w:rsidRPr="00E55A5D">
        <w:rPr>
          <w:rFonts w:ascii="Times New Roman" w:hAnsi="Times New Roman" w:cs="Times New Roman"/>
          <w:sz w:val="28"/>
          <w:szCs w:val="28"/>
        </w:rPr>
        <w:t>- конкурса «Электронное Портфолио Педагога»</w:t>
      </w:r>
    </w:p>
    <w:p w:rsidR="00D559DC" w:rsidRPr="00E55A5D" w:rsidRDefault="00D559DC" w:rsidP="00D559DC">
      <w:pPr>
        <w:rPr>
          <w:rFonts w:ascii="Times New Roman" w:hAnsi="Times New Roman" w:cs="Times New Roman"/>
          <w:sz w:val="28"/>
          <w:szCs w:val="28"/>
        </w:rPr>
      </w:pPr>
      <w:r w:rsidRPr="00E55A5D">
        <w:rPr>
          <w:rFonts w:ascii="Times New Roman" w:hAnsi="Times New Roman" w:cs="Times New Roman"/>
          <w:b/>
          <w:bCs/>
          <w:sz w:val="28"/>
          <w:szCs w:val="28"/>
        </w:rPr>
        <w:t>Требования к портфолио педагога.</w:t>
      </w:r>
    </w:p>
    <w:p w:rsidR="00D559DC" w:rsidRPr="00E55A5D" w:rsidRDefault="00D559DC" w:rsidP="00D559DC">
      <w:pPr>
        <w:rPr>
          <w:rFonts w:ascii="Times New Roman" w:hAnsi="Times New Roman" w:cs="Times New Roman"/>
          <w:sz w:val="28"/>
          <w:szCs w:val="28"/>
        </w:rPr>
      </w:pPr>
      <w:r w:rsidRPr="00E55A5D">
        <w:rPr>
          <w:rFonts w:ascii="Times New Roman" w:hAnsi="Times New Roman" w:cs="Times New Roman"/>
          <w:b/>
          <w:bCs/>
          <w:sz w:val="28"/>
          <w:szCs w:val="28"/>
        </w:rPr>
        <w:t>1. Данные о педагоге (визитная карточка). </w:t>
      </w:r>
      <w:r w:rsidRPr="00E55A5D">
        <w:rPr>
          <w:rFonts w:ascii="Times New Roman" w:hAnsi="Times New Roman" w:cs="Times New Roman"/>
          <w:sz w:val="28"/>
          <w:szCs w:val="28"/>
        </w:rPr>
        <w:t>Характеристики, представления и т.п.</w:t>
      </w:r>
    </w:p>
    <w:p w:rsidR="00D559DC" w:rsidRPr="00E55A5D" w:rsidRDefault="00D559DC" w:rsidP="00D559DC">
      <w:pPr>
        <w:rPr>
          <w:rFonts w:ascii="Times New Roman" w:hAnsi="Times New Roman" w:cs="Times New Roman"/>
          <w:sz w:val="28"/>
          <w:szCs w:val="28"/>
        </w:rPr>
      </w:pPr>
      <w:r w:rsidRPr="00E55A5D">
        <w:rPr>
          <w:rFonts w:ascii="Times New Roman" w:hAnsi="Times New Roman" w:cs="Times New Roman"/>
          <w:b/>
          <w:bCs/>
          <w:sz w:val="28"/>
          <w:szCs w:val="28"/>
        </w:rPr>
        <w:t>2. Нормативно-правовая база деятельности педагога, должностные обязанности.</w:t>
      </w:r>
    </w:p>
    <w:p w:rsidR="00D559DC" w:rsidRPr="00E55A5D" w:rsidRDefault="00D559DC" w:rsidP="00D559DC">
      <w:pPr>
        <w:rPr>
          <w:rFonts w:ascii="Times New Roman" w:hAnsi="Times New Roman" w:cs="Times New Roman"/>
          <w:sz w:val="28"/>
          <w:szCs w:val="28"/>
        </w:rPr>
      </w:pPr>
      <w:r w:rsidRPr="00E55A5D">
        <w:rPr>
          <w:rFonts w:ascii="Times New Roman" w:hAnsi="Times New Roman" w:cs="Times New Roman"/>
          <w:b/>
          <w:bCs/>
          <w:sz w:val="28"/>
          <w:szCs w:val="28"/>
        </w:rPr>
        <w:t>3.  Рекомендации служб ОУ по работе с детьми и родителями.</w:t>
      </w:r>
    </w:p>
    <w:p w:rsidR="00D559DC" w:rsidRPr="00E55A5D" w:rsidRDefault="00D559DC" w:rsidP="00D559DC">
      <w:pPr>
        <w:rPr>
          <w:rFonts w:ascii="Times New Roman" w:hAnsi="Times New Roman" w:cs="Times New Roman"/>
          <w:sz w:val="28"/>
          <w:szCs w:val="28"/>
        </w:rPr>
      </w:pPr>
      <w:r w:rsidRPr="00E55A5D">
        <w:rPr>
          <w:rFonts w:ascii="Times New Roman" w:hAnsi="Times New Roman" w:cs="Times New Roman"/>
          <w:b/>
          <w:bCs/>
          <w:sz w:val="28"/>
          <w:szCs w:val="28"/>
        </w:rPr>
        <w:t>4. Повышение уровня квалификации:</w:t>
      </w:r>
    </w:p>
    <w:p w:rsidR="00D559DC" w:rsidRPr="00E55A5D" w:rsidRDefault="00D559DC" w:rsidP="00D559DC">
      <w:pPr>
        <w:rPr>
          <w:rFonts w:ascii="Times New Roman" w:hAnsi="Times New Roman" w:cs="Times New Roman"/>
          <w:sz w:val="28"/>
          <w:szCs w:val="28"/>
        </w:rPr>
      </w:pPr>
      <w:r w:rsidRPr="00E55A5D">
        <w:rPr>
          <w:rFonts w:ascii="Times New Roman" w:hAnsi="Times New Roman" w:cs="Times New Roman"/>
          <w:sz w:val="28"/>
          <w:szCs w:val="28"/>
        </w:rPr>
        <w:t>4.</w:t>
      </w:r>
      <w:r w:rsidR="00E55A5D" w:rsidRPr="00E55A5D">
        <w:rPr>
          <w:rFonts w:ascii="Times New Roman" w:hAnsi="Times New Roman" w:cs="Times New Roman"/>
          <w:sz w:val="28"/>
          <w:szCs w:val="28"/>
        </w:rPr>
        <w:t>1. Документы</w:t>
      </w:r>
      <w:r w:rsidRPr="00E55A5D">
        <w:rPr>
          <w:rFonts w:ascii="Times New Roman" w:hAnsi="Times New Roman" w:cs="Times New Roman"/>
          <w:sz w:val="28"/>
          <w:szCs w:val="28"/>
        </w:rPr>
        <w:t>, подтверждающие повышение уровня квалификации.</w:t>
      </w:r>
    </w:p>
    <w:p w:rsidR="00D559DC" w:rsidRPr="00E55A5D" w:rsidRDefault="00D559DC" w:rsidP="00D559DC">
      <w:pPr>
        <w:rPr>
          <w:rFonts w:ascii="Times New Roman" w:hAnsi="Times New Roman" w:cs="Times New Roman"/>
          <w:sz w:val="28"/>
          <w:szCs w:val="28"/>
        </w:rPr>
      </w:pPr>
      <w:r w:rsidRPr="00E55A5D">
        <w:rPr>
          <w:rFonts w:ascii="Times New Roman" w:hAnsi="Times New Roman" w:cs="Times New Roman"/>
          <w:sz w:val="28"/>
          <w:szCs w:val="28"/>
        </w:rPr>
        <w:t xml:space="preserve">4.2 </w:t>
      </w:r>
      <w:r w:rsidR="00E55A5D" w:rsidRPr="00E55A5D">
        <w:rPr>
          <w:rFonts w:ascii="Times New Roman" w:hAnsi="Times New Roman" w:cs="Times New Roman"/>
          <w:sz w:val="28"/>
          <w:szCs w:val="28"/>
        </w:rPr>
        <w:t>Исследовательская работа</w:t>
      </w:r>
      <w:r w:rsidRPr="00E55A5D">
        <w:rPr>
          <w:rFonts w:ascii="Times New Roman" w:hAnsi="Times New Roman" w:cs="Times New Roman"/>
          <w:sz w:val="28"/>
          <w:szCs w:val="28"/>
        </w:rPr>
        <w:t xml:space="preserve"> педагога:</w:t>
      </w:r>
    </w:p>
    <w:p w:rsidR="00D559DC" w:rsidRPr="00E55A5D" w:rsidRDefault="00D559DC" w:rsidP="00D559DC">
      <w:pPr>
        <w:rPr>
          <w:rFonts w:ascii="Times New Roman" w:hAnsi="Times New Roman" w:cs="Times New Roman"/>
          <w:sz w:val="28"/>
          <w:szCs w:val="28"/>
        </w:rPr>
      </w:pPr>
      <w:r w:rsidRPr="00E55A5D">
        <w:rPr>
          <w:rFonts w:ascii="Times New Roman" w:hAnsi="Times New Roman" w:cs="Times New Roman"/>
          <w:sz w:val="28"/>
          <w:szCs w:val="28"/>
        </w:rPr>
        <w:t xml:space="preserve">      4.2.1. </w:t>
      </w:r>
      <w:r w:rsidR="00E55A5D" w:rsidRPr="00E55A5D">
        <w:rPr>
          <w:rFonts w:ascii="Times New Roman" w:hAnsi="Times New Roman" w:cs="Times New Roman"/>
          <w:sz w:val="28"/>
          <w:szCs w:val="28"/>
        </w:rPr>
        <w:t>Персонифицированная программа</w:t>
      </w:r>
      <w:r w:rsidRPr="00E55A5D">
        <w:rPr>
          <w:rFonts w:ascii="Times New Roman" w:hAnsi="Times New Roman" w:cs="Times New Roman"/>
          <w:sz w:val="28"/>
          <w:szCs w:val="28"/>
        </w:rPr>
        <w:t xml:space="preserve"> повышения квалификации педагога.</w:t>
      </w:r>
    </w:p>
    <w:p w:rsidR="00D559DC" w:rsidRPr="00E55A5D" w:rsidRDefault="00D559DC" w:rsidP="00D559DC">
      <w:pPr>
        <w:rPr>
          <w:rFonts w:ascii="Times New Roman" w:hAnsi="Times New Roman" w:cs="Times New Roman"/>
          <w:sz w:val="28"/>
          <w:szCs w:val="28"/>
        </w:rPr>
      </w:pPr>
      <w:r w:rsidRPr="00E55A5D">
        <w:rPr>
          <w:rFonts w:ascii="Times New Roman" w:hAnsi="Times New Roman" w:cs="Times New Roman"/>
          <w:sz w:val="28"/>
          <w:szCs w:val="28"/>
        </w:rPr>
        <w:t>      4.2.2. Материалы исследовательской работы, глоссарий.</w:t>
      </w:r>
    </w:p>
    <w:p w:rsidR="00D559DC" w:rsidRPr="00E55A5D" w:rsidRDefault="00D559DC" w:rsidP="00D559DC">
      <w:pPr>
        <w:rPr>
          <w:rFonts w:ascii="Times New Roman" w:hAnsi="Times New Roman" w:cs="Times New Roman"/>
          <w:sz w:val="28"/>
          <w:szCs w:val="28"/>
        </w:rPr>
      </w:pPr>
      <w:r w:rsidRPr="00E55A5D">
        <w:rPr>
          <w:rFonts w:ascii="Times New Roman" w:hAnsi="Times New Roman" w:cs="Times New Roman"/>
          <w:sz w:val="28"/>
          <w:szCs w:val="28"/>
        </w:rPr>
        <w:t>4.3. Посещение и проведение мероприятий в рамках осуществления профессиональной деятельности (открытые занятия, родительские собрания, конкурсы, семинары и т.п.).</w:t>
      </w:r>
    </w:p>
    <w:p w:rsidR="00D559DC" w:rsidRPr="00E55A5D" w:rsidRDefault="00D559DC" w:rsidP="00D559DC">
      <w:pPr>
        <w:rPr>
          <w:rFonts w:ascii="Times New Roman" w:hAnsi="Times New Roman" w:cs="Times New Roman"/>
          <w:sz w:val="28"/>
          <w:szCs w:val="28"/>
        </w:rPr>
      </w:pPr>
      <w:r w:rsidRPr="00E55A5D">
        <w:rPr>
          <w:rFonts w:ascii="Times New Roman" w:hAnsi="Times New Roman" w:cs="Times New Roman"/>
          <w:sz w:val="28"/>
          <w:szCs w:val="28"/>
        </w:rPr>
        <w:t>4.4. Методическая копилка (конспекты мероприятий).</w:t>
      </w:r>
    </w:p>
    <w:p w:rsidR="00D559DC" w:rsidRPr="00E55A5D" w:rsidRDefault="00D559DC" w:rsidP="00D559DC">
      <w:pPr>
        <w:rPr>
          <w:rFonts w:ascii="Times New Roman" w:hAnsi="Times New Roman" w:cs="Times New Roman"/>
          <w:sz w:val="28"/>
          <w:szCs w:val="28"/>
        </w:rPr>
      </w:pPr>
      <w:r w:rsidRPr="00E55A5D">
        <w:rPr>
          <w:rFonts w:ascii="Times New Roman" w:hAnsi="Times New Roman" w:cs="Times New Roman"/>
          <w:sz w:val="28"/>
          <w:szCs w:val="28"/>
        </w:rPr>
        <w:t xml:space="preserve">4.5. </w:t>
      </w:r>
      <w:r w:rsidR="00E55A5D" w:rsidRPr="00E55A5D">
        <w:rPr>
          <w:rFonts w:ascii="Times New Roman" w:hAnsi="Times New Roman" w:cs="Times New Roman"/>
          <w:sz w:val="28"/>
          <w:szCs w:val="28"/>
        </w:rPr>
        <w:t>Мониторинг реализации</w:t>
      </w:r>
      <w:r w:rsidRPr="00E55A5D">
        <w:rPr>
          <w:rFonts w:ascii="Times New Roman" w:hAnsi="Times New Roman" w:cs="Times New Roman"/>
          <w:sz w:val="28"/>
          <w:szCs w:val="28"/>
        </w:rPr>
        <w:t xml:space="preserve"> задач педагогической деятельности (реализации образовательных программ, заболеваемость, посещаемость в группе).  Материал представляется в таблицах.</w:t>
      </w:r>
    </w:p>
    <w:p w:rsidR="00D559DC" w:rsidRPr="00E55A5D" w:rsidRDefault="00D559DC" w:rsidP="00D559DC">
      <w:pPr>
        <w:rPr>
          <w:rFonts w:ascii="Times New Roman" w:hAnsi="Times New Roman" w:cs="Times New Roman"/>
          <w:sz w:val="28"/>
          <w:szCs w:val="28"/>
        </w:rPr>
      </w:pPr>
      <w:r w:rsidRPr="00E55A5D">
        <w:rPr>
          <w:rFonts w:ascii="Times New Roman" w:hAnsi="Times New Roman" w:cs="Times New Roman"/>
          <w:b/>
          <w:bCs/>
          <w:sz w:val="28"/>
          <w:szCs w:val="28"/>
        </w:rPr>
        <w:t>5. Материал по обобщению передового педагогического опыта.</w:t>
      </w:r>
    </w:p>
    <w:p w:rsidR="00D559DC" w:rsidRPr="00E55A5D" w:rsidRDefault="00D559DC" w:rsidP="00D559DC">
      <w:pPr>
        <w:rPr>
          <w:rFonts w:ascii="Times New Roman" w:hAnsi="Times New Roman" w:cs="Times New Roman"/>
          <w:sz w:val="28"/>
          <w:szCs w:val="28"/>
        </w:rPr>
      </w:pPr>
      <w:r w:rsidRPr="00E55A5D">
        <w:rPr>
          <w:rFonts w:ascii="Times New Roman" w:hAnsi="Times New Roman" w:cs="Times New Roman"/>
          <w:sz w:val="28"/>
          <w:szCs w:val="28"/>
        </w:rPr>
        <w:t xml:space="preserve">Данный раздел является гордостью каждого педагога. Его формирование происходит постепенно, с ростом профессионального мастерства. Именно этот раздел свидетельствует о значимости и успешности профессиональной деятельности и степени личностной реализации </w:t>
      </w:r>
      <w:r w:rsidR="00E55A5D" w:rsidRPr="00E55A5D">
        <w:rPr>
          <w:rFonts w:ascii="Times New Roman" w:hAnsi="Times New Roman" w:cs="Times New Roman"/>
          <w:sz w:val="28"/>
          <w:szCs w:val="28"/>
        </w:rPr>
        <w:t>педагога. Обобщение</w:t>
      </w:r>
      <w:r w:rsidRPr="00E55A5D">
        <w:rPr>
          <w:rFonts w:ascii="Times New Roman" w:hAnsi="Times New Roman" w:cs="Times New Roman"/>
          <w:sz w:val="28"/>
          <w:szCs w:val="28"/>
        </w:rPr>
        <w:t xml:space="preserve"> прогрессивного педагогического опыта может быть осуществлено в различных формах: учебно-методические или учебно-наглядные пособия, рекомендации выступления с докладом на педагогических конференциях, семинарах, курсах повышения квалификации, педсоветах, создание фотоальбома или видеофильма, мультимедиа презентации, презентация опыта в электронном варианте, статьи и т. д.  Авторские разработки. </w:t>
      </w:r>
      <w:r w:rsidRPr="00E55A5D">
        <w:rPr>
          <w:rFonts w:ascii="Times New Roman" w:hAnsi="Times New Roman" w:cs="Times New Roman"/>
          <w:sz w:val="28"/>
          <w:szCs w:val="28"/>
        </w:rPr>
        <w:lastRenderedPageBreak/>
        <w:t>Заключения, рецензии, резюме.</w:t>
      </w:r>
      <w:r w:rsidR="00E55A5D">
        <w:rPr>
          <w:rFonts w:ascii="Times New Roman" w:hAnsi="Times New Roman" w:cs="Times New Roman"/>
          <w:sz w:val="28"/>
          <w:szCs w:val="28"/>
        </w:rPr>
        <w:t xml:space="preserve"> </w:t>
      </w:r>
      <w:r w:rsidRPr="00E55A5D">
        <w:rPr>
          <w:rFonts w:ascii="Times New Roman" w:hAnsi="Times New Roman" w:cs="Times New Roman"/>
          <w:sz w:val="28"/>
          <w:szCs w:val="28"/>
        </w:rPr>
        <w:t>6.                </w:t>
      </w:r>
      <w:r w:rsidRPr="00E55A5D">
        <w:rPr>
          <w:rFonts w:ascii="Times New Roman" w:hAnsi="Times New Roman" w:cs="Times New Roman"/>
          <w:b/>
          <w:bCs/>
          <w:sz w:val="28"/>
          <w:szCs w:val="28"/>
        </w:rPr>
        <w:t>Грамоты, благодарности, поощрения</w:t>
      </w:r>
      <w:r w:rsidRPr="00E55A5D">
        <w:rPr>
          <w:rFonts w:ascii="Times New Roman" w:hAnsi="Times New Roman" w:cs="Times New Roman"/>
          <w:sz w:val="28"/>
          <w:szCs w:val="28"/>
        </w:rPr>
        <w:t> (в том числе и ксерокопии грамот и дипломов учащихся).</w:t>
      </w:r>
    </w:p>
    <w:p w:rsidR="00D559DC" w:rsidRPr="00E55A5D" w:rsidRDefault="00D559DC" w:rsidP="00D559DC">
      <w:pPr>
        <w:rPr>
          <w:rFonts w:ascii="Times New Roman" w:hAnsi="Times New Roman" w:cs="Times New Roman"/>
          <w:sz w:val="28"/>
          <w:szCs w:val="28"/>
        </w:rPr>
      </w:pPr>
      <w:r w:rsidRPr="00E55A5D">
        <w:rPr>
          <w:rFonts w:ascii="Times New Roman" w:hAnsi="Times New Roman" w:cs="Times New Roman"/>
          <w:sz w:val="28"/>
          <w:szCs w:val="28"/>
        </w:rPr>
        <w:br/>
      </w:r>
    </w:p>
    <w:p w:rsidR="00D559DC" w:rsidRPr="00E55A5D" w:rsidRDefault="00D559DC" w:rsidP="00D559DC">
      <w:pPr>
        <w:jc w:val="right"/>
        <w:rPr>
          <w:rFonts w:ascii="Times New Roman" w:hAnsi="Times New Roman" w:cs="Times New Roman"/>
          <w:sz w:val="28"/>
          <w:szCs w:val="28"/>
        </w:rPr>
      </w:pPr>
      <w:r w:rsidRPr="00E55A5D">
        <w:rPr>
          <w:rFonts w:ascii="Times New Roman" w:hAnsi="Times New Roman" w:cs="Times New Roman"/>
          <w:sz w:val="28"/>
          <w:szCs w:val="28"/>
        </w:rPr>
        <w:t>приложение 2</w:t>
      </w:r>
    </w:p>
    <w:p w:rsidR="00D559DC" w:rsidRPr="00E55A5D" w:rsidRDefault="00D559DC" w:rsidP="00D559DC">
      <w:pPr>
        <w:jc w:val="right"/>
        <w:rPr>
          <w:rFonts w:ascii="Times New Roman" w:hAnsi="Times New Roman" w:cs="Times New Roman"/>
          <w:sz w:val="28"/>
          <w:szCs w:val="28"/>
        </w:rPr>
      </w:pPr>
      <w:r w:rsidRPr="00E55A5D">
        <w:rPr>
          <w:rFonts w:ascii="Times New Roman" w:hAnsi="Times New Roman" w:cs="Times New Roman"/>
          <w:sz w:val="28"/>
          <w:szCs w:val="28"/>
        </w:rPr>
        <w:t>к ПОЛОЖЕНИЮ</w:t>
      </w:r>
    </w:p>
    <w:p w:rsidR="00D559DC" w:rsidRPr="00E55A5D" w:rsidRDefault="00D559DC" w:rsidP="00D559DC">
      <w:pPr>
        <w:jc w:val="right"/>
        <w:rPr>
          <w:rFonts w:ascii="Times New Roman" w:hAnsi="Times New Roman" w:cs="Times New Roman"/>
          <w:sz w:val="28"/>
          <w:szCs w:val="28"/>
        </w:rPr>
      </w:pPr>
      <w:r w:rsidRPr="00E55A5D">
        <w:rPr>
          <w:rFonts w:ascii="Times New Roman" w:hAnsi="Times New Roman" w:cs="Times New Roman"/>
          <w:sz w:val="28"/>
          <w:szCs w:val="28"/>
        </w:rPr>
        <w:t xml:space="preserve">о </w:t>
      </w:r>
      <w:r w:rsidR="00E55A5D" w:rsidRPr="00E55A5D">
        <w:rPr>
          <w:rFonts w:ascii="Times New Roman" w:hAnsi="Times New Roman" w:cs="Times New Roman"/>
          <w:sz w:val="28"/>
          <w:szCs w:val="28"/>
        </w:rPr>
        <w:t>проведении смотра</w:t>
      </w:r>
      <w:r w:rsidRPr="00E55A5D">
        <w:rPr>
          <w:rFonts w:ascii="Times New Roman" w:hAnsi="Times New Roman" w:cs="Times New Roman"/>
          <w:sz w:val="28"/>
          <w:szCs w:val="28"/>
        </w:rPr>
        <w:t>- конкурса «Электронное Портфолио Педагога»</w:t>
      </w:r>
    </w:p>
    <w:p w:rsidR="00D559DC" w:rsidRPr="00E55A5D" w:rsidRDefault="00D559DC" w:rsidP="00D559D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559DC" w:rsidRPr="00E55A5D" w:rsidRDefault="00D559DC" w:rsidP="00D559DC">
      <w:pPr>
        <w:rPr>
          <w:rFonts w:ascii="Times New Roman" w:hAnsi="Times New Roman" w:cs="Times New Roman"/>
          <w:sz w:val="28"/>
          <w:szCs w:val="28"/>
        </w:rPr>
      </w:pPr>
      <w:r w:rsidRPr="00E55A5D">
        <w:rPr>
          <w:rFonts w:ascii="Times New Roman" w:hAnsi="Times New Roman" w:cs="Times New Roman"/>
          <w:sz w:val="28"/>
          <w:szCs w:val="28"/>
        </w:rPr>
        <w:t>Экспертное заключение оценки портфолио педагога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5784"/>
        <w:gridCol w:w="2915"/>
      </w:tblGrid>
      <w:tr w:rsidR="00D559DC" w:rsidRPr="00E55A5D" w:rsidTr="00D559DC">
        <w:tc>
          <w:tcPr>
            <w:tcW w:w="2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D559DC">
            <w:pPr>
              <w:divId w:val="1777560510"/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Критерии отбора</w:t>
            </w:r>
          </w:p>
        </w:tc>
        <w:tc>
          <w:tcPr>
            <w:tcW w:w="14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D559DC" w:rsidRPr="00E55A5D" w:rsidTr="00D559DC">
        <w:tc>
          <w:tcPr>
            <w:tcW w:w="2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Содержательность представленных материалов</w:t>
            </w:r>
          </w:p>
        </w:tc>
      </w:tr>
      <w:tr w:rsidR="00D559DC" w:rsidRPr="00E55A5D" w:rsidTr="00D559DC">
        <w:tc>
          <w:tcPr>
            <w:tcW w:w="29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321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Данные о педагоге (визитная карточка).</w:t>
            </w:r>
          </w:p>
        </w:tc>
        <w:tc>
          <w:tcPr>
            <w:tcW w:w="1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Представлены – 2;</w:t>
            </w:r>
          </w:p>
        </w:tc>
      </w:tr>
      <w:tr w:rsidR="00D559DC" w:rsidRPr="00E55A5D" w:rsidTr="00D559DC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Не представлены – 0.</w:t>
            </w:r>
          </w:p>
        </w:tc>
      </w:tr>
      <w:tr w:rsidR="00D559DC" w:rsidRPr="00E55A5D" w:rsidTr="00D559DC">
        <w:tc>
          <w:tcPr>
            <w:tcW w:w="29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321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Документы об образовании</w:t>
            </w:r>
          </w:p>
        </w:tc>
        <w:tc>
          <w:tcPr>
            <w:tcW w:w="1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Представлены – 2;</w:t>
            </w:r>
          </w:p>
        </w:tc>
      </w:tr>
      <w:tr w:rsidR="00D559DC" w:rsidRPr="00E55A5D" w:rsidTr="00D559DC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Не представлены – 0.</w:t>
            </w:r>
          </w:p>
        </w:tc>
      </w:tr>
      <w:tr w:rsidR="00D559DC" w:rsidRPr="00E55A5D" w:rsidTr="00D559DC">
        <w:tc>
          <w:tcPr>
            <w:tcW w:w="29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321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 xml:space="preserve">Удостоверения и сертификаты по повышению квалификации (курсовая подготовка, </w:t>
            </w:r>
            <w:r w:rsidR="00E55A5D" w:rsidRPr="00E55A5D">
              <w:rPr>
                <w:rFonts w:ascii="Times New Roman" w:hAnsi="Times New Roman" w:cs="Times New Roman"/>
                <w:sz w:val="28"/>
                <w:szCs w:val="28"/>
              </w:rPr>
              <w:t>вебинарах</w:t>
            </w: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, дистанционные курсы)</w:t>
            </w:r>
          </w:p>
        </w:tc>
        <w:tc>
          <w:tcPr>
            <w:tcW w:w="1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Разнообразие курсов – 5</w:t>
            </w:r>
          </w:p>
        </w:tc>
      </w:tr>
      <w:tr w:rsidR="00D559DC" w:rsidRPr="00E55A5D" w:rsidTr="00D559DC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Наличие курсовой подготовки – 3:</w:t>
            </w:r>
          </w:p>
        </w:tc>
      </w:tr>
      <w:tr w:rsidR="00D559DC" w:rsidRPr="00E55A5D" w:rsidTr="00D559DC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Отсутствие – 0</w:t>
            </w:r>
          </w:p>
        </w:tc>
      </w:tr>
      <w:tr w:rsidR="00D559DC" w:rsidRPr="00E55A5D" w:rsidTr="00D559DC">
        <w:tc>
          <w:tcPr>
            <w:tcW w:w="29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321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Нормативно- правовая база деятельности педагога (из влечения из ФЗ «Об образовании в РФ», ФГОС ДО), должностные обязанности</w:t>
            </w:r>
          </w:p>
        </w:tc>
        <w:tc>
          <w:tcPr>
            <w:tcW w:w="1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Представлены – 2;</w:t>
            </w:r>
          </w:p>
        </w:tc>
      </w:tr>
      <w:tr w:rsidR="00D559DC" w:rsidRPr="00E55A5D" w:rsidTr="00D559DC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Представлены не в полном объёме - 1</w:t>
            </w:r>
          </w:p>
        </w:tc>
      </w:tr>
      <w:tr w:rsidR="00D559DC" w:rsidRPr="00E55A5D" w:rsidTr="00D559DC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Не представлены – 0.</w:t>
            </w:r>
          </w:p>
        </w:tc>
      </w:tr>
      <w:tr w:rsidR="00D559DC" w:rsidRPr="00E55A5D" w:rsidTr="00D559DC">
        <w:tc>
          <w:tcPr>
            <w:tcW w:w="2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Целостность, тематическая завершенность представленных материалов</w:t>
            </w:r>
          </w:p>
        </w:tc>
      </w:tr>
      <w:tr w:rsidR="00D559DC" w:rsidRPr="00E55A5D" w:rsidTr="00D559DC">
        <w:tc>
          <w:tcPr>
            <w:tcW w:w="29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321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Работа по самообразованию</w:t>
            </w:r>
          </w:p>
        </w:tc>
        <w:tc>
          <w:tcPr>
            <w:tcW w:w="1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Тема, персонифицированная программа, собственные наработки, глоссарий –5;</w:t>
            </w:r>
          </w:p>
        </w:tc>
      </w:tr>
      <w:tr w:rsidR="00D559DC" w:rsidRPr="00E55A5D" w:rsidTr="00D559DC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Тема, программа – 3;</w:t>
            </w:r>
          </w:p>
        </w:tc>
      </w:tr>
      <w:tr w:rsidR="00D559DC" w:rsidRPr="00E55A5D" w:rsidTr="00D559DC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Тема - 0</w:t>
            </w:r>
          </w:p>
        </w:tc>
      </w:tr>
      <w:tr w:rsidR="00D559DC" w:rsidRPr="00E55A5D" w:rsidTr="00D559DC">
        <w:tc>
          <w:tcPr>
            <w:tcW w:w="29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321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Посещение открытых мероприятий</w:t>
            </w:r>
          </w:p>
        </w:tc>
        <w:tc>
          <w:tcPr>
            <w:tcW w:w="1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Разовое – 0</w:t>
            </w:r>
          </w:p>
        </w:tc>
      </w:tr>
      <w:tr w:rsidR="00D559DC" w:rsidRPr="00E55A5D" w:rsidTr="00D559DC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Периодически - 3</w:t>
            </w:r>
          </w:p>
        </w:tc>
      </w:tr>
      <w:tr w:rsidR="00D559DC" w:rsidRPr="00E55A5D" w:rsidTr="00D559DC">
        <w:tc>
          <w:tcPr>
            <w:tcW w:w="29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321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Участие в методической работе ДОУ (методическая копилка: работа с детьми, работа с родителями, работа с педагогами – мастер- классы, презентации, выступления )</w:t>
            </w:r>
          </w:p>
        </w:tc>
        <w:tc>
          <w:tcPr>
            <w:tcW w:w="1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Наличие собственных разработок – 5;</w:t>
            </w:r>
          </w:p>
        </w:tc>
      </w:tr>
      <w:tr w:rsidR="00D559DC" w:rsidRPr="00E55A5D" w:rsidTr="00D559DC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Переработанные – 3;</w:t>
            </w:r>
          </w:p>
        </w:tc>
      </w:tr>
      <w:tr w:rsidR="00D559DC" w:rsidRPr="00E55A5D" w:rsidTr="00D559DC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Отсутствие - 0</w:t>
            </w:r>
          </w:p>
        </w:tc>
      </w:tr>
      <w:tr w:rsidR="00D559DC" w:rsidRPr="00E55A5D" w:rsidTr="00D559DC">
        <w:tc>
          <w:tcPr>
            <w:tcW w:w="29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321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Обобщение опыта работы педагога</w:t>
            </w:r>
          </w:p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(подтверждено наличием удостоверения)</w:t>
            </w:r>
          </w:p>
        </w:tc>
        <w:tc>
          <w:tcPr>
            <w:tcW w:w="1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Да  (с удостоверением)– 5</w:t>
            </w:r>
          </w:p>
        </w:tc>
      </w:tr>
      <w:tr w:rsidR="00D559DC" w:rsidRPr="00E55A5D" w:rsidTr="00D559DC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Да (без удостоверения) - 3</w:t>
            </w:r>
          </w:p>
        </w:tc>
      </w:tr>
      <w:tr w:rsidR="00D559DC" w:rsidRPr="00E55A5D" w:rsidTr="00D559DC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Нет - 0</w:t>
            </w:r>
          </w:p>
        </w:tc>
      </w:tr>
      <w:tr w:rsidR="00D559DC" w:rsidRPr="00E55A5D" w:rsidTr="00D559DC">
        <w:tc>
          <w:tcPr>
            <w:tcW w:w="29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321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Участие в методической работе на</w:t>
            </w:r>
          </w:p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муниципальном, региональном уровне</w:t>
            </w:r>
          </w:p>
        </w:tc>
        <w:tc>
          <w:tcPr>
            <w:tcW w:w="1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Разовое – 5</w:t>
            </w:r>
          </w:p>
        </w:tc>
      </w:tr>
      <w:tr w:rsidR="00D559DC" w:rsidRPr="00E55A5D" w:rsidTr="00D559DC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Периодически - 10</w:t>
            </w:r>
          </w:p>
        </w:tc>
      </w:tr>
      <w:tr w:rsidR="00D559DC" w:rsidRPr="00E55A5D" w:rsidTr="00D559DC">
        <w:tc>
          <w:tcPr>
            <w:tcW w:w="29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321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Участие в профессиональных конкурсах, олимпиадах</w:t>
            </w:r>
          </w:p>
        </w:tc>
        <w:tc>
          <w:tcPr>
            <w:tcW w:w="1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Да – 5</w:t>
            </w:r>
          </w:p>
        </w:tc>
      </w:tr>
      <w:tr w:rsidR="00D559DC" w:rsidRPr="00E55A5D" w:rsidTr="00D559DC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Нет - 0</w:t>
            </w:r>
          </w:p>
        </w:tc>
      </w:tr>
      <w:tr w:rsidR="00D559DC" w:rsidRPr="00E55A5D" w:rsidTr="00D559DC">
        <w:tc>
          <w:tcPr>
            <w:tcW w:w="29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2.7.</w:t>
            </w:r>
          </w:p>
        </w:tc>
        <w:tc>
          <w:tcPr>
            <w:tcW w:w="321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Поощрения, награды, отзывы</w:t>
            </w:r>
          </w:p>
        </w:tc>
        <w:tc>
          <w:tcPr>
            <w:tcW w:w="1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Представлено – 5;</w:t>
            </w:r>
          </w:p>
        </w:tc>
      </w:tr>
      <w:tr w:rsidR="00D559DC" w:rsidRPr="00E55A5D" w:rsidTr="00D559DC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Не представлено - 0</w:t>
            </w:r>
          </w:p>
        </w:tc>
      </w:tr>
      <w:tr w:rsidR="00D559DC" w:rsidRPr="00E55A5D" w:rsidTr="00D559DC">
        <w:tc>
          <w:tcPr>
            <w:tcW w:w="2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Систематичность и регулярность пополнения;</w:t>
            </w:r>
          </w:p>
        </w:tc>
        <w:tc>
          <w:tcPr>
            <w:tcW w:w="1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59DC" w:rsidRPr="00E55A5D" w:rsidTr="00D559DC">
        <w:tc>
          <w:tcPr>
            <w:tcW w:w="29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321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Наличие публикации</w:t>
            </w:r>
          </w:p>
        </w:tc>
        <w:tc>
          <w:tcPr>
            <w:tcW w:w="1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Представлены – 5;</w:t>
            </w:r>
          </w:p>
        </w:tc>
      </w:tr>
      <w:tr w:rsidR="00D559DC" w:rsidRPr="00E55A5D" w:rsidTr="00D559DC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Публикаций не представлено - 0</w:t>
            </w:r>
          </w:p>
        </w:tc>
      </w:tr>
      <w:tr w:rsidR="00D559DC" w:rsidRPr="00E55A5D" w:rsidTr="00D559DC">
        <w:tc>
          <w:tcPr>
            <w:tcW w:w="29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321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Организация дополнительных образовательных</w:t>
            </w:r>
          </w:p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услуг (для детей)</w:t>
            </w:r>
          </w:p>
        </w:tc>
        <w:tc>
          <w:tcPr>
            <w:tcW w:w="1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Да – 5</w:t>
            </w:r>
          </w:p>
        </w:tc>
      </w:tr>
      <w:tr w:rsidR="00D559DC" w:rsidRPr="00E55A5D" w:rsidTr="00D559DC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Нет - 0</w:t>
            </w:r>
          </w:p>
        </w:tc>
      </w:tr>
      <w:tr w:rsidR="00D559DC" w:rsidRPr="00E55A5D" w:rsidTr="00D559DC">
        <w:trPr>
          <w:trHeight w:val="766"/>
        </w:trPr>
        <w:tc>
          <w:tcPr>
            <w:tcW w:w="29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321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Наличие материалов в сети Интернет</w:t>
            </w:r>
          </w:p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 xml:space="preserve">(приложить </w:t>
            </w:r>
            <w:r w:rsidR="00E55A5D" w:rsidRPr="00E55A5D">
              <w:rPr>
                <w:rFonts w:ascii="Times New Roman" w:hAnsi="Times New Roman" w:cs="Times New Roman"/>
                <w:sz w:val="28"/>
                <w:szCs w:val="28"/>
              </w:rPr>
              <w:t>скриншот</w:t>
            </w: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 xml:space="preserve"> страницы)</w:t>
            </w:r>
          </w:p>
        </w:tc>
        <w:tc>
          <w:tcPr>
            <w:tcW w:w="1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Представлены разнообразные</w:t>
            </w:r>
          </w:p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материалы – 5;</w:t>
            </w:r>
          </w:p>
        </w:tc>
      </w:tr>
      <w:tr w:rsidR="00D559DC" w:rsidRPr="00E55A5D" w:rsidTr="00D559DC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Представлены единичные материалы –3;</w:t>
            </w:r>
          </w:p>
        </w:tc>
      </w:tr>
      <w:tr w:rsidR="00D559DC" w:rsidRPr="00E55A5D" w:rsidTr="00D559DC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Материалы не представлены - 0</w:t>
            </w:r>
          </w:p>
        </w:tc>
      </w:tr>
      <w:tr w:rsidR="00D559DC" w:rsidRPr="00E55A5D" w:rsidTr="00D559DC">
        <w:tc>
          <w:tcPr>
            <w:tcW w:w="29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321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реализации задач педагогической деятельности (Реализация образовательных </w:t>
            </w:r>
            <w:r w:rsidR="00E55A5D" w:rsidRPr="00E55A5D">
              <w:rPr>
                <w:rFonts w:ascii="Times New Roman" w:hAnsi="Times New Roman" w:cs="Times New Roman"/>
                <w:sz w:val="28"/>
                <w:szCs w:val="28"/>
              </w:rPr>
              <w:t>программ. Материал</w:t>
            </w: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представляется в таблицах.)</w:t>
            </w:r>
          </w:p>
        </w:tc>
        <w:tc>
          <w:tcPr>
            <w:tcW w:w="1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Представлены – 2;</w:t>
            </w:r>
          </w:p>
        </w:tc>
      </w:tr>
      <w:tr w:rsidR="00D559DC" w:rsidRPr="00E55A5D" w:rsidTr="00D559DC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Представлены не в полном объёме - 1</w:t>
            </w:r>
          </w:p>
        </w:tc>
      </w:tr>
      <w:tr w:rsidR="00D559DC" w:rsidRPr="00E55A5D" w:rsidTr="00D559DC">
        <w:tc>
          <w:tcPr>
            <w:tcW w:w="29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321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Анализ заболеваемости и посещаемости</w:t>
            </w:r>
          </w:p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воспитанников в учебном году (Материал представляется в таблицах.)</w:t>
            </w:r>
          </w:p>
        </w:tc>
        <w:tc>
          <w:tcPr>
            <w:tcW w:w="1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Представлен – 5;</w:t>
            </w:r>
          </w:p>
        </w:tc>
      </w:tr>
      <w:tr w:rsidR="00D559DC" w:rsidRPr="00E55A5D" w:rsidTr="00D559DC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Не представлен - 0</w:t>
            </w:r>
          </w:p>
        </w:tc>
      </w:tr>
      <w:tr w:rsidR="00D559DC" w:rsidRPr="00E55A5D" w:rsidTr="00D559DC">
        <w:tc>
          <w:tcPr>
            <w:tcW w:w="29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3.7.</w:t>
            </w:r>
          </w:p>
        </w:tc>
        <w:tc>
          <w:tcPr>
            <w:tcW w:w="321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 xml:space="preserve">Участие детей в </w:t>
            </w:r>
            <w:r w:rsidR="00E55A5D" w:rsidRPr="00E55A5D">
              <w:rPr>
                <w:rFonts w:ascii="Times New Roman" w:hAnsi="Times New Roman" w:cs="Times New Roman"/>
                <w:sz w:val="28"/>
                <w:szCs w:val="28"/>
              </w:rPr>
              <w:t>конкурсах,</w:t>
            </w: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 xml:space="preserve"> выставках,</w:t>
            </w:r>
          </w:p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соревнованиях, фестивалях</w:t>
            </w:r>
          </w:p>
        </w:tc>
        <w:tc>
          <w:tcPr>
            <w:tcW w:w="1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Представлено – 5;</w:t>
            </w:r>
          </w:p>
        </w:tc>
      </w:tr>
      <w:tr w:rsidR="00D559DC" w:rsidRPr="00E55A5D" w:rsidTr="00D559DC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Не представлено - 0</w:t>
            </w:r>
          </w:p>
        </w:tc>
      </w:tr>
      <w:tr w:rsidR="00D559DC" w:rsidRPr="00E55A5D" w:rsidTr="00D559DC">
        <w:tc>
          <w:tcPr>
            <w:tcW w:w="2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3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Аккуратность и эстетичность оформления портфолио.</w:t>
            </w:r>
          </w:p>
        </w:tc>
        <w:tc>
          <w:tcPr>
            <w:tcW w:w="1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0-5</w:t>
            </w:r>
          </w:p>
        </w:tc>
      </w:tr>
      <w:tr w:rsidR="00D559DC" w:rsidRPr="00E55A5D" w:rsidTr="00D559DC">
        <w:trPr>
          <w:trHeight w:val="848"/>
        </w:trPr>
        <w:tc>
          <w:tcPr>
            <w:tcW w:w="2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3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Творческий подход к составлению портфолио</w:t>
            </w:r>
          </w:p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(наличие (мультимедийные презентации, фото</w:t>
            </w:r>
          </w:p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и видеозаписи и др.)</w:t>
            </w:r>
          </w:p>
        </w:tc>
        <w:tc>
          <w:tcPr>
            <w:tcW w:w="1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D5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0-5</w:t>
            </w:r>
          </w:p>
        </w:tc>
      </w:tr>
    </w:tbl>
    <w:p w:rsidR="00E55A5D" w:rsidRDefault="00E55A5D" w:rsidP="00D559D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55A5D" w:rsidRDefault="00E55A5D" w:rsidP="00D559D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55A5D" w:rsidRDefault="00E55A5D" w:rsidP="00D559D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55A5D" w:rsidRDefault="00E55A5D" w:rsidP="00D559D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55A5D" w:rsidRDefault="00E55A5D" w:rsidP="00D559D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55A5D" w:rsidRDefault="00E55A5D" w:rsidP="00D559D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55A5D" w:rsidRDefault="00E55A5D" w:rsidP="00D559D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55A5D" w:rsidRDefault="00E55A5D" w:rsidP="00D559D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55A5D" w:rsidRDefault="00E55A5D" w:rsidP="00D559D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55A5D" w:rsidRDefault="00E55A5D" w:rsidP="00D559D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55A5D" w:rsidRDefault="00E55A5D" w:rsidP="00D559D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55A5D" w:rsidRDefault="00E55A5D" w:rsidP="00D559D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559DC" w:rsidRPr="00E55A5D" w:rsidRDefault="00D559DC" w:rsidP="00D559DC">
      <w:pPr>
        <w:jc w:val="right"/>
        <w:rPr>
          <w:rFonts w:ascii="Times New Roman" w:hAnsi="Times New Roman" w:cs="Times New Roman"/>
          <w:sz w:val="28"/>
          <w:szCs w:val="28"/>
        </w:rPr>
      </w:pPr>
      <w:r w:rsidRPr="00E55A5D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D559DC" w:rsidRPr="00E55A5D" w:rsidRDefault="00D559DC" w:rsidP="00D559DC">
      <w:pPr>
        <w:jc w:val="right"/>
        <w:rPr>
          <w:rFonts w:ascii="Times New Roman" w:hAnsi="Times New Roman" w:cs="Times New Roman"/>
          <w:sz w:val="28"/>
          <w:szCs w:val="28"/>
        </w:rPr>
      </w:pPr>
      <w:r w:rsidRPr="00E55A5D">
        <w:rPr>
          <w:rFonts w:ascii="Times New Roman" w:hAnsi="Times New Roman" w:cs="Times New Roman"/>
          <w:sz w:val="28"/>
          <w:szCs w:val="28"/>
        </w:rPr>
        <w:t>Лист оценки портфолио педагогов</w:t>
      </w:r>
    </w:p>
    <w:p w:rsidR="00D559DC" w:rsidRPr="00E55A5D" w:rsidRDefault="00D559DC" w:rsidP="00D559DC">
      <w:pPr>
        <w:rPr>
          <w:rFonts w:ascii="Times New Roman" w:hAnsi="Times New Roman" w:cs="Times New Roman"/>
          <w:sz w:val="28"/>
          <w:szCs w:val="28"/>
        </w:rPr>
      </w:pPr>
      <w:r w:rsidRPr="00E55A5D">
        <w:rPr>
          <w:rFonts w:ascii="Times New Roman" w:hAnsi="Times New Roman" w:cs="Times New Roman"/>
          <w:sz w:val="28"/>
          <w:szCs w:val="28"/>
        </w:rPr>
        <w:t>ФИО педагога_______________________________</w:t>
      </w:r>
      <w:r w:rsidR="00E55A5D">
        <w:rPr>
          <w:rFonts w:ascii="Times New Roman" w:hAnsi="Times New Roman" w:cs="Times New Roman"/>
          <w:sz w:val="28"/>
          <w:szCs w:val="28"/>
        </w:rPr>
        <w:t>____________________________</w:t>
      </w:r>
      <w:r w:rsidRPr="00E55A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59DC" w:rsidRPr="00E55A5D" w:rsidRDefault="00D559DC" w:rsidP="00D559DC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5950"/>
        <w:gridCol w:w="2749"/>
      </w:tblGrid>
      <w:tr w:rsidR="00D559DC" w:rsidRPr="00E55A5D" w:rsidTr="00D559DC">
        <w:tc>
          <w:tcPr>
            <w:tcW w:w="2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Критерии отбора</w:t>
            </w:r>
          </w:p>
        </w:tc>
        <w:tc>
          <w:tcPr>
            <w:tcW w:w="14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D559DC" w:rsidRPr="00E55A5D" w:rsidTr="00A43D33">
        <w:tc>
          <w:tcPr>
            <w:tcW w:w="2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Содержательность представленных материалов</w:t>
            </w:r>
          </w:p>
        </w:tc>
      </w:tr>
      <w:tr w:rsidR="00D559DC" w:rsidRPr="00E55A5D" w:rsidTr="00D559DC">
        <w:trPr>
          <w:trHeight w:val="920"/>
        </w:trPr>
        <w:tc>
          <w:tcPr>
            <w:tcW w:w="2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321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Данные о педагоге (визитная карточка).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59DC" w:rsidRPr="00E55A5D" w:rsidTr="00D559DC">
        <w:trPr>
          <w:trHeight w:val="920"/>
        </w:trPr>
        <w:tc>
          <w:tcPr>
            <w:tcW w:w="2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3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Документы об образовании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9DC" w:rsidRPr="00E55A5D" w:rsidRDefault="00D559DC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59DC" w:rsidRPr="00E55A5D" w:rsidTr="00D559DC">
        <w:trPr>
          <w:trHeight w:val="1209"/>
        </w:trPr>
        <w:tc>
          <w:tcPr>
            <w:tcW w:w="29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321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Удостоверения и сертификаты по повышению квалификации (курсовая подготовка, вебинары, дистанционные курсы)</w:t>
            </w:r>
          </w:p>
        </w:tc>
        <w:tc>
          <w:tcPr>
            <w:tcW w:w="1495" w:type="pc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559DC" w:rsidRPr="00E55A5D" w:rsidRDefault="00D559DC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59DC" w:rsidRPr="00E55A5D" w:rsidTr="00D559DC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559DC" w:rsidRPr="00E55A5D" w:rsidRDefault="00D559DC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559DC" w:rsidRPr="00E55A5D" w:rsidRDefault="00D559DC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559DC" w:rsidRPr="00E55A5D" w:rsidRDefault="00D559DC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59DC" w:rsidRPr="00E55A5D" w:rsidTr="00F713CF">
        <w:trPr>
          <w:trHeight w:val="1209"/>
        </w:trPr>
        <w:tc>
          <w:tcPr>
            <w:tcW w:w="29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321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Нормативно- правовая база деятельности педагога (из влечения из ФЗ «Об образовании в РФ», ФГОС ДО), должностные обязанности</w:t>
            </w:r>
          </w:p>
        </w:tc>
        <w:tc>
          <w:tcPr>
            <w:tcW w:w="1495" w:type="pc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9DC" w:rsidRPr="00E55A5D" w:rsidRDefault="00D559DC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59DC" w:rsidRPr="00E55A5D" w:rsidTr="00F713CF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559DC" w:rsidRPr="00E55A5D" w:rsidRDefault="00D559DC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559DC" w:rsidRPr="00E55A5D" w:rsidRDefault="00D559DC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559DC" w:rsidRPr="00E55A5D" w:rsidRDefault="00D559DC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59DC" w:rsidRPr="00E55A5D" w:rsidTr="00A43D33">
        <w:tc>
          <w:tcPr>
            <w:tcW w:w="2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Целостность, тематическая завершенность представленных материалов</w:t>
            </w:r>
          </w:p>
        </w:tc>
      </w:tr>
      <w:tr w:rsidR="00D559DC" w:rsidRPr="00E55A5D" w:rsidTr="00F713CF">
        <w:trPr>
          <w:trHeight w:val="2259"/>
        </w:trPr>
        <w:tc>
          <w:tcPr>
            <w:tcW w:w="2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321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Работа по самообразованию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59DC" w:rsidRPr="00E55A5D" w:rsidRDefault="00D559DC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59DC" w:rsidRPr="00E55A5D" w:rsidTr="00F713CF">
        <w:trPr>
          <w:trHeight w:val="920"/>
        </w:trPr>
        <w:tc>
          <w:tcPr>
            <w:tcW w:w="2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3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Посещение открытых мероприятий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59DC" w:rsidRPr="00E55A5D" w:rsidRDefault="00D559DC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3CF" w:rsidRPr="00E55A5D" w:rsidTr="00F713CF">
        <w:trPr>
          <w:trHeight w:val="1209"/>
        </w:trPr>
        <w:tc>
          <w:tcPr>
            <w:tcW w:w="29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3CF" w:rsidRPr="00E55A5D" w:rsidRDefault="00F713CF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321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A5D" w:rsidRDefault="00F713CF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методической работе ДОУ (методическая копилка: работа с детьми, </w:t>
            </w:r>
          </w:p>
          <w:p w:rsidR="00E55A5D" w:rsidRDefault="00E55A5D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13CF" w:rsidRPr="00E55A5D" w:rsidRDefault="00F713CF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родителями, работа с педагогами – мастер- классы, презентации, выступления )</w:t>
            </w:r>
          </w:p>
        </w:tc>
        <w:tc>
          <w:tcPr>
            <w:tcW w:w="1495" w:type="pc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713CF" w:rsidRPr="00E55A5D" w:rsidRDefault="00F713CF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59DC" w:rsidRPr="00E55A5D" w:rsidTr="00F713CF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559DC" w:rsidRPr="00E55A5D" w:rsidRDefault="00D559DC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559DC" w:rsidRPr="00E55A5D" w:rsidRDefault="00D559DC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559DC" w:rsidRPr="00E55A5D" w:rsidRDefault="00D559DC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3CF" w:rsidRPr="00E55A5D" w:rsidTr="00F713CF">
        <w:trPr>
          <w:trHeight w:val="950"/>
        </w:trPr>
        <w:tc>
          <w:tcPr>
            <w:tcW w:w="29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3CF" w:rsidRPr="00E55A5D" w:rsidRDefault="00F713CF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2.4.</w:t>
            </w:r>
          </w:p>
        </w:tc>
        <w:tc>
          <w:tcPr>
            <w:tcW w:w="321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3CF" w:rsidRPr="00E55A5D" w:rsidRDefault="00F713CF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Обобщение опыта работы педагога</w:t>
            </w:r>
          </w:p>
          <w:p w:rsidR="00F713CF" w:rsidRPr="00E55A5D" w:rsidRDefault="00F713CF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(подтверждено наличием удостоверения)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713CF" w:rsidRPr="00E55A5D" w:rsidRDefault="00F713CF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3CF" w:rsidRPr="00E55A5D" w:rsidTr="00F713CF">
        <w:tc>
          <w:tcPr>
            <w:tcW w:w="29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CF" w:rsidRPr="00E55A5D" w:rsidRDefault="00F713CF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CF" w:rsidRPr="00E55A5D" w:rsidRDefault="00F713CF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pc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713CF" w:rsidRPr="00E55A5D" w:rsidRDefault="00F713CF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59DC" w:rsidRPr="00E55A5D" w:rsidTr="00D559DC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559DC" w:rsidRPr="00E55A5D" w:rsidRDefault="00D559DC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559DC" w:rsidRPr="00E55A5D" w:rsidRDefault="00D559DC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59DC" w:rsidRPr="00E55A5D" w:rsidRDefault="00D559DC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3CF" w:rsidRPr="00E55A5D" w:rsidTr="00F713CF">
        <w:trPr>
          <w:trHeight w:val="920"/>
        </w:trPr>
        <w:tc>
          <w:tcPr>
            <w:tcW w:w="2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3CF" w:rsidRPr="00E55A5D" w:rsidRDefault="00F713CF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321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3CF" w:rsidRPr="00E55A5D" w:rsidRDefault="00F713CF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Участие в методической работе на</w:t>
            </w:r>
          </w:p>
          <w:p w:rsidR="00F713CF" w:rsidRPr="00E55A5D" w:rsidRDefault="00F713CF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муниципальном, региональном уровне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713CF" w:rsidRPr="00E55A5D" w:rsidRDefault="00F713CF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3CF" w:rsidRPr="00E55A5D" w:rsidTr="00F713CF">
        <w:trPr>
          <w:trHeight w:val="920"/>
        </w:trPr>
        <w:tc>
          <w:tcPr>
            <w:tcW w:w="2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3CF" w:rsidRPr="00E55A5D" w:rsidRDefault="00F713CF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3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3CF" w:rsidRPr="00E55A5D" w:rsidRDefault="00F713CF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Участие в профессиональных конкурсах, олимпиадах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713CF" w:rsidRPr="00E55A5D" w:rsidRDefault="00F713CF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3CF" w:rsidRPr="00E55A5D" w:rsidTr="00F713CF">
        <w:trPr>
          <w:trHeight w:val="920"/>
        </w:trPr>
        <w:tc>
          <w:tcPr>
            <w:tcW w:w="2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3CF" w:rsidRPr="00E55A5D" w:rsidRDefault="00F713CF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2.7.</w:t>
            </w:r>
          </w:p>
        </w:tc>
        <w:tc>
          <w:tcPr>
            <w:tcW w:w="3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3CF" w:rsidRPr="00E55A5D" w:rsidRDefault="00F713CF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Поощрения, награды, отзывы</w:t>
            </w:r>
          </w:p>
        </w:tc>
        <w:tc>
          <w:tcPr>
            <w:tcW w:w="149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713CF" w:rsidRPr="00E55A5D" w:rsidRDefault="00F713CF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59DC" w:rsidRPr="00E55A5D" w:rsidTr="00F713CF">
        <w:tc>
          <w:tcPr>
            <w:tcW w:w="2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Систематичность и регулярность пополнения;</w:t>
            </w:r>
          </w:p>
        </w:tc>
        <w:tc>
          <w:tcPr>
            <w:tcW w:w="149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59DC" w:rsidRPr="00E55A5D" w:rsidRDefault="00D559DC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3CF" w:rsidRPr="00E55A5D" w:rsidTr="00F713CF">
        <w:trPr>
          <w:trHeight w:val="1209"/>
        </w:trPr>
        <w:tc>
          <w:tcPr>
            <w:tcW w:w="2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3CF" w:rsidRPr="00E55A5D" w:rsidRDefault="00F713CF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321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3CF" w:rsidRPr="00E55A5D" w:rsidRDefault="00F713CF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Наличие публикации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713CF" w:rsidRPr="00E55A5D" w:rsidRDefault="00F713CF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3CF" w:rsidRPr="00E55A5D" w:rsidTr="00F713CF">
        <w:trPr>
          <w:trHeight w:val="920"/>
        </w:trPr>
        <w:tc>
          <w:tcPr>
            <w:tcW w:w="2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3CF" w:rsidRPr="00E55A5D" w:rsidRDefault="00F713CF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321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713CF" w:rsidRPr="00E55A5D" w:rsidRDefault="00F713CF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Организация дополнительных образовательных</w:t>
            </w:r>
          </w:p>
          <w:p w:rsidR="00F713CF" w:rsidRPr="00E55A5D" w:rsidRDefault="00F713CF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услуг (для детей)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713CF" w:rsidRPr="00E55A5D" w:rsidRDefault="00F713CF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3CF" w:rsidRPr="00E55A5D" w:rsidTr="00F713CF">
        <w:trPr>
          <w:trHeight w:val="1949"/>
        </w:trPr>
        <w:tc>
          <w:tcPr>
            <w:tcW w:w="29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3CF" w:rsidRPr="00E55A5D" w:rsidRDefault="00F713CF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321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3CF" w:rsidRPr="00E55A5D" w:rsidRDefault="00F713CF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Наличие материалов в сети Интернет</w:t>
            </w:r>
          </w:p>
          <w:p w:rsidR="00F713CF" w:rsidRPr="00E55A5D" w:rsidRDefault="00F713CF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 xml:space="preserve">(приложить </w:t>
            </w:r>
            <w:proofErr w:type="spellStart"/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скриншнот</w:t>
            </w:r>
            <w:proofErr w:type="spellEnd"/>
            <w:r w:rsidRPr="00E55A5D">
              <w:rPr>
                <w:rFonts w:ascii="Times New Roman" w:hAnsi="Times New Roman" w:cs="Times New Roman"/>
                <w:sz w:val="28"/>
                <w:szCs w:val="28"/>
              </w:rPr>
              <w:t xml:space="preserve"> страницы)</w:t>
            </w:r>
          </w:p>
        </w:tc>
        <w:tc>
          <w:tcPr>
            <w:tcW w:w="1495" w:type="pc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713CF" w:rsidRPr="00E55A5D" w:rsidRDefault="00F713CF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59DC" w:rsidRPr="00E55A5D" w:rsidTr="00F713CF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559DC" w:rsidRPr="00E55A5D" w:rsidRDefault="00D559DC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559DC" w:rsidRPr="00E55A5D" w:rsidRDefault="00D559DC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559DC" w:rsidRPr="00E55A5D" w:rsidRDefault="00D559DC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3CF" w:rsidRPr="00E55A5D" w:rsidTr="00F713CF">
        <w:trPr>
          <w:trHeight w:val="1209"/>
        </w:trPr>
        <w:tc>
          <w:tcPr>
            <w:tcW w:w="2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3CF" w:rsidRPr="00E55A5D" w:rsidRDefault="00F713CF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321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713CF" w:rsidRPr="00E55A5D" w:rsidRDefault="00F713CF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Мониторинг реализации задач педагогической деятельности (Реализация образовательных программ.</w:t>
            </w: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Материал представляется в таблицах.)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CF" w:rsidRPr="00E55A5D" w:rsidRDefault="00F713CF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3CF" w:rsidRPr="00E55A5D" w:rsidTr="00F713CF">
        <w:trPr>
          <w:trHeight w:val="1189"/>
        </w:trPr>
        <w:tc>
          <w:tcPr>
            <w:tcW w:w="2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3CF" w:rsidRPr="00E55A5D" w:rsidRDefault="00F713CF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3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713CF" w:rsidRPr="00E55A5D" w:rsidRDefault="00F713CF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Анализ заболеваемости и посещаемости</w:t>
            </w:r>
          </w:p>
          <w:p w:rsidR="00F713CF" w:rsidRPr="00E55A5D" w:rsidRDefault="00F713CF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воспитанников в учебном году (Материал представляется в таблицах.)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713CF" w:rsidRPr="00E55A5D" w:rsidRDefault="00F713CF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3CF" w:rsidRPr="00E55A5D" w:rsidTr="00F713CF">
        <w:trPr>
          <w:trHeight w:val="920"/>
        </w:trPr>
        <w:tc>
          <w:tcPr>
            <w:tcW w:w="2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3CF" w:rsidRPr="00E55A5D" w:rsidRDefault="00F713CF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3.7.</w:t>
            </w:r>
          </w:p>
        </w:tc>
        <w:tc>
          <w:tcPr>
            <w:tcW w:w="3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55A5D" w:rsidRDefault="00F713CF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 xml:space="preserve">Участие детей в </w:t>
            </w:r>
            <w:proofErr w:type="gramStart"/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конкурсах ,</w:t>
            </w:r>
            <w:proofErr w:type="gramEnd"/>
            <w:r w:rsidRPr="00E55A5D">
              <w:rPr>
                <w:rFonts w:ascii="Times New Roman" w:hAnsi="Times New Roman" w:cs="Times New Roman"/>
                <w:sz w:val="28"/>
                <w:szCs w:val="28"/>
              </w:rPr>
              <w:t xml:space="preserve"> выставках,</w:t>
            </w:r>
          </w:p>
          <w:p w:rsidR="00F713CF" w:rsidRPr="00E55A5D" w:rsidRDefault="00F713CF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соревнованиях, фестивалях</w:t>
            </w:r>
          </w:p>
        </w:tc>
        <w:tc>
          <w:tcPr>
            <w:tcW w:w="149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713CF" w:rsidRPr="00E55A5D" w:rsidRDefault="00F713CF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59DC" w:rsidRPr="00E55A5D" w:rsidTr="00F713CF">
        <w:tc>
          <w:tcPr>
            <w:tcW w:w="2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4.1</w:t>
            </w:r>
          </w:p>
        </w:tc>
        <w:tc>
          <w:tcPr>
            <w:tcW w:w="3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59DC" w:rsidRPr="00E55A5D" w:rsidRDefault="00D559DC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Аккуратность и эстетичность оформления портфолио.</w:t>
            </w:r>
          </w:p>
        </w:tc>
        <w:tc>
          <w:tcPr>
            <w:tcW w:w="149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9DC" w:rsidRPr="00E55A5D" w:rsidRDefault="00D559DC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59DC" w:rsidRPr="00E55A5D" w:rsidTr="00D559DC">
        <w:trPr>
          <w:trHeight w:val="848"/>
        </w:trPr>
        <w:tc>
          <w:tcPr>
            <w:tcW w:w="2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3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559DC" w:rsidRPr="00E55A5D" w:rsidRDefault="00D559DC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Творческий подход к составлению портфолио</w:t>
            </w:r>
          </w:p>
          <w:p w:rsidR="00D559DC" w:rsidRPr="00E55A5D" w:rsidRDefault="00D559DC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(наличие (мультимедийные презентации, фото</w:t>
            </w:r>
          </w:p>
          <w:p w:rsidR="00D559DC" w:rsidRPr="00E55A5D" w:rsidRDefault="00D559DC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A5D">
              <w:rPr>
                <w:rFonts w:ascii="Times New Roman" w:hAnsi="Times New Roman" w:cs="Times New Roman"/>
                <w:sz w:val="28"/>
                <w:szCs w:val="28"/>
              </w:rPr>
              <w:t>и видеозаписи и др.)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9DC" w:rsidRPr="00E55A5D" w:rsidRDefault="00D559DC" w:rsidP="00A43D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559DC" w:rsidRPr="00E55A5D" w:rsidRDefault="00D559DC" w:rsidP="002E57AA">
      <w:pPr>
        <w:rPr>
          <w:rFonts w:ascii="Times New Roman" w:hAnsi="Times New Roman" w:cs="Times New Roman"/>
          <w:sz w:val="28"/>
          <w:szCs w:val="28"/>
        </w:rPr>
      </w:pPr>
    </w:p>
    <w:p w:rsidR="00D559DC" w:rsidRPr="00E55A5D" w:rsidRDefault="00D559DC" w:rsidP="002E57AA">
      <w:pPr>
        <w:rPr>
          <w:rFonts w:ascii="Times New Roman" w:hAnsi="Times New Roman" w:cs="Times New Roman"/>
          <w:sz w:val="28"/>
          <w:szCs w:val="28"/>
        </w:rPr>
      </w:pPr>
    </w:p>
    <w:p w:rsidR="00D559DC" w:rsidRPr="00E55A5D" w:rsidRDefault="00D559DC" w:rsidP="002E57AA">
      <w:pPr>
        <w:rPr>
          <w:rFonts w:ascii="Times New Roman" w:hAnsi="Times New Roman" w:cs="Times New Roman"/>
          <w:sz w:val="28"/>
          <w:szCs w:val="28"/>
        </w:rPr>
      </w:pPr>
    </w:p>
    <w:p w:rsidR="00D52365" w:rsidRPr="00E55A5D" w:rsidRDefault="00D52365">
      <w:pPr>
        <w:rPr>
          <w:rFonts w:ascii="Times New Roman" w:hAnsi="Times New Roman" w:cs="Times New Roman"/>
          <w:sz w:val="28"/>
          <w:szCs w:val="28"/>
        </w:rPr>
      </w:pPr>
    </w:p>
    <w:sectPr w:rsidR="00D52365" w:rsidRPr="00E55A5D" w:rsidSect="00E55A5D">
      <w:pgSz w:w="11906" w:h="16838"/>
      <w:pgMar w:top="709" w:right="850" w:bottom="993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AAC"/>
    <w:rsid w:val="00037AAC"/>
    <w:rsid w:val="002E57AA"/>
    <w:rsid w:val="00D52365"/>
    <w:rsid w:val="00D559DC"/>
    <w:rsid w:val="00E55A5D"/>
    <w:rsid w:val="00F71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10761"/>
  <w15:chartTrackingRefBased/>
  <w15:docId w15:val="{ED4DD661-98FC-4766-95C9-A4400C7D0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59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91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02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68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0179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77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1013">
          <w:marLeft w:val="0"/>
          <w:marRight w:val="-25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55786">
          <w:marLeft w:val="0"/>
          <w:marRight w:val="-23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3166">
          <w:marLeft w:val="0"/>
          <w:marRight w:val="-23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8062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7816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48796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3784">
          <w:marLeft w:val="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84759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38543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13124">
          <w:marLeft w:val="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8950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5310">
          <w:marLeft w:val="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6581">
          <w:marLeft w:val="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31299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79865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5645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10118">
          <w:marLeft w:val="260"/>
          <w:marRight w:val="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2319">
          <w:marLeft w:val="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6414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71233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1452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02075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0609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46869">
          <w:marLeft w:val="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0504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71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2142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850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588">
          <w:marLeft w:val="0"/>
          <w:marRight w:val="1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52387">
          <w:marLeft w:val="0"/>
          <w:marRight w:val="1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3554">
          <w:marLeft w:val="560"/>
          <w:marRight w:val="1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0114">
          <w:marLeft w:val="0"/>
          <w:marRight w:val="1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56414">
          <w:marLeft w:val="0"/>
          <w:marRight w:val="1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1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45662">
          <w:marLeft w:val="0"/>
          <w:marRight w:val="-25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8113">
          <w:marLeft w:val="0"/>
          <w:marRight w:val="-25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880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09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791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8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806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775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98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56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773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65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18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609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215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289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282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78421">
          <w:marLeft w:val="0"/>
          <w:marRight w:val="-25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20169">
          <w:marLeft w:val="0"/>
          <w:marRight w:val="-25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4259">
          <w:marLeft w:val="2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5500">
          <w:marLeft w:val="2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6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5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59516">
          <w:marLeft w:val="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27011">
          <w:marLeft w:val="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55047">
          <w:marLeft w:val="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6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2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7453">
          <w:marLeft w:val="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2144">
          <w:marLeft w:val="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7016">
          <w:marLeft w:val="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39690">
          <w:marLeft w:val="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4795">
          <w:marLeft w:val="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8562">
          <w:marLeft w:val="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9514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21289">
          <w:marLeft w:val="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71910">
          <w:marLeft w:val="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37364">
          <w:marLeft w:val="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4582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5001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3365">
          <w:marLeft w:val="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4948">
          <w:marLeft w:val="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2139">
          <w:marLeft w:val="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1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341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7176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6477">
          <w:marLeft w:val="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7851">
          <w:marLeft w:val="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86056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6946">
          <w:marLeft w:val="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90564">
          <w:marLeft w:val="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7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8552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78070">
          <w:marLeft w:val="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0627">
          <w:marLeft w:val="1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4590">
          <w:marLeft w:val="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2238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69860">
          <w:marLeft w:val="1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29409">
          <w:marLeft w:val="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774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1443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50840">
          <w:marLeft w:val="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12645">
          <w:marLeft w:val="1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166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254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1437">
          <w:marLeft w:val="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62041">
          <w:marLeft w:val="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6471">
          <w:marLeft w:val="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3917">
          <w:marLeft w:val="1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1458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7151">
          <w:marLeft w:val="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1779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51754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8015">
          <w:marLeft w:val="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80353">
          <w:marLeft w:val="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31620">
          <w:marLeft w:val="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7066">
          <w:marLeft w:val="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0596">
          <w:marLeft w:val="1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7594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4736">
          <w:marLeft w:val="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2704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92685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2008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7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7979">
          <w:marLeft w:val="0"/>
          <w:marRight w:val="-25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7972">
          <w:marLeft w:val="0"/>
          <w:marRight w:val="-23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9964">
          <w:marLeft w:val="0"/>
          <w:marRight w:val="-23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08582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4002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6683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4940">
          <w:marLeft w:val="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4287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4986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43227">
          <w:marLeft w:val="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7589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5329">
          <w:marLeft w:val="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63144">
          <w:marLeft w:val="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64916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6632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45973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4268">
          <w:marLeft w:val="260"/>
          <w:marRight w:val="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8701">
          <w:marLeft w:val="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2153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52056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8271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8451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28942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24">
          <w:marLeft w:val="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0528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5708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2342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2023">
          <w:marLeft w:val="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7849">
          <w:marLeft w:val="0"/>
          <w:marRight w:val="1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65155">
          <w:marLeft w:val="0"/>
          <w:marRight w:val="1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1580">
          <w:marLeft w:val="560"/>
          <w:marRight w:val="1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850">
          <w:marLeft w:val="0"/>
          <w:marRight w:val="1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8650">
          <w:marLeft w:val="0"/>
          <w:marRight w:val="1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F81AB831-21A6-4BA3-895B-29F7B196D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1378</Words>
  <Characters>7860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2020-10-13T05:18:00Z</dcterms:created>
  <dcterms:modified xsi:type="dcterms:W3CDTF">2020-10-13T06:39:00Z</dcterms:modified>
</cp:coreProperties>
</file>