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85" w:rsidRPr="00136185" w:rsidRDefault="00136185" w:rsidP="00136185">
      <w:pPr>
        <w:pStyle w:val="a3"/>
        <w:spacing w:before="0" w:beforeAutospacing="0" w:after="0" w:afterAutospacing="0"/>
        <w:jc w:val="center"/>
        <w:rPr>
          <w:b/>
          <w:bCs/>
          <w:color w:val="00B0F0"/>
          <w:sz w:val="32"/>
          <w:szCs w:val="32"/>
        </w:rPr>
      </w:pPr>
      <w:r w:rsidRPr="00136185">
        <w:rPr>
          <w:b/>
          <w:bCs/>
          <w:color w:val="00B0F0"/>
          <w:sz w:val="32"/>
          <w:szCs w:val="32"/>
        </w:rPr>
        <w:t>Интерактивный тренажер «Радуга эмоций»</w:t>
      </w:r>
    </w:p>
    <w:p w:rsidR="00136185" w:rsidRDefault="00136185" w:rsidP="00136185">
      <w:pPr>
        <w:pStyle w:val="a3"/>
        <w:spacing w:before="0" w:beforeAutospacing="0" w:after="0" w:afterAutospacing="0"/>
        <w:jc w:val="center"/>
      </w:pPr>
    </w:p>
    <w:p w:rsidR="00136185" w:rsidRDefault="00136185" w:rsidP="001361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Тренажер предназначен для работы с детьми дошкольного и младшего школьного возраста. </w:t>
      </w:r>
    </w:p>
    <w:p w:rsidR="00136185" w:rsidRDefault="00136185" w:rsidP="001361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Презентация используется для знакомства детей с основными эмоциями и для закрепления этих знаний. </w:t>
      </w:r>
    </w:p>
    <w:p w:rsidR="00136185" w:rsidRDefault="00136185" w:rsidP="001361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Детям предложены следующие задания: определить эмоцию по позе тела и жестам, определить эмоцию по мимике, определить настроение музыки, цвета, определить настроение картины. </w:t>
      </w:r>
    </w:p>
    <w:p w:rsidR="00136185" w:rsidRDefault="00136185" w:rsidP="001361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Использовать данную презентацию можно как в индивидуальной работе, так и в малых группах. 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В дальнейшей работе можно расширить спектр предлагаемых эмоций по принципу данной презентации.</w:t>
      </w:r>
    </w:p>
    <w:p w:rsidR="00136185" w:rsidRDefault="00136185" w:rsidP="00136185">
      <w:pPr>
        <w:pStyle w:val="a3"/>
        <w:spacing w:before="0" w:beforeAutospacing="0" w:after="240" w:afterAutospacing="0"/>
      </w:pPr>
    </w:p>
    <w:p w:rsidR="00136185" w:rsidRDefault="00136185" w:rsidP="0013618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 к презентации:</w:t>
      </w:r>
    </w:p>
    <w:p w:rsidR="00136185" w:rsidRDefault="00136185" w:rsidP="00136185">
      <w:pPr>
        <w:pStyle w:val="a3"/>
        <w:spacing w:before="0" w:beforeAutospacing="0" w:after="0" w:afterAutospacing="0"/>
        <w:jc w:val="center"/>
      </w:pP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 1. Титульная страница.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 2. Рассказываем детям об эмоциях. Как проявляются различные эмоции: мимика, поза. Здесь же беседуем о причинах возникновения эмоций.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Слайды 3,4,5,6,7. Гномик спрятался за маску. Нужно угадать по позе и жестам, какое настроение у гномика. </w:t>
      </w:r>
      <w:r>
        <w:rPr>
          <w:i/>
          <w:iCs/>
          <w:sz w:val="28"/>
          <w:szCs w:val="28"/>
        </w:rPr>
        <w:t>При щелчке мышкой гномик «снимает» маску и становится видно его лицо.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 8. Повторение информации. Дети сами рассказывают про каждую эмоцию. </w:t>
      </w:r>
      <w:r>
        <w:rPr>
          <w:i/>
          <w:iCs/>
          <w:sz w:val="28"/>
          <w:szCs w:val="28"/>
        </w:rPr>
        <w:t>При каждом щелчке мышкой появляется картинка с эмоцией (клоун).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Слайды 9,10,11,12,13. Задание для детей – угадать по выражению глаз, какая эмоция у клоуна. </w:t>
      </w:r>
      <w:r>
        <w:rPr>
          <w:i/>
          <w:iCs/>
          <w:sz w:val="28"/>
          <w:szCs w:val="28"/>
        </w:rPr>
        <w:t>При щелчке мышкой на лице клоуна появляются глаза. Ребенок должен определить, какое настроение у клоуна. При следующем щелчке появляется рот.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Слайды 14,15. Задание «Зашифрованные письма». На этих слайдах показан пример, как выполнять это задание</w:t>
      </w:r>
      <w:r>
        <w:rPr>
          <w:i/>
          <w:iCs/>
          <w:sz w:val="28"/>
          <w:szCs w:val="28"/>
        </w:rPr>
        <w:t>. При щелчке мышкой «открывается» конверт с письмом. Появляется ряд эмоций. Это зашифрованное письмо. При следующем щелчке мышкой появляется текст с письмом.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Слайды 16,17,18. Задание «Зашифрованные письма». Здесь задание ребенок выполняет самостоятельно.</w:t>
      </w:r>
      <w:r>
        <w:rPr>
          <w:i/>
          <w:iCs/>
          <w:sz w:val="28"/>
          <w:szCs w:val="28"/>
        </w:rPr>
        <w:t> При щелчке мышкой «открывается» конверт с письмом. Появляется ряд эмоций. Это зашифрованное письмо. Ребенку необходимо самому «прочитать» (сочинить) письмо.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t>Слайды 19,20,21,22. После прослушивания музыкального произведения, ребенок должен определить, какое у него настроение. </w:t>
      </w:r>
      <w:r>
        <w:rPr>
          <w:i/>
          <w:iCs/>
          <w:sz w:val="28"/>
          <w:szCs w:val="28"/>
        </w:rPr>
        <w:t>Нажатие на триггер воспроизводит музыкальный файл. При щелчке мышкой появляется название произведения. При следующем щелчке появляется котенок с «правильным» настроением.</w:t>
      </w: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sz w:val="28"/>
          <w:szCs w:val="28"/>
        </w:rPr>
        <w:lastRenderedPageBreak/>
        <w:t>Слайд 23,24. Задание: определить настроение, которое вызывает определенный цветовой спектр. </w:t>
      </w:r>
      <w:r>
        <w:rPr>
          <w:i/>
          <w:iCs/>
          <w:sz w:val="28"/>
          <w:szCs w:val="28"/>
        </w:rPr>
        <w:t>На экране появляется полоска из различных цветных квадратов. При щелчке мышкой появляется правильный ответ.</w:t>
      </w:r>
    </w:p>
    <w:p w:rsidR="00136185" w:rsidRDefault="00136185" w:rsidP="0013618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>Слайд 25,26,27,28. Задание: определить настроение картины. </w:t>
      </w:r>
      <w:r>
        <w:rPr>
          <w:i/>
          <w:iCs/>
          <w:sz w:val="28"/>
          <w:szCs w:val="28"/>
        </w:rPr>
        <w:t>На экране представлена картина. Пусть ребенок расскажет, какое настроение у картины. Расскажите ребенку, как называется картина, кто ее автор. При щелчке мышкой появляется правильный ответ.</w:t>
      </w:r>
    </w:p>
    <w:p w:rsidR="00136185" w:rsidRDefault="00136185" w:rsidP="00136185">
      <w:pPr>
        <w:pStyle w:val="a3"/>
        <w:spacing w:before="0" w:beforeAutospacing="0" w:after="0" w:afterAutospacing="0"/>
      </w:pPr>
    </w:p>
    <w:p w:rsidR="00136185" w:rsidRDefault="00136185" w:rsidP="00136185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4824798" cy="3624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646" t="9125" r="26704" b="3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66" cy="362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B4A" w:rsidRDefault="00352B4A"/>
    <w:sectPr w:rsidR="00352B4A" w:rsidSect="0035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36185"/>
    <w:rsid w:val="00136185"/>
    <w:rsid w:val="0035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2020-03-28T12:47:00Z</dcterms:created>
  <dcterms:modified xsi:type="dcterms:W3CDTF">2020-03-28T12:49:00Z</dcterms:modified>
</cp:coreProperties>
</file>