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8A" w:rsidRDefault="00F40B8A" w:rsidP="00F40B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Татарские традиции</w:t>
      </w:r>
    </w:p>
    <w:p w:rsidR="00F40B8A" w:rsidRDefault="00F40B8A" w:rsidP="00F40B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B8A" w:rsidRDefault="00F40B8A" w:rsidP="00F40B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2BF1F49" wp14:editId="491FE426">
            <wp:extent cx="4206240" cy="2377440"/>
            <wp:effectExtent l="0" t="0" r="3810" b="3810"/>
            <wp:docPr id="1" name="Рисунок 1" descr="https://yandex.ru/turbo/avatars/get-turbo/4002385/rth8d459c3d75e33f42dcfedf1a5db9b711/max_g480_c12_r16x9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yandex.ru/turbo/avatars/get-turbo/4002385/rth8d459c3d75e33f42dcfedf1a5db9b711/max_g480_c12_r16x9_pd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8A" w:rsidRDefault="00F40B8A" w:rsidP="00F40B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Традиции татар имеют свои уникальные особенности и уходят корнями за много тысяч лет до нашей эры, являясь частью всемирного наследия.</w:t>
      </w:r>
    </w:p>
    <w:p w:rsidR="00F40B8A" w:rsidRDefault="00F40B8A" w:rsidP="00F40B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Традиции татарского народа складывались из накопленного житейского опыта, накопленной мудрости, тяге к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прекрасному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широкой души многих поколений татар.</w:t>
      </w:r>
    </w:p>
    <w:p w:rsidR="00F40B8A" w:rsidRDefault="00F40B8A" w:rsidP="00F40B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Главными традициями татарского народа можно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назвать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конечно гостеприимство, трудолюбие, семейственность, взаимопомощь, чистоплотность,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науколю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бие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дружелюбие, здоровый образ жизни, умеренность во всём и умение праздновать.</w:t>
      </w:r>
    </w:p>
    <w:p w:rsidR="00F40B8A" w:rsidRDefault="00F40B8A" w:rsidP="00F40B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Некоторые религиозные традиции татар являются общими с другими мусульманскими народами и появились у татарского народа после добровольного принятия ислама в 9-10 веках нашей эры.</w:t>
      </w:r>
    </w:p>
    <w:p w:rsidR="00F40B8A" w:rsidRDefault="00F40B8A" w:rsidP="00F40B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 этом татары всегда были противниками показной и излишней религиозности и в большинстве своем никогда не следовали строгим правилам и предписаниям ортодоксального ислама, считая их бесполезными и попусту отнимающими время – не совершают ежедневных пятикратных молитв, не посещают по пятницам мечеть и не носят постоянно мусульманскую одежду, считая это всё уделом священнослужителей.</w:t>
      </w:r>
      <w:proofErr w:type="gramEnd"/>
    </w:p>
    <w:p w:rsidR="008C1EEC" w:rsidRPr="00AB2D05" w:rsidRDefault="00F40B8A">
      <w:pPr>
        <w:rPr>
          <w:rFonts w:ascii="Times New Roman" w:hAnsi="Times New Roman"/>
          <w:sz w:val="28"/>
          <w:szCs w:val="28"/>
        </w:rPr>
      </w:pPr>
      <w:r w:rsidRPr="00AB2D05">
        <w:rPr>
          <w:rFonts w:ascii="Times New Roman" w:hAnsi="Times New Roman"/>
          <w:sz w:val="28"/>
          <w:szCs w:val="28"/>
        </w:rPr>
        <w:t xml:space="preserve">Вот </w:t>
      </w:r>
      <w:r w:rsidR="00AB2D05" w:rsidRPr="00AB2D05">
        <w:rPr>
          <w:rFonts w:ascii="Times New Roman" w:hAnsi="Times New Roman"/>
          <w:sz w:val="28"/>
          <w:szCs w:val="28"/>
        </w:rPr>
        <w:t>одни</w:t>
      </w:r>
      <w:r w:rsidRPr="00AB2D05">
        <w:rPr>
          <w:rFonts w:ascii="Times New Roman" w:hAnsi="Times New Roman"/>
          <w:sz w:val="28"/>
          <w:szCs w:val="28"/>
        </w:rPr>
        <w:t xml:space="preserve"> из обычаев и традиций:  женщины и девушки с 19 века и по наши дни </w:t>
      </w:r>
      <w:proofErr w:type="gramStart"/>
      <w:r w:rsidRPr="00AB2D05">
        <w:rPr>
          <w:rFonts w:ascii="Times New Roman" w:hAnsi="Times New Roman"/>
          <w:sz w:val="28"/>
          <w:szCs w:val="28"/>
        </w:rPr>
        <w:t>по особому</w:t>
      </w:r>
      <w:proofErr w:type="gramEnd"/>
      <w:r w:rsidRPr="00AB2D05">
        <w:rPr>
          <w:rFonts w:ascii="Times New Roman" w:hAnsi="Times New Roman"/>
          <w:sz w:val="28"/>
          <w:szCs w:val="28"/>
        </w:rPr>
        <w:t xml:space="preserve"> повязы</w:t>
      </w:r>
      <w:r w:rsidR="00AB2D05" w:rsidRPr="00AB2D05">
        <w:rPr>
          <w:rFonts w:ascii="Times New Roman" w:hAnsi="Times New Roman"/>
          <w:sz w:val="28"/>
          <w:szCs w:val="28"/>
        </w:rPr>
        <w:t>вали платки, а юноши и мужчины состязались в ловкости и силе.</w:t>
      </w:r>
    </w:p>
    <w:p w:rsidR="00AB2D05" w:rsidRPr="00AB2D05" w:rsidRDefault="00AB2D05">
      <w:pPr>
        <w:rPr>
          <w:rFonts w:ascii="Times New Roman" w:hAnsi="Times New Roman"/>
          <w:sz w:val="28"/>
          <w:szCs w:val="28"/>
        </w:rPr>
      </w:pPr>
    </w:p>
    <w:p w:rsidR="00AB2D05" w:rsidRDefault="00AB2D05"/>
    <w:p w:rsidR="00F40B8A" w:rsidRDefault="00F40B8A"/>
    <w:sectPr w:rsidR="00F40B8A" w:rsidSect="00F40B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88"/>
    <w:rsid w:val="00102603"/>
    <w:rsid w:val="00580888"/>
    <w:rsid w:val="005D23B3"/>
    <w:rsid w:val="008C1EEC"/>
    <w:rsid w:val="00AB2D05"/>
    <w:rsid w:val="00AD028E"/>
    <w:rsid w:val="00F4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5D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D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D23B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D23B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Subtle Reference"/>
    <w:basedOn w:val="a0"/>
    <w:uiPriority w:val="31"/>
    <w:qFormat/>
    <w:rsid w:val="005D23B3"/>
    <w:rPr>
      <w:smallCaps/>
      <w:color w:val="C0504D" w:themeColor="accent2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B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5D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D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D23B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D23B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Subtle Reference"/>
    <w:basedOn w:val="a0"/>
    <w:uiPriority w:val="31"/>
    <w:qFormat/>
    <w:rsid w:val="005D23B3"/>
    <w:rPr>
      <w:smallCaps/>
      <w:color w:val="C0504D" w:themeColor="accent2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Zebore-ПК</dc:creator>
  <cp:keywords/>
  <dc:description/>
  <cp:lastModifiedBy>Zebore-ПК</cp:lastModifiedBy>
  <cp:revision>3</cp:revision>
  <dcterms:created xsi:type="dcterms:W3CDTF">2021-04-20T13:16:00Z</dcterms:created>
  <dcterms:modified xsi:type="dcterms:W3CDTF">2021-04-20T13:34:00Z</dcterms:modified>
</cp:coreProperties>
</file>