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1E4" w:rsidRPr="000C41E4" w:rsidRDefault="000C41E4" w:rsidP="000C41E4">
      <w:pPr>
        <w:pStyle w:val="a5"/>
        <w:widowControl/>
        <w:spacing w:after="0" w:line="100" w:lineRule="atLeast"/>
        <w:jc w:val="right"/>
        <w:rPr>
          <w:rFonts w:ascii="Times New Roman" w:hAnsi="Times New Roman" w:cs="Times New Roman"/>
          <w:color w:val="000000"/>
        </w:rPr>
      </w:pPr>
      <w:r w:rsidRPr="000C41E4">
        <w:rPr>
          <w:rFonts w:ascii="Times New Roman" w:hAnsi="Times New Roman" w:cs="Times New Roman"/>
          <w:color w:val="000000"/>
        </w:rPr>
        <w:t>Приложение</w:t>
      </w:r>
    </w:p>
    <w:p w:rsidR="00D66057" w:rsidRPr="00B973C8" w:rsidRDefault="00D66057" w:rsidP="00D66057">
      <w:pPr>
        <w:pStyle w:val="a5"/>
        <w:widowControl/>
        <w:spacing w:after="0" w:line="100" w:lineRule="atLeast"/>
        <w:jc w:val="center"/>
        <w:rPr>
          <w:rFonts w:ascii="Times New Roman" w:hAnsi="Times New Roman" w:cs="Times New Roman"/>
          <w:color w:val="000000"/>
          <w:sz w:val="28"/>
          <w:szCs w:val="28"/>
        </w:rPr>
      </w:pPr>
      <w:r w:rsidRPr="00B973C8">
        <w:rPr>
          <w:rFonts w:ascii="Times New Roman" w:hAnsi="Times New Roman" w:cs="Times New Roman"/>
          <w:color w:val="000000"/>
          <w:sz w:val="28"/>
          <w:szCs w:val="28"/>
        </w:rPr>
        <w:t xml:space="preserve">Методические рекомендации </w:t>
      </w:r>
    </w:p>
    <w:p w:rsidR="00D66057" w:rsidRPr="00B973C8" w:rsidRDefault="00D66057" w:rsidP="00D66057">
      <w:pPr>
        <w:pStyle w:val="a5"/>
        <w:widowControl/>
        <w:spacing w:after="0" w:line="10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по организации и  проведению</w:t>
      </w:r>
      <w:r w:rsidRPr="00B973C8">
        <w:rPr>
          <w:rFonts w:ascii="Times New Roman" w:hAnsi="Times New Roman" w:cs="Times New Roman"/>
          <w:color w:val="000000"/>
          <w:sz w:val="28"/>
          <w:szCs w:val="28"/>
        </w:rPr>
        <w:t xml:space="preserve"> широкомасштабного мероприятия </w:t>
      </w:r>
    </w:p>
    <w:p w:rsidR="00D66057" w:rsidRDefault="00D66057" w:rsidP="00D66057">
      <w:pPr>
        <w:pStyle w:val="a5"/>
        <w:widowControl/>
        <w:spacing w:after="0" w:line="100" w:lineRule="atLeast"/>
        <w:jc w:val="center"/>
        <w:rPr>
          <w:rFonts w:ascii="Times New Roman" w:hAnsi="Times New Roman" w:cs="Times New Roman"/>
          <w:color w:val="000000"/>
          <w:sz w:val="28"/>
          <w:szCs w:val="28"/>
        </w:rPr>
      </w:pPr>
      <w:r w:rsidRPr="00B973C8">
        <w:rPr>
          <w:rFonts w:ascii="Times New Roman" w:hAnsi="Times New Roman" w:cs="Times New Roman"/>
          <w:color w:val="000000"/>
          <w:sz w:val="28"/>
          <w:szCs w:val="28"/>
        </w:rPr>
        <w:t>«Родительский патруль»</w:t>
      </w:r>
      <w:r>
        <w:rPr>
          <w:rFonts w:ascii="Times New Roman" w:hAnsi="Times New Roman" w:cs="Times New Roman"/>
          <w:color w:val="000000"/>
          <w:sz w:val="28"/>
          <w:szCs w:val="28"/>
        </w:rPr>
        <w:t xml:space="preserve"> с участием представителей родительских сообществ </w:t>
      </w:r>
    </w:p>
    <w:p w:rsidR="000965B5" w:rsidRDefault="000965B5" w:rsidP="00D66057">
      <w:pPr>
        <w:pStyle w:val="a5"/>
        <w:widowControl/>
        <w:spacing w:after="0" w:line="100" w:lineRule="atLeast"/>
        <w:jc w:val="center"/>
        <w:rPr>
          <w:rFonts w:ascii="Times New Roman" w:hAnsi="Times New Roman" w:cs="Times New Roman"/>
          <w:b/>
          <w:i/>
          <w:color w:val="000000"/>
          <w:sz w:val="28"/>
          <w:szCs w:val="28"/>
        </w:rPr>
      </w:pPr>
    </w:p>
    <w:p w:rsidR="00D66057" w:rsidRDefault="00D66057" w:rsidP="00D66057">
      <w:pPr>
        <w:pStyle w:val="a5"/>
        <w:widowControl/>
        <w:spacing w:after="0" w:line="100" w:lineRule="atLeast"/>
        <w:jc w:val="center"/>
        <w:rPr>
          <w:rFonts w:ascii="Times New Roman" w:hAnsi="Times New Roman" w:cs="Times New Roman"/>
          <w:b/>
          <w:i/>
          <w:color w:val="000000"/>
          <w:sz w:val="28"/>
          <w:szCs w:val="28"/>
        </w:rPr>
      </w:pPr>
      <w:r>
        <w:rPr>
          <w:rFonts w:ascii="Times New Roman" w:hAnsi="Times New Roman" w:cs="Times New Roman"/>
          <w:b/>
          <w:i/>
          <w:color w:val="000000"/>
          <w:sz w:val="28"/>
          <w:szCs w:val="28"/>
        </w:rPr>
        <w:t>Введение</w:t>
      </w:r>
    </w:p>
    <w:p w:rsidR="00D66057" w:rsidRPr="00D124D1" w:rsidRDefault="00D66057" w:rsidP="00D66057">
      <w:pPr>
        <w:pStyle w:val="a5"/>
        <w:widowControl/>
        <w:spacing w:after="0" w:line="100" w:lineRule="atLeast"/>
        <w:jc w:val="center"/>
        <w:rPr>
          <w:rFonts w:ascii="Times New Roman" w:hAnsi="Times New Roman" w:cs="Times New Roman"/>
          <w:b/>
          <w:i/>
          <w:color w:val="000000"/>
          <w:sz w:val="28"/>
          <w:szCs w:val="28"/>
        </w:rPr>
      </w:pPr>
    </w:p>
    <w:p w:rsidR="00D66057" w:rsidRDefault="00D66057" w:rsidP="00D66057">
      <w:pPr>
        <w:widowControl/>
        <w:suppressAutoHyphens w:val="0"/>
        <w:spacing w:after="160"/>
        <w:jc w:val="both"/>
        <w:rPr>
          <w:rFonts w:ascii="Times New Roman" w:eastAsia="Calibri" w:hAnsi="Times New Roman" w:cs="Times New Roman"/>
          <w:kern w:val="0"/>
          <w:sz w:val="28"/>
          <w:szCs w:val="28"/>
          <w:lang w:eastAsia="en-US" w:bidi="ar-SA"/>
        </w:rPr>
      </w:pPr>
      <w:r>
        <w:rPr>
          <w:rFonts w:ascii="Times New Roman" w:eastAsia="Calibri" w:hAnsi="Times New Roman" w:cs="Times New Roman"/>
          <w:kern w:val="0"/>
          <w:sz w:val="28"/>
          <w:szCs w:val="28"/>
          <w:lang w:eastAsia="en-US" w:bidi="ar-SA"/>
        </w:rPr>
        <w:tab/>
      </w:r>
      <w:proofErr w:type="gramStart"/>
      <w:r w:rsidRPr="00D124D1">
        <w:rPr>
          <w:rFonts w:ascii="Times New Roman" w:eastAsia="Calibri" w:hAnsi="Times New Roman" w:cs="Times New Roman"/>
          <w:kern w:val="0"/>
          <w:sz w:val="28"/>
          <w:szCs w:val="28"/>
          <w:lang w:eastAsia="en-US" w:bidi="ar-SA"/>
        </w:rPr>
        <w:t xml:space="preserve">То, какое влияние имеет на воспитание </w:t>
      </w:r>
      <w:r>
        <w:rPr>
          <w:rFonts w:ascii="Times New Roman" w:eastAsia="Calibri" w:hAnsi="Times New Roman" w:cs="Times New Roman"/>
          <w:kern w:val="0"/>
          <w:sz w:val="28"/>
          <w:szCs w:val="28"/>
          <w:lang w:eastAsia="en-US" w:bidi="ar-SA"/>
        </w:rPr>
        <w:t xml:space="preserve">ребенка как </w:t>
      </w:r>
      <w:r w:rsidRPr="00D124D1">
        <w:rPr>
          <w:rFonts w:ascii="Times New Roman" w:eastAsia="Calibri" w:hAnsi="Times New Roman" w:cs="Times New Roman"/>
          <w:kern w:val="0"/>
          <w:sz w:val="28"/>
          <w:szCs w:val="28"/>
          <w:lang w:eastAsia="en-US" w:bidi="ar-SA"/>
        </w:rPr>
        <w:t>личности безопасного типа именно родител</w:t>
      </w:r>
      <w:r>
        <w:rPr>
          <w:rFonts w:ascii="Times New Roman" w:eastAsia="Calibri" w:hAnsi="Times New Roman" w:cs="Times New Roman"/>
          <w:kern w:val="0"/>
          <w:sz w:val="28"/>
          <w:szCs w:val="28"/>
          <w:lang w:eastAsia="en-US" w:bidi="ar-SA"/>
        </w:rPr>
        <w:t>и или законные представители, ни</w:t>
      </w:r>
      <w:r w:rsidRPr="00D124D1">
        <w:rPr>
          <w:rFonts w:ascii="Times New Roman" w:eastAsia="Calibri" w:hAnsi="Times New Roman" w:cs="Times New Roman"/>
          <w:kern w:val="0"/>
          <w:sz w:val="28"/>
          <w:szCs w:val="28"/>
          <w:lang w:eastAsia="en-US" w:bidi="ar-SA"/>
        </w:rPr>
        <w:t xml:space="preserve"> для кого не секрет, как и не секрет то, что зачастую школа</w:t>
      </w:r>
      <w:r>
        <w:rPr>
          <w:rFonts w:ascii="Times New Roman" w:eastAsia="Calibri" w:hAnsi="Times New Roman" w:cs="Times New Roman"/>
          <w:kern w:val="0"/>
          <w:sz w:val="28"/>
          <w:szCs w:val="28"/>
          <w:lang w:eastAsia="en-US" w:bidi="ar-SA"/>
        </w:rPr>
        <w:t>, в лице педагогов,</w:t>
      </w:r>
      <w:r w:rsidRPr="00D124D1">
        <w:rPr>
          <w:rFonts w:ascii="Times New Roman" w:eastAsia="Calibri" w:hAnsi="Times New Roman" w:cs="Times New Roman"/>
          <w:kern w:val="0"/>
          <w:sz w:val="28"/>
          <w:szCs w:val="28"/>
          <w:lang w:eastAsia="en-US" w:bidi="ar-SA"/>
        </w:rPr>
        <w:t xml:space="preserve"> идет только на 3-4 месте по </w:t>
      </w:r>
      <w:r>
        <w:rPr>
          <w:rFonts w:ascii="Times New Roman" w:eastAsia="Calibri" w:hAnsi="Times New Roman" w:cs="Times New Roman"/>
          <w:kern w:val="0"/>
          <w:sz w:val="28"/>
          <w:szCs w:val="28"/>
          <w:lang w:eastAsia="en-US" w:bidi="ar-SA"/>
        </w:rPr>
        <w:t xml:space="preserve">эмоциональному </w:t>
      </w:r>
      <w:r w:rsidRPr="00D124D1">
        <w:rPr>
          <w:rFonts w:ascii="Times New Roman" w:eastAsia="Calibri" w:hAnsi="Times New Roman" w:cs="Times New Roman"/>
          <w:kern w:val="0"/>
          <w:sz w:val="28"/>
          <w:szCs w:val="28"/>
          <w:lang w:eastAsia="en-US" w:bidi="ar-SA"/>
        </w:rPr>
        <w:t xml:space="preserve">воздействию на ребенка, на первый </w:t>
      </w:r>
      <w:r>
        <w:rPr>
          <w:rFonts w:ascii="Times New Roman" w:eastAsia="Calibri" w:hAnsi="Times New Roman" w:cs="Times New Roman"/>
          <w:kern w:val="0"/>
          <w:sz w:val="28"/>
          <w:szCs w:val="28"/>
          <w:lang w:eastAsia="en-US" w:bidi="ar-SA"/>
        </w:rPr>
        <w:t xml:space="preserve">же </w:t>
      </w:r>
      <w:r w:rsidRPr="00D124D1">
        <w:rPr>
          <w:rFonts w:ascii="Times New Roman" w:eastAsia="Calibri" w:hAnsi="Times New Roman" w:cs="Times New Roman"/>
          <w:kern w:val="0"/>
          <w:sz w:val="28"/>
          <w:szCs w:val="28"/>
          <w:lang w:eastAsia="en-US" w:bidi="ar-SA"/>
        </w:rPr>
        <w:t>план выходят именно родители и ближайшее окружение (кружки, секции, друзья).</w:t>
      </w:r>
      <w:proofErr w:type="gramEnd"/>
      <w:r w:rsidRPr="00D124D1">
        <w:rPr>
          <w:rFonts w:ascii="Times New Roman" w:eastAsia="Calibri" w:hAnsi="Times New Roman" w:cs="Times New Roman"/>
          <w:kern w:val="0"/>
          <w:sz w:val="28"/>
          <w:szCs w:val="28"/>
          <w:lang w:eastAsia="en-US" w:bidi="ar-SA"/>
        </w:rPr>
        <w:t xml:space="preserve"> </w:t>
      </w:r>
      <w:r>
        <w:rPr>
          <w:rFonts w:ascii="Times New Roman" w:eastAsia="Calibri" w:hAnsi="Times New Roman" w:cs="Times New Roman"/>
          <w:kern w:val="0"/>
          <w:sz w:val="28"/>
          <w:szCs w:val="28"/>
          <w:lang w:eastAsia="en-US" w:bidi="ar-SA"/>
        </w:rPr>
        <w:t>Поэтому необходимо особенное внимание при проведении профилактической работы уделять таким субъектам и объектам профилактики, помимо непосредственно несовершеннолетних, как родители и законные представители несовершеннолетних. Однако в качестве организующей подсистемы образовательная организация любого уровня имеет возможность и полномочия выйти за пределы своих обязанностей и оказать содействие во всех других коммуникациях по внедрению осознания необходимости безопасного поведения в транспортной среде. Механизм, указанный ниже, помимо непосредственного профилактического эффекта, несет за собой и длительный, пролонгированный эффект. Данные, собранные во время проведения подобных мероприятий, позволяют проанализировать существующие проблемы</w:t>
      </w:r>
      <w:r w:rsidR="00097024">
        <w:rPr>
          <w:rFonts w:ascii="Times New Roman" w:eastAsia="Calibri" w:hAnsi="Times New Roman" w:cs="Times New Roman"/>
          <w:kern w:val="0"/>
          <w:sz w:val="28"/>
          <w:szCs w:val="28"/>
          <w:lang w:eastAsia="en-US" w:bidi="ar-SA"/>
        </w:rPr>
        <w:t>,</w:t>
      </w:r>
      <w:r>
        <w:rPr>
          <w:rFonts w:ascii="Times New Roman" w:eastAsia="Calibri" w:hAnsi="Times New Roman" w:cs="Times New Roman"/>
          <w:kern w:val="0"/>
          <w:sz w:val="28"/>
          <w:szCs w:val="28"/>
          <w:lang w:eastAsia="en-US" w:bidi="ar-SA"/>
        </w:rPr>
        <w:t xml:space="preserve"> как в знаниях несовершеннолетних, так и выявить наиболее опасные участки улично-дорожной сети, на основе чего прорабатываются пути решения и меры по устранению выявленных недостатков. </w:t>
      </w:r>
    </w:p>
    <w:p w:rsidR="00D66057" w:rsidRPr="00D124D1" w:rsidRDefault="00D66057" w:rsidP="00D66057">
      <w:pPr>
        <w:widowControl/>
        <w:suppressAutoHyphens w:val="0"/>
        <w:spacing w:after="160"/>
        <w:jc w:val="both"/>
        <w:rPr>
          <w:rFonts w:ascii="Times New Roman" w:eastAsia="Calibri" w:hAnsi="Times New Roman" w:cs="Times New Roman"/>
          <w:kern w:val="0"/>
          <w:sz w:val="28"/>
          <w:szCs w:val="28"/>
          <w:lang w:eastAsia="en-US" w:bidi="ar-SA"/>
        </w:rPr>
      </w:pPr>
      <w:r>
        <w:rPr>
          <w:rFonts w:ascii="Times New Roman" w:eastAsia="Calibri" w:hAnsi="Times New Roman" w:cs="Times New Roman"/>
          <w:kern w:val="0"/>
          <w:sz w:val="28"/>
          <w:szCs w:val="28"/>
          <w:lang w:eastAsia="en-US" w:bidi="ar-SA"/>
        </w:rPr>
        <w:tab/>
        <w:t>В Свердловской области на протяжении длительного времени н</w:t>
      </w:r>
      <w:r w:rsidRPr="00D124D1">
        <w:rPr>
          <w:rFonts w:ascii="Times New Roman" w:eastAsia="Calibri" w:hAnsi="Times New Roman" w:cs="Times New Roman"/>
          <w:kern w:val="0"/>
          <w:sz w:val="28"/>
          <w:szCs w:val="28"/>
          <w:lang w:eastAsia="en-US" w:bidi="ar-SA"/>
        </w:rPr>
        <w:t xml:space="preserve">алажено плотное взаимодействие с различными представительствами областного уровня родительских объединений, таких, как Региональный общественный благотворительный фонд «Уральский родительский комитет», другими организациями, однако, как показал опыт, наиболее эффективной является точечная отработка, начиная от уровня муниципалитета, административного района и заканчивая конкретной образовательной организацией. Связано это с тем, что все-таки, несмотря на общие тенденции, в каждой территории есть своя </w:t>
      </w:r>
      <w:proofErr w:type="gramStart"/>
      <w:r w:rsidRPr="00D124D1">
        <w:rPr>
          <w:rFonts w:ascii="Times New Roman" w:eastAsia="Calibri" w:hAnsi="Times New Roman" w:cs="Times New Roman"/>
          <w:kern w:val="0"/>
          <w:sz w:val="28"/>
          <w:szCs w:val="28"/>
          <w:lang w:eastAsia="en-US" w:bidi="ar-SA"/>
        </w:rPr>
        <w:t>проблематика</w:t>
      </w:r>
      <w:proofErr w:type="gramEnd"/>
      <w:r w:rsidRPr="00D124D1">
        <w:rPr>
          <w:rFonts w:ascii="Times New Roman" w:eastAsia="Calibri" w:hAnsi="Times New Roman" w:cs="Times New Roman"/>
          <w:kern w:val="0"/>
          <w:sz w:val="28"/>
          <w:szCs w:val="28"/>
          <w:lang w:eastAsia="en-US" w:bidi="ar-SA"/>
        </w:rPr>
        <w:t xml:space="preserve"> и родители намного ближе воспринимают информацию о том, что творится и почему непосредственно рядом с </w:t>
      </w:r>
      <w:r>
        <w:rPr>
          <w:rFonts w:ascii="Times New Roman" w:eastAsia="Calibri" w:hAnsi="Times New Roman" w:cs="Times New Roman"/>
          <w:kern w:val="0"/>
          <w:sz w:val="28"/>
          <w:szCs w:val="28"/>
          <w:lang w:eastAsia="en-US" w:bidi="ar-SA"/>
        </w:rPr>
        <w:t xml:space="preserve">ними, чем некие общие понятия. </w:t>
      </w:r>
      <w:r w:rsidRPr="00D124D1">
        <w:rPr>
          <w:rFonts w:ascii="Times New Roman" w:eastAsia="Calibri" w:hAnsi="Times New Roman" w:cs="Times New Roman"/>
          <w:kern w:val="0"/>
          <w:sz w:val="28"/>
          <w:szCs w:val="28"/>
          <w:lang w:eastAsia="en-US" w:bidi="ar-SA"/>
        </w:rPr>
        <w:t>Именно поэтому в Свердловской области достаточно давно используется такой инструмент, как работа с родителями, в первую очередь с родительскими комитетами.</w:t>
      </w:r>
    </w:p>
    <w:p w:rsidR="00D66057" w:rsidRDefault="00D66057" w:rsidP="00D66057">
      <w:pPr>
        <w:widowControl/>
        <w:suppressAutoHyphens w:val="0"/>
        <w:spacing w:after="160" w:line="259" w:lineRule="auto"/>
        <w:jc w:val="both"/>
        <w:rPr>
          <w:rFonts w:ascii="Times New Roman" w:eastAsia="Calibri" w:hAnsi="Times New Roman" w:cs="Times New Roman"/>
          <w:kern w:val="0"/>
          <w:sz w:val="28"/>
          <w:szCs w:val="28"/>
          <w:lang w:eastAsia="en-US" w:bidi="ar-SA"/>
        </w:rPr>
      </w:pPr>
      <w:r w:rsidRPr="00D124D1">
        <w:rPr>
          <w:rFonts w:ascii="Times New Roman" w:eastAsia="Calibri" w:hAnsi="Times New Roman" w:cs="Times New Roman"/>
          <w:kern w:val="0"/>
          <w:sz w:val="28"/>
          <w:szCs w:val="28"/>
          <w:lang w:eastAsia="en-US" w:bidi="ar-SA"/>
        </w:rPr>
        <w:t>Итак</w:t>
      </w:r>
      <w:r w:rsidRPr="00D124D1">
        <w:rPr>
          <w:rFonts w:ascii="Times New Roman" w:eastAsia="Calibri" w:hAnsi="Times New Roman" w:cs="Times New Roman"/>
          <w:b/>
          <w:kern w:val="0"/>
          <w:sz w:val="28"/>
          <w:szCs w:val="28"/>
          <w:lang w:eastAsia="en-US" w:bidi="ar-SA"/>
        </w:rPr>
        <w:t>, как участвуют родительские комитеты</w:t>
      </w:r>
      <w:r w:rsidRPr="00D124D1">
        <w:rPr>
          <w:rFonts w:ascii="Times New Roman" w:eastAsia="Calibri" w:hAnsi="Times New Roman" w:cs="Times New Roman"/>
          <w:kern w:val="0"/>
          <w:sz w:val="28"/>
          <w:szCs w:val="28"/>
          <w:lang w:eastAsia="en-US" w:bidi="ar-SA"/>
        </w:rPr>
        <w:t xml:space="preserve"> и представители родительской общественности в</w:t>
      </w:r>
      <w:r>
        <w:rPr>
          <w:rFonts w:ascii="Times New Roman" w:eastAsia="Calibri" w:hAnsi="Times New Roman" w:cs="Times New Roman"/>
          <w:kern w:val="0"/>
          <w:sz w:val="28"/>
          <w:szCs w:val="28"/>
          <w:lang w:eastAsia="en-US" w:bidi="ar-SA"/>
        </w:rPr>
        <w:t xml:space="preserve"> таком мероприятии по</w:t>
      </w:r>
      <w:r w:rsidRPr="00D124D1">
        <w:rPr>
          <w:rFonts w:ascii="Times New Roman" w:eastAsia="Calibri" w:hAnsi="Times New Roman" w:cs="Times New Roman"/>
          <w:kern w:val="0"/>
          <w:sz w:val="28"/>
          <w:szCs w:val="28"/>
          <w:lang w:eastAsia="en-US" w:bidi="ar-SA"/>
        </w:rPr>
        <w:t xml:space="preserve"> профи</w:t>
      </w:r>
      <w:r>
        <w:rPr>
          <w:rFonts w:ascii="Times New Roman" w:eastAsia="Calibri" w:hAnsi="Times New Roman" w:cs="Times New Roman"/>
          <w:kern w:val="0"/>
          <w:sz w:val="28"/>
          <w:szCs w:val="28"/>
          <w:lang w:eastAsia="en-US" w:bidi="ar-SA"/>
        </w:rPr>
        <w:t xml:space="preserve">лактике аварийности среди детей, как «Родительский патруль». </w:t>
      </w:r>
    </w:p>
    <w:p w:rsidR="00D66057" w:rsidRPr="00D124D1" w:rsidRDefault="00D66057" w:rsidP="00D66057">
      <w:pPr>
        <w:widowControl/>
        <w:suppressAutoHyphens w:val="0"/>
        <w:spacing w:after="160" w:line="259" w:lineRule="auto"/>
        <w:jc w:val="both"/>
        <w:rPr>
          <w:rFonts w:ascii="Times New Roman" w:eastAsia="Calibri" w:hAnsi="Times New Roman" w:cs="Times New Roman"/>
          <w:kern w:val="0"/>
          <w:sz w:val="28"/>
          <w:szCs w:val="28"/>
          <w:lang w:eastAsia="en-US" w:bidi="ar-SA"/>
        </w:rPr>
      </w:pPr>
      <w:r>
        <w:rPr>
          <w:rFonts w:ascii="Times New Roman" w:eastAsia="Calibri" w:hAnsi="Times New Roman" w:cs="Times New Roman"/>
          <w:kern w:val="0"/>
          <w:sz w:val="28"/>
          <w:szCs w:val="28"/>
          <w:lang w:eastAsia="en-US" w:bidi="ar-SA"/>
        </w:rPr>
        <w:lastRenderedPageBreak/>
        <w:tab/>
      </w:r>
      <w:r w:rsidRPr="00D124D1">
        <w:rPr>
          <w:rFonts w:ascii="Times New Roman" w:eastAsia="Calibri" w:hAnsi="Times New Roman" w:cs="Times New Roman"/>
          <w:kern w:val="0"/>
          <w:sz w:val="28"/>
          <w:szCs w:val="28"/>
          <w:lang w:eastAsia="en-US" w:bidi="ar-SA"/>
        </w:rPr>
        <w:t xml:space="preserve">В первую очередь определяются ответственные лица. Ежегодно на общешкольных родительских собраниях, которые проходят в самом начале учебного года и где присутствуют представители от каждого класса образовательной организации, выбираются наиболее активные представители, которые сами изъявляют желание участвовать в мероприятиях по БДД. </w:t>
      </w:r>
      <w:r>
        <w:rPr>
          <w:rFonts w:ascii="Times New Roman" w:eastAsia="Calibri" w:hAnsi="Times New Roman" w:cs="Times New Roman"/>
          <w:kern w:val="0"/>
          <w:sz w:val="28"/>
          <w:szCs w:val="28"/>
          <w:lang w:eastAsia="en-US" w:bidi="ar-SA"/>
        </w:rPr>
        <w:t xml:space="preserve">Чаще всего эти же родители являются членами Родительских комитетов, как люди с активной гражданской позицией. </w:t>
      </w:r>
    </w:p>
    <w:p w:rsidR="00D66057" w:rsidRDefault="00D66057" w:rsidP="00D66057">
      <w:pPr>
        <w:pStyle w:val="aa"/>
        <w:spacing w:before="0" w:beforeAutospacing="0" w:after="0" w:afterAutospacing="0" w:line="0" w:lineRule="atLeast"/>
        <w:jc w:val="both"/>
        <w:rPr>
          <w:sz w:val="28"/>
          <w:szCs w:val="28"/>
        </w:rPr>
      </w:pPr>
      <w:r>
        <w:rPr>
          <w:sz w:val="28"/>
          <w:szCs w:val="28"/>
        </w:rPr>
        <w:tab/>
      </w:r>
      <w:r w:rsidRPr="00D124D1">
        <w:rPr>
          <w:sz w:val="28"/>
          <w:szCs w:val="28"/>
        </w:rPr>
        <w:t xml:space="preserve">Данные мероприятия зафиксированы в </w:t>
      </w:r>
      <w:r>
        <w:rPr>
          <w:sz w:val="28"/>
          <w:szCs w:val="28"/>
        </w:rPr>
        <w:t>«</w:t>
      </w:r>
      <w:r w:rsidRPr="00D124D1">
        <w:rPr>
          <w:sz w:val="28"/>
          <w:szCs w:val="28"/>
        </w:rPr>
        <w:t>Комплексных межведомственных планах мероприятий по профилактике травматизма и гибели несовершеннолетних в дорожно-транспортных происшествиях</w:t>
      </w:r>
      <w:r>
        <w:rPr>
          <w:sz w:val="28"/>
          <w:szCs w:val="28"/>
        </w:rPr>
        <w:t>» муниципальных образований Свердловской области</w:t>
      </w:r>
      <w:r w:rsidRPr="00D124D1">
        <w:rPr>
          <w:sz w:val="28"/>
          <w:szCs w:val="28"/>
        </w:rPr>
        <w:t xml:space="preserve">. </w:t>
      </w:r>
      <w:r>
        <w:rPr>
          <w:sz w:val="28"/>
          <w:szCs w:val="28"/>
        </w:rPr>
        <w:t xml:space="preserve">В этот общий комплексный план профилактических мероприятий включена строка «Организация деятельности «Родительского патруля», который обязателен для исполнения всеми участниками образовательного процесса, в том числе родителями, а на органы образования и ГИБДД возложена обязанность по организации данного направления деятельности. </w:t>
      </w:r>
    </w:p>
    <w:p w:rsidR="00D66057" w:rsidRPr="000965B5" w:rsidRDefault="00D66057" w:rsidP="000965B5">
      <w:pPr>
        <w:widowControl/>
        <w:suppressAutoHyphens w:val="0"/>
        <w:spacing w:line="0" w:lineRule="atLeast"/>
        <w:jc w:val="center"/>
        <w:rPr>
          <w:rFonts w:ascii="Times New Roman" w:eastAsia="Times New Roman" w:hAnsi="Times New Roman" w:cs="Times New Roman"/>
          <w:b/>
          <w:kern w:val="0"/>
          <w:sz w:val="28"/>
          <w:szCs w:val="28"/>
          <w:lang w:eastAsia="ru-RU" w:bidi="ar-SA"/>
        </w:rPr>
      </w:pPr>
      <w:r w:rsidRPr="00D124D1">
        <w:rPr>
          <w:rFonts w:ascii="Times New Roman" w:eastAsia="Times New Roman" w:hAnsi="Times New Roman" w:cs="Times New Roman"/>
          <w:kern w:val="0"/>
          <w:sz w:val="28"/>
          <w:szCs w:val="28"/>
          <w:lang w:eastAsia="ru-RU" w:bidi="ar-SA"/>
        </w:rPr>
        <w:br/>
        <w:t>"</w:t>
      </w:r>
      <w:r w:rsidRPr="000965B5">
        <w:rPr>
          <w:rFonts w:ascii="Times New Roman" w:eastAsia="Times New Roman" w:hAnsi="Times New Roman" w:cs="Times New Roman"/>
          <w:b/>
          <w:kern w:val="0"/>
          <w:sz w:val="28"/>
          <w:szCs w:val="28"/>
          <w:lang w:eastAsia="ru-RU" w:bidi="ar-SA"/>
        </w:rPr>
        <w:t>Родительский патруль" проводится по трем направлениям:</w:t>
      </w:r>
    </w:p>
    <w:p w:rsidR="00D66057" w:rsidRPr="000965B5" w:rsidRDefault="00D66057" w:rsidP="00D66057">
      <w:pPr>
        <w:widowControl/>
        <w:suppressAutoHyphens w:val="0"/>
        <w:spacing w:line="0" w:lineRule="atLeast"/>
        <w:jc w:val="both"/>
        <w:rPr>
          <w:rFonts w:ascii="Times New Roman" w:eastAsia="Times New Roman" w:hAnsi="Times New Roman" w:cs="Times New Roman"/>
          <w:b/>
          <w:kern w:val="0"/>
          <w:sz w:val="28"/>
          <w:szCs w:val="28"/>
          <w:lang w:eastAsia="ru-RU" w:bidi="ar-SA"/>
        </w:rPr>
      </w:pPr>
      <w:r w:rsidRPr="000965B5">
        <w:rPr>
          <w:rFonts w:ascii="Times New Roman" w:eastAsia="Times New Roman" w:hAnsi="Times New Roman" w:cs="Times New Roman"/>
          <w:b/>
          <w:kern w:val="0"/>
          <w:sz w:val="28"/>
          <w:szCs w:val="28"/>
          <w:lang w:eastAsia="ru-RU" w:bidi="ar-SA"/>
        </w:rPr>
        <w:t>-</w:t>
      </w:r>
      <w:proofErr w:type="gramStart"/>
      <w:r w:rsidRPr="000965B5">
        <w:rPr>
          <w:rFonts w:ascii="Times New Roman" w:eastAsia="Times New Roman" w:hAnsi="Times New Roman" w:cs="Times New Roman"/>
          <w:b/>
          <w:kern w:val="0"/>
          <w:sz w:val="28"/>
          <w:szCs w:val="28"/>
          <w:lang w:eastAsia="ru-RU" w:bidi="ar-SA"/>
        </w:rPr>
        <w:t>контроль за</w:t>
      </w:r>
      <w:proofErr w:type="gramEnd"/>
      <w:r w:rsidRPr="000965B5">
        <w:rPr>
          <w:rFonts w:ascii="Times New Roman" w:eastAsia="Times New Roman" w:hAnsi="Times New Roman" w:cs="Times New Roman"/>
          <w:b/>
          <w:kern w:val="0"/>
          <w:sz w:val="28"/>
          <w:szCs w:val="28"/>
          <w:lang w:eastAsia="ru-RU" w:bidi="ar-SA"/>
        </w:rPr>
        <w:t xml:space="preserve"> использованием учащихся начальных классов</w:t>
      </w:r>
      <w:r w:rsidR="0050163C">
        <w:rPr>
          <w:rFonts w:ascii="Times New Roman" w:eastAsia="Times New Roman" w:hAnsi="Times New Roman" w:cs="Times New Roman"/>
          <w:b/>
          <w:kern w:val="0"/>
          <w:sz w:val="28"/>
          <w:szCs w:val="28"/>
          <w:lang w:eastAsia="ru-RU" w:bidi="ar-SA"/>
        </w:rPr>
        <w:t xml:space="preserve"> и воспитанников дошкольных учреждений </w:t>
      </w:r>
      <w:r w:rsidRPr="000965B5">
        <w:rPr>
          <w:rFonts w:ascii="Times New Roman" w:eastAsia="Times New Roman" w:hAnsi="Times New Roman" w:cs="Times New Roman"/>
          <w:b/>
          <w:kern w:val="0"/>
          <w:sz w:val="28"/>
          <w:szCs w:val="28"/>
          <w:lang w:eastAsia="ru-RU" w:bidi="ar-SA"/>
        </w:rPr>
        <w:t xml:space="preserve"> </w:t>
      </w:r>
      <w:proofErr w:type="spellStart"/>
      <w:r w:rsidRPr="000965B5">
        <w:rPr>
          <w:rFonts w:ascii="Times New Roman" w:eastAsia="Times New Roman" w:hAnsi="Times New Roman" w:cs="Times New Roman"/>
          <w:b/>
          <w:kern w:val="0"/>
          <w:sz w:val="28"/>
          <w:szCs w:val="28"/>
          <w:lang w:eastAsia="ru-RU" w:bidi="ar-SA"/>
        </w:rPr>
        <w:t>световозвращающих</w:t>
      </w:r>
      <w:proofErr w:type="spellEnd"/>
      <w:r w:rsidRPr="000965B5">
        <w:rPr>
          <w:rFonts w:ascii="Times New Roman" w:eastAsia="Times New Roman" w:hAnsi="Times New Roman" w:cs="Times New Roman"/>
          <w:b/>
          <w:kern w:val="0"/>
          <w:sz w:val="28"/>
          <w:szCs w:val="28"/>
          <w:lang w:eastAsia="ru-RU" w:bidi="ar-SA"/>
        </w:rPr>
        <w:t xml:space="preserve"> элементов в одежде;</w:t>
      </w:r>
    </w:p>
    <w:p w:rsidR="00D66057" w:rsidRPr="000965B5" w:rsidRDefault="00D66057" w:rsidP="00D66057">
      <w:pPr>
        <w:widowControl/>
        <w:suppressAutoHyphens w:val="0"/>
        <w:spacing w:line="0" w:lineRule="atLeast"/>
        <w:jc w:val="both"/>
        <w:rPr>
          <w:rFonts w:ascii="Times New Roman" w:eastAsia="Times New Roman" w:hAnsi="Times New Roman" w:cs="Times New Roman"/>
          <w:b/>
          <w:kern w:val="0"/>
          <w:sz w:val="28"/>
          <w:szCs w:val="28"/>
          <w:lang w:eastAsia="ru-RU" w:bidi="ar-SA"/>
        </w:rPr>
      </w:pPr>
      <w:r w:rsidRPr="000965B5">
        <w:rPr>
          <w:rFonts w:ascii="Times New Roman" w:eastAsia="Times New Roman" w:hAnsi="Times New Roman" w:cs="Times New Roman"/>
          <w:b/>
          <w:kern w:val="0"/>
          <w:sz w:val="28"/>
          <w:szCs w:val="28"/>
          <w:lang w:eastAsia="ru-RU" w:bidi="ar-SA"/>
        </w:rPr>
        <w:t>-</w:t>
      </w:r>
      <w:r w:rsidR="000965B5" w:rsidRPr="000965B5">
        <w:rPr>
          <w:rFonts w:ascii="Times New Roman" w:eastAsia="Times New Roman" w:hAnsi="Times New Roman" w:cs="Times New Roman"/>
          <w:b/>
          <w:kern w:val="0"/>
          <w:sz w:val="28"/>
          <w:szCs w:val="28"/>
          <w:lang w:eastAsia="ru-RU" w:bidi="ar-SA"/>
        </w:rPr>
        <w:t xml:space="preserve"> </w:t>
      </w:r>
      <w:r w:rsidRPr="000965B5">
        <w:rPr>
          <w:rFonts w:ascii="Times New Roman" w:eastAsia="Times New Roman" w:hAnsi="Times New Roman" w:cs="Times New Roman"/>
          <w:b/>
          <w:kern w:val="0"/>
          <w:sz w:val="28"/>
          <w:szCs w:val="28"/>
          <w:lang w:eastAsia="ru-RU" w:bidi="ar-SA"/>
        </w:rPr>
        <w:t xml:space="preserve"> </w:t>
      </w:r>
      <w:proofErr w:type="gramStart"/>
      <w:r w:rsidRPr="000965B5">
        <w:rPr>
          <w:rFonts w:ascii="Times New Roman" w:eastAsia="Times New Roman" w:hAnsi="Times New Roman" w:cs="Times New Roman"/>
          <w:b/>
          <w:kern w:val="0"/>
          <w:sz w:val="28"/>
          <w:szCs w:val="28"/>
          <w:lang w:eastAsia="ru-RU" w:bidi="ar-SA"/>
        </w:rPr>
        <w:t>контроль за</w:t>
      </w:r>
      <w:proofErr w:type="gramEnd"/>
      <w:r w:rsidRPr="000965B5">
        <w:rPr>
          <w:rFonts w:ascii="Times New Roman" w:eastAsia="Times New Roman" w:hAnsi="Times New Roman" w:cs="Times New Roman"/>
          <w:b/>
          <w:kern w:val="0"/>
          <w:sz w:val="28"/>
          <w:szCs w:val="28"/>
          <w:lang w:eastAsia="ru-RU" w:bidi="ar-SA"/>
        </w:rPr>
        <w:t xml:space="preserve"> соблюдением правил перевозки детей;</w:t>
      </w:r>
    </w:p>
    <w:p w:rsidR="00D66057" w:rsidRPr="000965B5" w:rsidRDefault="00D66057" w:rsidP="00D66057">
      <w:pPr>
        <w:widowControl/>
        <w:suppressAutoHyphens w:val="0"/>
        <w:spacing w:line="0" w:lineRule="atLeast"/>
        <w:jc w:val="both"/>
        <w:rPr>
          <w:rFonts w:ascii="Times New Roman" w:eastAsia="Times New Roman" w:hAnsi="Times New Roman" w:cs="Times New Roman"/>
          <w:b/>
          <w:kern w:val="0"/>
          <w:sz w:val="28"/>
          <w:szCs w:val="28"/>
          <w:lang w:eastAsia="ru-RU" w:bidi="ar-SA"/>
        </w:rPr>
      </w:pPr>
      <w:r w:rsidRPr="000965B5">
        <w:rPr>
          <w:rFonts w:ascii="Times New Roman" w:eastAsia="Times New Roman" w:hAnsi="Times New Roman" w:cs="Times New Roman"/>
          <w:b/>
          <w:kern w:val="0"/>
          <w:sz w:val="28"/>
          <w:szCs w:val="28"/>
          <w:lang w:eastAsia="ru-RU" w:bidi="ar-SA"/>
        </w:rPr>
        <w:t xml:space="preserve">- </w:t>
      </w:r>
      <w:proofErr w:type="gramStart"/>
      <w:r w:rsidRPr="000965B5">
        <w:rPr>
          <w:rFonts w:ascii="Times New Roman" w:eastAsia="Times New Roman" w:hAnsi="Times New Roman" w:cs="Times New Roman"/>
          <w:b/>
          <w:kern w:val="0"/>
          <w:sz w:val="28"/>
          <w:szCs w:val="28"/>
          <w:lang w:eastAsia="ru-RU" w:bidi="ar-SA"/>
        </w:rPr>
        <w:t>контроль за</w:t>
      </w:r>
      <w:proofErr w:type="gramEnd"/>
      <w:r w:rsidRPr="000965B5">
        <w:rPr>
          <w:rFonts w:ascii="Times New Roman" w:eastAsia="Times New Roman" w:hAnsi="Times New Roman" w:cs="Times New Roman"/>
          <w:b/>
          <w:kern w:val="0"/>
          <w:sz w:val="28"/>
          <w:szCs w:val="28"/>
          <w:lang w:eastAsia="ru-RU" w:bidi="ar-SA"/>
        </w:rPr>
        <w:t xml:space="preserve"> соблюдением правил дорожного движения детьми по пути следования в школу и обратно</w:t>
      </w:r>
      <w:r w:rsidR="0050163C">
        <w:rPr>
          <w:rFonts w:ascii="Times New Roman" w:eastAsia="Times New Roman" w:hAnsi="Times New Roman" w:cs="Times New Roman"/>
          <w:b/>
          <w:kern w:val="0"/>
          <w:sz w:val="28"/>
          <w:szCs w:val="28"/>
          <w:lang w:eastAsia="ru-RU" w:bidi="ar-SA"/>
        </w:rPr>
        <w:t xml:space="preserve"> и детьми с родителями в дошкольное учреждение</w:t>
      </w:r>
      <w:r w:rsidRPr="000965B5">
        <w:rPr>
          <w:rFonts w:ascii="Times New Roman" w:eastAsia="Times New Roman" w:hAnsi="Times New Roman" w:cs="Times New Roman"/>
          <w:b/>
          <w:kern w:val="0"/>
          <w:sz w:val="28"/>
          <w:szCs w:val="28"/>
          <w:lang w:eastAsia="ru-RU" w:bidi="ar-SA"/>
        </w:rPr>
        <w:t xml:space="preserve">. </w:t>
      </w:r>
    </w:p>
    <w:p w:rsidR="00D66057" w:rsidRDefault="00D66057" w:rsidP="00D66057">
      <w:pPr>
        <w:pStyle w:val="aa"/>
        <w:spacing w:line="0" w:lineRule="atLeast"/>
        <w:jc w:val="both"/>
        <w:rPr>
          <w:sz w:val="28"/>
          <w:szCs w:val="28"/>
        </w:rPr>
      </w:pPr>
      <w:r w:rsidRPr="00D124D1">
        <w:rPr>
          <w:sz w:val="28"/>
          <w:szCs w:val="28"/>
        </w:rPr>
        <w:t xml:space="preserve">        </w:t>
      </w:r>
      <w:r>
        <w:rPr>
          <w:sz w:val="28"/>
          <w:szCs w:val="28"/>
        </w:rPr>
        <w:t>Для начала составляется</w:t>
      </w:r>
      <w:r w:rsidRPr="00D124D1">
        <w:rPr>
          <w:sz w:val="28"/>
          <w:szCs w:val="28"/>
        </w:rPr>
        <w:t xml:space="preserve"> план проведени</w:t>
      </w:r>
      <w:r>
        <w:rPr>
          <w:sz w:val="28"/>
          <w:szCs w:val="28"/>
        </w:rPr>
        <w:t xml:space="preserve">я акции "Родительский патруль", который утверждается </w:t>
      </w:r>
      <w:r w:rsidRPr="00D124D1">
        <w:rPr>
          <w:sz w:val="28"/>
          <w:szCs w:val="28"/>
        </w:rPr>
        <w:t>руководителем органа управления образования</w:t>
      </w:r>
      <w:r>
        <w:rPr>
          <w:sz w:val="28"/>
          <w:szCs w:val="28"/>
        </w:rPr>
        <w:t xml:space="preserve"> муниципального образования и руководителем территориальной Госавтоинспекции</w:t>
      </w:r>
      <w:r w:rsidRPr="00D124D1">
        <w:rPr>
          <w:sz w:val="28"/>
          <w:szCs w:val="28"/>
        </w:rPr>
        <w:t>. В плане</w:t>
      </w:r>
      <w:r>
        <w:rPr>
          <w:sz w:val="28"/>
          <w:szCs w:val="28"/>
        </w:rPr>
        <w:t>, помимо всего прочего,</w:t>
      </w:r>
      <w:r w:rsidRPr="00D124D1">
        <w:rPr>
          <w:sz w:val="28"/>
          <w:szCs w:val="28"/>
        </w:rPr>
        <w:t xml:space="preserve"> оговариваю</w:t>
      </w:r>
      <w:r>
        <w:rPr>
          <w:sz w:val="28"/>
          <w:szCs w:val="28"/>
        </w:rPr>
        <w:t xml:space="preserve">тся сроки предоставления заявок, которые образовательные организации направляют либо в орган управления образованием, либо непосредственно в ГИБДД. </w:t>
      </w:r>
      <w:r w:rsidRPr="00D124D1">
        <w:rPr>
          <w:sz w:val="28"/>
          <w:szCs w:val="28"/>
        </w:rPr>
        <w:t xml:space="preserve"> На основании направленных заявок формируется график.</w:t>
      </w:r>
      <w:r>
        <w:rPr>
          <w:sz w:val="28"/>
          <w:szCs w:val="28"/>
        </w:rPr>
        <w:t xml:space="preserve"> В качестве рекомендации хочется отметить</w:t>
      </w:r>
      <w:r w:rsidRPr="00D124D1">
        <w:rPr>
          <w:sz w:val="28"/>
          <w:szCs w:val="28"/>
        </w:rPr>
        <w:t>, что для проведения этого мероприятия лучше ставить временные рамки -</w:t>
      </w:r>
      <w:r>
        <w:rPr>
          <w:sz w:val="28"/>
          <w:szCs w:val="28"/>
        </w:rPr>
        <w:t xml:space="preserve"> не более 21 дня (или 3 недели), но и не ограничиваться одноразовой акцией или одноразовым мероприятием, так как будет утеряна как системность, так и качественный показатель эффективности. </w:t>
      </w:r>
      <w:r w:rsidRPr="00D124D1">
        <w:rPr>
          <w:sz w:val="28"/>
          <w:szCs w:val="28"/>
        </w:rPr>
        <w:t xml:space="preserve"> </w:t>
      </w:r>
      <w:r>
        <w:rPr>
          <w:sz w:val="28"/>
          <w:szCs w:val="28"/>
        </w:rPr>
        <w:t xml:space="preserve">Это может быть несколько раз за весь период проведения, или несколько раз в неделю, все зависит от возможностей родителей. Почему такой длительный период - за это время, во-первых, сами учащиеся привыкают к контролю со стороны взрослых и ведут себя безопасно, во вторых – это помогает и самим взрослым, кто ведет детей в школу, вести именно безопасным маршрутом. </w:t>
      </w:r>
    </w:p>
    <w:p w:rsidR="00D66057" w:rsidRDefault="00D66057" w:rsidP="00D66057">
      <w:pPr>
        <w:widowControl/>
        <w:suppressAutoHyphens w:val="0"/>
        <w:spacing w:line="0" w:lineRule="atLeast"/>
        <w:jc w:val="both"/>
        <w:rPr>
          <w:rFonts w:ascii="Times New Roman" w:eastAsia="Times New Roman" w:hAnsi="Times New Roman" w:cs="Times New Roman"/>
          <w:kern w:val="0"/>
          <w:sz w:val="28"/>
          <w:szCs w:val="28"/>
          <w:lang w:eastAsia="ru-RU" w:bidi="ar-SA"/>
        </w:rPr>
      </w:pPr>
      <w:r>
        <w:rPr>
          <w:rFonts w:ascii="Times New Roman" w:eastAsia="Times New Roman" w:hAnsi="Times New Roman" w:cs="Times New Roman"/>
          <w:kern w:val="0"/>
          <w:sz w:val="28"/>
          <w:szCs w:val="28"/>
          <w:lang w:eastAsia="ru-RU" w:bidi="ar-SA"/>
        </w:rPr>
        <w:lastRenderedPageBreak/>
        <w:tab/>
      </w:r>
      <w:r w:rsidRPr="00D124D1">
        <w:rPr>
          <w:rFonts w:ascii="Times New Roman" w:eastAsia="Times New Roman" w:hAnsi="Times New Roman" w:cs="Times New Roman"/>
          <w:kern w:val="0"/>
          <w:sz w:val="28"/>
          <w:szCs w:val="28"/>
          <w:lang w:eastAsia="ru-RU" w:bidi="ar-SA"/>
        </w:rPr>
        <w:t>По итогам этого мероприятия уже проводится анализ, делаются выводы, строится дальнейшая работа. Также о проведении мероприятия обязательно публикуется информация на сайтах ОО и в СМИ. Мероприятие "Родительский патруль" мы проводим масштабно три раза в учебном году</w:t>
      </w:r>
      <w:r>
        <w:rPr>
          <w:rFonts w:ascii="Times New Roman" w:eastAsia="Times New Roman" w:hAnsi="Times New Roman" w:cs="Times New Roman"/>
          <w:kern w:val="0"/>
          <w:sz w:val="28"/>
          <w:szCs w:val="28"/>
          <w:lang w:eastAsia="ru-RU" w:bidi="ar-SA"/>
        </w:rPr>
        <w:t xml:space="preserve"> </w:t>
      </w:r>
      <w:r w:rsidRPr="00D124D1">
        <w:rPr>
          <w:rFonts w:ascii="Times New Roman" w:eastAsia="Times New Roman" w:hAnsi="Times New Roman" w:cs="Times New Roman"/>
          <w:kern w:val="0"/>
          <w:sz w:val="28"/>
          <w:szCs w:val="28"/>
          <w:lang w:eastAsia="ru-RU" w:bidi="ar-SA"/>
        </w:rPr>
        <w:t>(осень, зима, весна), однако любая организация может проводить их и самостоятельно, по мере необходимости</w:t>
      </w:r>
      <w:r>
        <w:rPr>
          <w:rFonts w:ascii="Times New Roman" w:eastAsia="Times New Roman" w:hAnsi="Times New Roman" w:cs="Times New Roman"/>
          <w:kern w:val="0"/>
          <w:sz w:val="28"/>
          <w:szCs w:val="28"/>
          <w:lang w:eastAsia="ru-RU" w:bidi="ar-SA"/>
        </w:rPr>
        <w:t>.</w:t>
      </w:r>
    </w:p>
    <w:p w:rsidR="00D66057" w:rsidRDefault="00D66057" w:rsidP="00D66057">
      <w:pPr>
        <w:widowControl/>
        <w:suppressAutoHyphens w:val="0"/>
        <w:spacing w:line="0" w:lineRule="atLeast"/>
        <w:jc w:val="both"/>
        <w:rPr>
          <w:rFonts w:ascii="Times New Roman" w:eastAsia="Times New Roman" w:hAnsi="Times New Roman" w:cs="Times New Roman"/>
          <w:kern w:val="0"/>
          <w:sz w:val="28"/>
          <w:szCs w:val="28"/>
          <w:lang w:eastAsia="ru-RU" w:bidi="ar-SA"/>
        </w:rPr>
      </w:pPr>
    </w:p>
    <w:p w:rsidR="00D66057" w:rsidRPr="00C95C0E" w:rsidRDefault="00D66057" w:rsidP="00D66057">
      <w:pPr>
        <w:widowControl/>
        <w:suppressAutoHyphens w:val="0"/>
        <w:spacing w:line="0" w:lineRule="atLeast"/>
        <w:jc w:val="both"/>
        <w:rPr>
          <w:rFonts w:ascii="Times New Roman" w:eastAsia="Times New Roman" w:hAnsi="Times New Roman" w:cs="Times New Roman"/>
          <w:b/>
          <w:kern w:val="0"/>
          <w:sz w:val="28"/>
          <w:szCs w:val="28"/>
          <w:lang w:eastAsia="ru-RU" w:bidi="ar-SA"/>
        </w:rPr>
      </w:pPr>
      <w:r>
        <w:rPr>
          <w:rFonts w:ascii="Times New Roman" w:eastAsia="Times New Roman" w:hAnsi="Times New Roman" w:cs="Times New Roman"/>
          <w:kern w:val="0"/>
          <w:sz w:val="28"/>
          <w:szCs w:val="28"/>
          <w:lang w:eastAsia="ru-RU" w:bidi="ar-SA"/>
        </w:rPr>
        <w:tab/>
        <w:t>В качестве наиболее характерного мероприятия приведем пример и алгоритм</w:t>
      </w:r>
      <w:r w:rsidRPr="00D124D1">
        <w:rPr>
          <w:rFonts w:ascii="Times New Roman" w:eastAsia="Times New Roman" w:hAnsi="Times New Roman" w:cs="Times New Roman"/>
          <w:kern w:val="0"/>
          <w:sz w:val="28"/>
          <w:szCs w:val="28"/>
          <w:lang w:eastAsia="ru-RU" w:bidi="ar-SA"/>
        </w:rPr>
        <w:t xml:space="preserve"> организации </w:t>
      </w:r>
      <w:r w:rsidRPr="00D124D1">
        <w:rPr>
          <w:rFonts w:ascii="Times New Roman" w:eastAsia="Times New Roman" w:hAnsi="Times New Roman" w:cs="Times New Roman"/>
          <w:b/>
          <w:kern w:val="0"/>
          <w:sz w:val="28"/>
          <w:szCs w:val="28"/>
          <w:lang w:eastAsia="ru-RU" w:bidi="ar-SA"/>
        </w:rPr>
        <w:t>"Родительского патруля" по соблюдению ПДД детьми-пешеходами</w:t>
      </w:r>
      <w:r w:rsidRPr="00C95C0E">
        <w:rPr>
          <w:rFonts w:ascii="Times New Roman" w:eastAsia="Times New Roman" w:hAnsi="Times New Roman" w:cs="Times New Roman"/>
          <w:b/>
          <w:kern w:val="0"/>
          <w:sz w:val="28"/>
          <w:szCs w:val="28"/>
          <w:lang w:eastAsia="ru-RU" w:bidi="ar-SA"/>
        </w:rPr>
        <w:t xml:space="preserve">, практически та же система будет использоваться и для проведения мероприятий по </w:t>
      </w:r>
      <w:proofErr w:type="gramStart"/>
      <w:r w:rsidRPr="00C95C0E">
        <w:rPr>
          <w:rFonts w:ascii="Times New Roman" w:eastAsia="Times New Roman" w:hAnsi="Times New Roman" w:cs="Times New Roman"/>
          <w:b/>
          <w:kern w:val="0"/>
          <w:sz w:val="28"/>
          <w:szCs w:val="28"/>
          <w:lang w:eastAsia="ru-RU" w:bidi="ar-SA"/>
        </w:rPr>
        <w:t>контролю за</w:t>
      </w:r>
      <w:proofErr w:type="gramEnd"/>
      <w:r w:rsidRPr="00C95C0E">
        <w:rPr>
          <w:rFonts w:ascii="Times New Roman" w:eastAsia="Times New Roman" w:hAnsi="Times New Roman" w:cs="Times New Roman"/>
          <w:b/>
          <w:kern w:val="0"/>
          <w:sz w:val="28"/>
          <w:szCs w:val="28"/>
          <w:lang w:eastAsia="ru-RU" w:bidi="ar-SA"/>
        </w:rPr>
        <w:t xml:space="preserve"> использованием </w:t>
      </w:r>
      <w:proofErr w:type="spellStart"/>
      <w:r w:rsidRPr="00C95C0E">
        <w:rPr>
          <w:rFonts w:ascii="Times New Roman" w:eastAsia="Times New Roman" w:hAnsi="Times New Roman" w:cs="Times New Roman"/>
          <w:b/>
          <w:kern w:val="0"/>
          <w:sz w:val="28"/>
          <w:szCs w:val="28"/>
          <w:lang w:eastAsia="ru-RU" w:bidi="ar-SA"/>
        </w:rPr>
        <w:t>световозвращающих</w:t>
      </w:r>
      <w:proofErr w:type="spellEnd"/>
      <w:r w:rsidRPr="00C95C0E">
        <w:rPr>
          <w:rFonts w:ascii="Times New Roman" w:eastAsia="Times New Roman" w:hAnsi="Times New Roman" w:cs="Times New Roman"/>
          <w:b/>
          <w:kern w:val="0"/>
          <w:sz w:val="28"/>
          <w:szCs w:val="28"/>
          <w:lang w:eastAsia="ru-RU" w:bidi="ar-SA"/>
        </w:rPr>
        <w:t xml:space="preserve"> элементов и использованием детских удерживающих устройств. </w:t>
      </w:r>
    </w:p>
    <w:p w:rsidR="00D66057" w:rsidRDefault="00D66057" w:rsidP="00D66057">
      <w:pPr>
        <w:widowControl/>
        <w:suppressAutoHyphens w:val="0"/>
        <w:spacing w:line="0" w:lineRule="atLeast"/>
        <w:jc w:val="both"/>
        <w:rPr>
          <w:rFonts w:ascii="Times New Roman" w:eastAsia="Times New Roman" w:hAnsi="Times New Roman" w:cs="Times New Roman"/>
          <w:kern w:val="0"/>
          <w:sz w:val="28"/>
          <w:szCs w:val="28"/>
          <w:lang w:eastAsia="ru-RU" w:bidi="ar-SA"/>
        </w:rPr>
      </w:pPr>
    </w:p>
    <w:p w:rsidR="00D66057" w:rsidRPr="00D124D1" w:rsidRDefault="00D66057" w:rsidP="00D66057">
      <w:pPr>
        <w:widowControl/>
        <w:suppressAutoHyphens w:val="0"/>
        <w:spacing w:line="0" w:lineRule="atLeast"/>
        <w:jc w:val="both"/>
        <w:rPr>
          <w:rFonts w:ascii="Times New Roman" w:eastAsia="Times New Roman" w:hAnsi="Times New Roman" w:cs="Times New Roman"/>
          <w:kern w:val="0"/>
          <w:sz w:val="28"/>
          <w:szCs w:val="28"/>
          <w:lang w:eastAsia="ru-RU" w:bidi="ar-SA"/>
        </w:rPr>
      </w:pPr>
      <w:r>
        <w:rPr>
          <w:rFonts w:ascii="Times New Roman" w:eastAsia="Times New Roman" w:hAnsi="Times New Roman" w:cs="Times New Roman"/>
          <w:kern w:val="0"/>
          <w:sz w:val="28"/>
          <w:szCs w:val="28"/>
          <w:lang w:eastAsia="ru-RU" w:bidi="ar-SA"/>
        </w:rPr>
        <w:t xml:space="preserve">Этапы проведения «Родительского патруля» по пешеходам (как взрослым участникам дорожного движения, так и несовершеннолетним): </w:t>
      </w:r>
      <w:r w:rsidRPr="00D124D1">
        <w:rPr>
          <w:rFonts w:ascii="Times New Roman" w:eastAsia="Times New Roman" w:hAnsi="Times New Roman" w:cs="Times New Roman"/>
          <w:kern w:val="0"/>
          <w:sz w:val="28"/>
          <w:szCs w:val="28"/>
          <w:lang w:eastAsia="ru-RU" w:bidi="ar-SA"/>
        </w:rPr>
        <w:t xml:space="preserve"> </w:t>
      </w:r>
    </w:p>
    <w:p w:rsidR="00D66057" w:rsidRPr="00D124D1" w:rsidRDefault="00D66057" w:rsidP="00D66057">
      <w:pPr>
        <w:widowControl/>
        <w:suppressAutoHyphens w:val="0"/>
        <w:spacing w:before="100" w:beforeAutospacing="1" w:after="100" w:afterAutospacing="1" w:line="0" w:lineRule="atLeast"/>
        <w:jc w:val="both"/>
        <w:rPr>
          <w:rFonts w:ascii="Times New Roman" w:eastAsia="Times New Roman" w:hAnsi="Times New Roman" w:cs="Times New Roman"/>
          <w:kern w:val="0"/>
          <w:sz w:val="28"/>
          <w:szCs w:val="28"/>
          <w:lang w:eastAsia="ru-RU" w:bidi="ar-SA"/>
        </w:rPr>
      </w:pPr>
      <w:r w:rsidRPr="00D124D1">
        <w:rPr>
          <w:rFonts w:ascii="Times New Roman" w:eastAsia="Times New Roman" w:hAnsi="Times New Roman" w:cs="Times New Roman"/>
          <w:kern w:val="0"/>
          <w:sz w:val="28"/>
          <w:szCs w:val="28"/>
          <w:lang w:eastAsia="ru-RU" w:bidi="ar-SA"/>
        </w:rPr>
        <w:t xml:space="preserve">1) первоначально педагоги проводят </w:t>
      </w:r>
      <w:r w:rsidRPr="000965B5">
        <w:rPr>
          <w:rFonts w:ascii="Times New Roman" w:eastAsia="Times New Roman" w:hAnsi="Times New Roman" w:cs="Times New Roman"/>
          <w:b/>
          <w:kern w:val="0"/>
          <w:sz w:val="28"/>
          <w:szCs w:val="28"/>
          <w:lang w:eastAsia="ru-RU" w:bidi="ar-SA"/>
        </w:rPr>
        <w:t>анализ маршрутов движения детей от дома к образовательной организации и выявляют места, опасные и безопасные для перехода</w:t>
      </w:r>
      <w:r w:rsidRPr="00D124D1">
        <w:rPr>
          <w:rFonts w:ascii="Times New Roman" w:eastAsia="Times New Roman" w:hAnsi="Times New Roman" w:cs="Times New Roman"/>
          <w:kern w:val="0"/>
          <w:sz w:val="28"/>
          <w:szCs w:val="28"/>
          <w:lang w:eastAsia="ru-RU" w:bidi="ar-SA"/>
        </w:rPr>
        <w:t xml:space="preserve">, отмечают места возле образовательной организации, где существует возможность нарушения ПДД как детьми, так и родителями; </w:t>
      </w:r>
    </w:p>
    <w:p w:rsidR="00D66057" w:rsidRPr="00D124D1" w:rsidRDefault="00D66057" w:rsidP="00D66057">
      <w:pPr>
        <w:widowControl/>
        <w:suppressAutoHyphens w:val="0"/>
        <w:spacing w:before="100" w:beforeAutospacing="1" w:after="100" w:afterAutospacing="1" w:line="0" w:lineRule="atLeast"/>
        <w:jc w:val="both"/>
        <w:rPr>
          <w:rFonts w:ascii="Times New Roman" w:eastAsia="Times New Roman" w:hAnsi="Times New Roman" w:cs="Times New Roman"/>
          <w:kern w:val="0"/>
          <w:sz w:val="28"/>
          <w:szCs w:val="28"/>
          <w:lang w:eastAsia="ru-RU" w:bidi="ar-SA"/>
        </w:rPr>
      </w:pPr>
      <w:r w:rsidRPr="00D124D1">
        <w:rPr>
          <w:rFonts w:ascii="Times New Roman" w:eastAsia="Times New Roman" w:hAnsi="Times New Roman" w:cs="Times New Roman"/>
          <w:kern w:val="0"/>
          <w:sz w:val="28"/>
          <w:szCs w:val="28"/>
          <w:lang w:eastAsia="ru-RU" w:bidi="ar-SA"/>
        </w:rPr>
        <w:t xml:space="preserve">2) на основании данных анализа составляется </w:t>
      </w:r>
      <w:r w:rsidRPr="000965B5">
        <w:rPr>
          <w:rFonts w:ascii="Times New Roman" w:eastAsia="Times New Roman" w:hAnsi="Times New Roman" w:cs="Times New Roman"/>
          <w:b/>
          <w:kern w:val="0"/>
          <w:sz w:val="28"/>
          <w:szCs w:val="28"/>
          <w:lang w:eastAsia="ru-RU" w:bidi="ar-SA"/>
        </w:rPr>
        <w:t>дислокация «Родительских патрулей»,</w:t>
      </w:r>
      <w:r w:rsidRPr="00D124D1">
        <w:rPr>
          <w:rFonts w:ascii="Times New Roman" w:eastAsia="Times New Roman" w:hAnsi="Times New Roman" w:cs="Times New Roman"/>
          <w:kern w:val="0"/>
          <w:sz w:val="28"/>
          <w:szCs w:val="28"/>
          <w:lang w:eastAsia="ru-RU" w:bidi="ar-SA"/>
        </w:rPr>
        <w:t xml:space="preserve"> которые будут приближены к образовательной организации; </w:t>
      </w:r>
    </w:p>
    <w:p w:rsidR="00D66057" w:rsidRPr="00D124D1" w:rsidRDefault="00D66057" w:rsidP="00D66057">
      <w:pPr>
        <w:widowControl/>
        <w:suppressAutoHyphens w:val="0"/>
        <w:spacing w:before="100" w:beforeAutospacing="1" w:after="100" w:afterAutospacing="1" w:line="0" w:lineRule="atLeast"/>
        <w:jc w:val="both"/>
        <w:rPr>
          <w:rFonts w:ascii="Times New Roman" w:eastAsia="Times New Roman" w:hAnsi="Times New Roman" w:cs="Times New Roman"/>
          <w:kern w:val="0"/>
          <w:sz w:val="28"/>
          <w:szCs w:val="28"/>
          <w:lang w:eastAsia="ru-RU" w:bidi="ar-SA"/>
        </w:rPr>
      </w:pPr>
      <w:r w:rsidRPr="00D124D1">
        <w:rPr>
          <w:rFonts w:ascii="Times New Roman" w:eastAsia="Times New Roman" w:hAnsi="Times New Roman" w:cs="Times New Roman"/>
          <w:kern w:val="0"/>
          <w:sz w:val="28"/>
          <w:szCs w:val="28"/>
          <w:lang w:eastAsia="ru-RU" w:bidi="ar-SA"/>
        </w:rPr>
        <w:t>3) работа «родительских патрулей» осуществляется как в местах наиболее частых нарушений Правил учащимися, так и на пешеходных переходах и регулируемых перекрестках;</w:t>
      </w:r>
    </w:p>
    <w:p w:rsidR="00D66057" w:rsidRPr="00D124D1" w:rsidRDefault="00D66057" w:rsidP="00D66057">
      <w:pPr>
        <w:widowControl/>
        <w:suppressAutoHyphens w:val="0"/>
        <w:spacing w:before="100" w:beforeAutospacing="1" w:after="100" w:afterAutospacing="1" w:line="0" w:lineRule="atLeast"/>
        <w:jc w:val="both"/>
        <w:rPr>
          <w:rFonts w:ascii="Times New Roman" w:eastAsia="Times New Roman" w:hAnsi="Times New Roman" w:cs="Times New Roman"/>
          <w:kern w:val="0"/>
          <w:sz w:val="28"/>
          <w:szCs w:val="28"/>
          <w:lang w:eastAsia="ru-RU" w:bidi="ar-SA"/>
        </w:rPr>
      </w:pPr>
      <w:r w:rsidRPr="00D124D1">
        <w:rPr>
          <w:rFonts w:ascii="Times New Roman" w:eastAsia="Times New Roman" w:hAnsi="Times New Roman" w:cs="Times New Roman"/>
          <w:kern w:val="0"/>
          <w:sz w:val="28"/>
          <w:szCs w:val="28"/>
          <w:lang w:eastAsia="ru-RU" w:bidi="ar-SA"/>
        </w:rPr>
        <w:t xml:space="preserve">4) из числа родительской общественности образовательной организации (это главное условие!) </w:t>
      </w:r>
      <w:r w:rsidRPr="000965B5">
        <w:rPr>
          <w:rFonts w:ascii="Times New Roman" w:eastAsia="Times New Roman" w:hAnsi="Times New Roman" w:cs="Times New Roman"/>
          <w:b/>
          <w:kern w:val="0"/>
          <w:sz w:val="28"/>
          <w:szCs w:val="28"/>
          <w:lang w:eastAsia="ru-RU" w:bidi="ar-SA"/>
        </w:rPr>
        <w:t>выбираются наиболее активные мамы и папы</w:t>
      </w:r>
      <w:r w:rsidRPr="00D124D1">
        <w:rPr>
          <w:rFonts w:ascii="Times New Roman" w:eastAsia="Times New Roman" w:hAnsi="Times New Roman" w:cs="Times New Roman"/>
          <w:kern w:val="0"/>
          <w:sz w:val="28"/>
          <w:szCs w:val="28"/>
          <w:lang w:eastAsia="ru-RU" w:bidi="ar-SA"/>
        </w:rPr>
        <w:t>, которые вместе с педагогами будут патрулировать район образовательной организации</w:t>
      </w:r>
      <w:proofErr w:type="gramStart"/>
      <w:r w:rsidRPr="00D124D1">
        <w:rPr>
          <w:rFonts w:ascii="Times New Roman" w:eastAsia="Times New Roman" w:hAnsi="Times New Roman" w:cs="Times New Roman"/>
          <w:kern w:val="0"/>
          <w:sz w:val="28"/>
          <w:szCs w:val="28"/>
          <w:lang w:eastAsia="ru-RU" w:bidi="ar-SA"/>
        </w:rPr>
        <w:t xml:space="preserve"> </w:t>
      </w:r>
      <w:r w:rsidRPr="00D124D1">
        <w:rPr>
          <w:rFonts w:ascii="Times New Roman" w:eastAsia="Times New Roman" w:hAnsi="Times New Roman" w:cs="Times New Roman"/>
          <w:i/>
          <w:iCs/>
          <w:kern w:val="0"/>
          <w:sz w:val="28"/>
          <w:szCs w:val="28"/>
          <w:lang w:eastAsia="ru-RU" w:bidi="ar-SA"/>
        </w:rPr>
        <w:t>Н</w:t>
      </w:r>
      <w:proofErr w:type="gramEnd"/>
      <w:r w:rsidRPr="00D124D1">
        <w:rPr>
          <w:rFonts w:ascii="Times New Roman" w:eastAsia="Times New Roman" w:hAnsi="Times New Roman" w:cs="Times New Roman"/>
          <w:i/>
          <w:iCs/>
          <w:kern w:val="0"/>
          <w:sz w:val="28"/>
          <w:szCs w:val="28"/>
          <w:lang w:eastAsia="ru-RU" w:bidi="ar-SA"/>
        </w:rPr>
        <w:t>а стадии</w:t>
      </w:r>
      <w:r>
        <w:rPr>
          <w:rFonts w:ascii="Times New Roman" w:eastAsia="Times New Roman" w:hAnsi="Times New Roman" w:cs="Times New Roman"/>
          <w:i/>
          <w:iCs/>
          <w:kern w:val="0"/>
          <w:sz w:val="28"/>
          <w:szCs w:val="28"/>
          <w:lang w:eastAsia="ru-RU" w:bidi="ar-SA"/>
        </w:rPr>
        <w:t xml:space="preserve"> подготовки некоторые образовательные организации</w:t>
      </w:r>
      <w:r w:rsidRPr="00D124D1">
        <w:rPr>
          <w:rFonts w:ascii="Times New Roman" w:eastAsia="Times New Roman" w:hAnsi="Times New Roman" w:cs="Times New Roman"/>
          <w:i/>
          <w:iCs/>
          <w:kern w:val="0"/>
          <w:sz w:val="28"/>
          <w:szCs w:val="28"/>
          <w:lang w:eastAsia="ru-RU" w:bidi="ar-SA"/>
        </w:rPr>
        <w:t xml:space="preserve"> создают Положение (или Приказ) о деятельности "родительского патруля", где записан постоянный состав "родительских патрулей", их полномочия, обязанности;</w:t>
      </w:r>
      <w:r w:rsidRPr="00D124D1">
        <w:rPr>
          <w:rFonts w:ascii="Times New Roman" w:eastAsia="Times New Roman" w:hAnsi="Times New Roman" w:cs="Times New Roman"/>
          <w:kern w:val="0"/>
          <w:sz w:val="28"/>
          <w:szCs w:val="28"/>
          <w:lang w:eastAsia="ru-RU" w:bidi="ar-SA"/>
        </w:rPr>
        <w:br/>
        <w:t xml:space="preserve">5) решение </w:t>
      </w:r>
      <w:r w:rsidRPr="000965B5">
        <w:rPr>
          <w:rFonts w:ascii="Times New Roman" w:eastAsia="Times New Roman" w:hAnsi="Times New Roman" w:cs="Times New Roman"/>
          <w:b/>
          <w:kern w:val="0"/>
          <w:sz w:val="28"/>
          <w:szCs w:val="28"/>
          <w:lang w:eastAsia="ru-RU" w:bidi="ar-SA"/>
        </w:rPr>
        <w:t>о количестве людей</w:t>
      </w:r>
      <w:r w:rsidRPr="00D124D1">
        <w:rPr>
          <w:rFonts w:ascii="Times New Roman" w:eastAsia="Times New Roman" w:hAnsi="Times New Roman" w:cs="Times New Roman"/>
          <w:kern w:val="0"/>
          <w:sz w:val="28"/>
          <w:szCs w:val="28"/>
          <w:lang w:eastAsia="ru-RU" w:bidi="ar-SA"/>
        </w:rPr>
        <w:t xml:space="preserve">, принимающих участие в «родительских патрулях», принимает администрация образовательной организации; </w:t>
      </w:r>
    </w:p>
    <w:p w:rsidR="00D66057" w:rsidRPr="00D124D1" w:rsidRDefault="00D66057" w:rsidP="00D66057">
      <w:pPr>
        <w:widowControl/>
        <w:suppressAutoHyphens w:val="0"/>
        <w:spacing w:before="100" w:beforeAutospacing="1" w:after="100" w:afterAutospacing="1" w:line="0" w:lineRule="atLeast"/>
        <w:jc w:val="both"/>
        <w:rPr>
          <w:rFonts w:ascii="Times New Roman" w:eastAsia="Times New Roman" w:hAnsi="Times New Roman" w:cs="Times New Roman"/>
          <w:kern w:val="0"/>
          <w:sz w:val="28"/>
          <w:szCs w:val="28"/>
          <w:lang w:eastAsia="ru-RU" w:bidi="ar-SA"/>
        </w:rPr>
      </w:pPr>
      <w:r w:rsidRPr="00D124D1">
        <w:rPr>
          <w:rFonts w:ascii="Times New Roman" w:eastAsia="Times New Roman" w:hAnsi="Times New Roman" w:cs="Times New Roman"/>
          <w:kern w:val="0"/>
          <w:sz w:val="28"/>
          <w:szCs w:val="28"/>
          <w:lang w:eastAsia="ru-RU" w:bidi="ar-SA"/>
        </w:rPr>
        <w:t xml:space="preserve">6) </w:t>
      </w:r>
      <w:r w:rsidRPr="000965B5">
        <w:rPr>
          <w:rFonts w:ascii="Times New Roman" w:eastAsia="Times New Roman" w:hAnsi="Times New Roman" w:cs="Times New Roman"/>
          <w:b/>
          <w:kern w:val="0"/>
          <w:sz w:val="28"/>
          <w:szCs w:val="28"/>
          <w:lang w:eastAsia="ru-RU" w:bidi="ar-SA"/>
        </w:rPr>
        <w:t xml:space="preserve">участников «родительских патрулей» организаторы акции предлагают обозначить жилетами со </w:t>
      </w:r>
      <w:proofErr w:type="spellStart"/>
      <w:r w:rsidRPr="000965B5">
        <w:rPr>
          <w:rFonts w:ascii="Times New Roman" w:eastAsia="Times New Roman" w:hAnsi="Times New Roman" w:cs="Times New Roman"/>
          <w:b/>
          <w:kern w:val="0"/>
          <w:sz w:val="28"/>
          <w:szCs w:val="28"/>
          <w:lang w:eastAsia="ru-RU" w:bidi="ar-SA"/>
        </w:rPr>
        <w:t>световозвращающими</w:t>
      </w:r>
      <w:proofErr w:type="spellEnd"/>
      <w:r w:rsidRPr="000965B5">
        <w:rPr>
          <w:rFonts w:ascii="Times New Roman" w:eastAsia="Times New Roman" w:hAnsi="Times New Roman" w:cs="Times New Roman"/>
          <w:b/>
          <w:kern w:val="0"/>
          <w:sz w:val="28"/>
          <w:szCs w:val="28"/>
          <w:lang w:eastAsia="ru-RU" w:bidi="ar-SA"/>
        </w:rPr>
        <w:t xml:space="preserve"> элементами</w:t>
      </w:r>
      <w:r w:rsidRPr="00D124D1">
        <w:rPr>
          <w:rFonts w:ascii="Times New Roman" w:eastAsia="Times New Roman" w:hAnsi="Times New Roman" w:cs="Times New Roman"/>
          <w:kern w:val="0"/>
          <w:sz w:val="28"/>
          <w:szCs w:val="28"/>
          <w:lang w:eastAsia="ru-RU" w:bidi="ar-SA"/>
        </w:rPr>
        <w:t>, на которых необходимо разместить надпись «Родительский патруль»</w:t>
      </w:r>
      <w:r w:rsidR="000965B5">
        <w:rPr>
          <w:rFonts w:ascii="Times New Roman" w:eastAsia="Times New Roman" w:hAnsi="Times New Roman" w:cs="Times New Roman"/>
          <w:kern w:val="0"/>
          <w:sz w:val="28"/>
          <w:szCs w:val="28"/>
          <w:lang w:eastAsia="ru-RU" w:bidi="ar-SA"/>
        </w:rPr>
        <w:t xml:space="preserve"> (файл, А</w:t>
      </w:r>
      <w:proofErr w:type="gramStart"/>
      <w:r w:rsidR="000965B5">
        <w:rPr>
          <w:rFonts w:ascii="Times New Roman" w:eastAsia="Times New Roman" w:hAnsi="Times New Roman" w:cs="Times New Roman"/>
          <w:kern w:val="0"/>
          <w:sz w:val="28"/>
          <w:szCs w:val="28"/>
          <w:lang w:eastAsia="ru-RU" w:bidi="ar-SA"/>
        </w:rPr>
        <w:t>4</w:t>
      </w:r>
      <w:proofErr w:type="gramEnd"/>
      <w:r w:rsidR="000965B5">
        <w:rPr>
          <w:rFonts w:ascii="Times New Roman" w:eastAsia="Times New Roman" w:hAnsi="Times New Roman" w:cs="Times New Roman"/>
          <w:kern w:val="0"/>
          <w:sz w:val="28"/>
          <w:szCs w:val="28"/>
          <w:lang w:eastAsia="ru-RU" w:bidi="ar-SA"/>
        </w:rPr>
        <w:t>, надпись «Родительский патруль» - прикрепляется сзади на жилетку</w:t>
      </w:r>
      <w:r w:rsidR="0050163C">
        <w:rPr>
          <w:rFonts w:ascii="Times New Roman" w:eastAsia="Times New Roman" w:hAnsi="Times New Roman" w:cs="Times New Roman"/>
          <w:kern w:val="0"/>
          <w:sz w:val="28"/>
          <w:szCs w:val="28"/>
          <w:lang w:eastAsia="ru-RU" w:bidi="ar-SA"/>
        </w:rPr>
        <w:t>)</w:t>
      </w:r>
      <w:r w:rsidRPr="00D124D1">
        <w:rPr>
          <w:rFonts w:ascii="Times New Roman" w:eastAsia="Times New Roman" w:hAnsi="Times New Roman" w:cs="Times New Roman"/>
          <w:kern w:val="0"/>
          <w:sz w:val="28"/>
          <w:szCs w:val="28"/>
          <w:lang w:eastAsia="ru-RU" w:bidi="ar-SA"/>
        </w:rPr>
        <w:t>;</w:t>
      </w:r>
    </w:p>
    <w:p w:rsidR="00D66057" w:rsidRDefault="00D66057" w:rsidP="00D66057">
      <w:pPr>
        <w:widowControl/>
        <w:suppressAutoHyphens w:val="0"/>
        <w:spacing w:before="100" w:beforeAutospacing="1" w:after="100" w:afterAutospacing="1" w:line="0" w:lineRule="atLeast"/>
        <w:jc w:val="both"/>
        <w:rPr>
          <w:rFonts w:ascii="Times New Roman" w:eastAsia="Times New Roman" w:hAnsi="Times New Roman" w:cs="Times New Roman"/>
          <w:kern w:val="0"/>
          <w:sz w:val="28"/>
          <w:szCs w:val="28"/>
          <w:lang w:eastAsia="ru-RU" w:bidi="ar-SA"/>
        </w:rPr>
      </w:pPr>
      <w:r w:rsidRPr="00D124D1">
        <w:rPr>
          <w:rFonts w:ascii="Times New Roman" w:eastAsia="Times New Roman" w:hAnsi="Times New Roman" w:cs="Times New Roman"/>
          <w:kern w:val="0"/>
          <w:sz w:val="28"/>
          <w:szCs w:val="28"/>
          <w:lang w:eastAsia="ru-RU" w:bidi="ar-SA"/>
        </w:rPr>
        <w:lastRenderedPageBreak/>
        <w:t>7)</w:t>
      </w:r>
      <w:r w:rsidR="0050163C">
        <w:rPr>
          <w:rFonts w:ascii="Times New Roman" w:eastAsia="Times New Roman" w:hAnsi="Times New Roman" w:cs="Times New Roman"/>
          <w:kern w:val="0"/>
          <w:sz w:val="28"/>
          <w:szCs w:val="28"/>
          <w:lang w:eastAsia="ru-RU" w:bidi="ar-SA"/>
        </w:rPr>
        <w:t xml:space="preserve"> </w:t>
      </w:r>
      <w:r w:rsidRPr="00D124D1">
        <w:rPr>
          <w:rFonts w:ascii="Times New Roman" w:eastAsia="Times New Roman" w:hAnsi="Times New Roman" w:cs="Times New Roman"/>
          <w:kern w:val="0"/>
          <w:sz w:val="28"/>
          <w:szCs w:val="28"/>
          <w:lang w:eastAsia="ru-RU" w:bidi="ar-SA"/>
        </w:rPr>
        <w:t xml:space="preserve"> </w:t>
      </w:r>
      <w:r w:rsidRPr="000965B5">
        <w:rPr>
          <w:rFonts w:ascii="Times New Roman" w:eastAsia="Times New Roman" w:hAnsi="Times New Roman" w:cs="Times New Roman"/>
          <w:b/>
          <w:kern w:val="0"/>
          <w:sz w:val="28"/>
          <w:szCs w:val="28"/>
          <w:lang w:eastAsia="ru-RU" w:bidi="ar-SA"/>
        </w:rPr>
        <w:t>организаторы акции на уровне образовательной организации сообщают о дате и времени проведения мероприятия в ГИБДД</w:t>
      </w:r>
      <w:r w:rsidRPr="00D124D1">
        <w:rPr>
          <w:rFonts w:ascii="Times New Roman" w:eastAsia="Times New Roman" w:hAnsi="Times New Roman" w:cs="Times New Roman"/>
          <w:kern w:val="0"/>
          <w:sz w:val="28"/>
          <w:szCs w:val="28"/>
          <w:lang w:eastAsia="ru-RU" w:bidi="ar-SA"/>
        </w:rPr>
        <w:t xml:space="preserve"> и заблаг</w:t>
      </w:r>
      <w:r>
        <w:rPr>
          <w:rFonts w:ascii="Times New Roman" w:eastAsia="Times New Roman" w:hAnsi="Times New Roman" w:cs="Times New Roman"/>
          <w:kern w:val="0"/>
          <w:sz w:val="28"/>
          <w:szCs w:val="28"/>
          <w:lang w:eastAsia="ru-RU" w:bidi="ar-SA"/>
        </w:rPr>
        <w:t xml:space="preserve">овременно направляют места работы </w:t>
      </w:r>
      <w:r w:rsidRPr="00D124D1">
        <w:rPr>
          <w:rFonts w:ascii="Times New Roman" w:eastAsia="Times New Roman" w:hAnsi="Times New Roman" w:cs="Times New Roman"/>
          <w:kern w:val="0"/>
          <w:sz w:val="28"/>
          <w:szCs w:val="28"/>
          <w:lang w:eastAsia="ru-RU" w:bidi="ar-SA"/>
        </w:rPr>
        <w:t xml:space="preserve">«родительских патрулей», в назначенное время «родительские патрули» </w:t>
      </w:r>
      <w:proofErr w:type="spellStart"/>
      <w:r w:rsidRPr="00D124D1">
        <w:rPr>
          <w:rFonts w:ascii="Times New Roman" w:eastAsia="Times New Roman" w:hAnsi="Times New Roman" w:cs="Times New Roman"/>
          <w:kern w:val="0"/>
          <w:sz w:val="28"/>
          <w:szCs w:val="28"/>
          <w:lang w:eastAsia="ru-RU" w:bidi="ar-SA"/>
        </w:rPr>
        <w:t>рассосредотачиваются</w:t>
      </w:r>
      <w:proofErr w:type="spellEnd"/>
      <w:r w:rsidRPr="00D124D1">
        <w:rPr>
          <w:rFonts w:ascii="Times New Roman" w:eastAsia="Times New Roman" w:hAnsi="Times New Roman" w:cs="Times New Roman"/>
          <w:kern w:val="0"/>
          <w:sz w:val="28"/>
          <w:szCs w:val="28"/>
          <w:lang w:eastAsia="ru-RU" w:bidi="ar-SA"/>
        </w:rPr>
        <w:t xml:space="preserve"> по местам дислокации; </w:t>
      </w:r>
    </w:p>
    <w:p w:rsidR="00D66057" w:rsidRDefault="00D66057" w:rsidP="00D66057">
      <w:pPr>
        <w:widowControl/>
        <w:suppressAutoHyphens w:val="0"/>
        <w:spacing w:before="100" w:beforeAutospacing="1" w:after="100" w:afterAutospacing="1" w:line="0" w:lineRule="atLeast"/>
        <w:jc w:val="both"/>
        <w:rPr>
          <w:rFonts w:ascii="Times New Roman" w:eastAsia="Times New Roman" w:hAnsi="Times New Roman" w:cs="Times New Roman"/>
          <w:kern w:val="0"/>
          <w:sz w:val="28"/>
          <w:szCs w:val="28"/>
          <w:lang w:eastAsia="ru-RU" w:bidi="ar-SA"/>
        </w:rPr>
      </w:pPr>
      <w:r w:rsidRPr="00D124D1">
        <w:rPr>
          <w:rFonts w:ascii="Times New Roman" w:eastAsia="Times New Roman" w:hAnsi="Times New Roman" w:cs="Times New Roman"/>
          <w:kern w:val="0"/>
          <w:sz w:val="28"/>
          <w:szCs w:val="28"/>
          <w:lang w:eastAsia="ru-RU" w:bidi="ar-SA"/>
        </w:rPr>
        <w:t xml:space="preserve">8) в случае, если </w:t>
      </w:r>
      <w:r w:rsidRPr="00B016BB">
        <w:rPr>
          <w:rFonts w:ascii="Times New Roman" w:eastAsia="Times New Roman" w:hAnsi="Times New Roman" w:cs="Times New Roman"/>
          <w:b/>
          <w:kern w:val="0"/>
          <w:sz w:val="28"/>
          <w:szCs w:val="28"/>
          <w:lang w:eastAsia="ru-RU" w:bidi="ar-SA"/>
        </w:rPr>
        <w:t>учащийся данной образовательной организации направляется к н</w:t>
      </w:r>
      <w:r w:rsidR="00B016BB" w:rsidRPr="00B016BB">
        <w:rPr>
          <w:rFonts w:ascii="Times New Roman" w:eastAsia="Times New Roman" w:hAnsi="Times New Roman" w:cs="Times New Roman"/>
          <w:b/>
          <w:kern w:val="0"/>
          <w:sz w:val="28"/>
          <w:szCs w:val="28"/>
          <w:lang w:eastAsia="ru-RU" w:bidi="ar-SA"/>
        </w:rPr>
        <w:t>еустановленному месту перехода</w:t>
      </w:r>
      <w:r w:rsidR="0050163C">
        <w:rPr>
          <w:rFonts w:ascii="Times New Roman" w:eastAsia="Times New Roman" w:hAnsi="Times New Roman" w:cs="Times New Roman"/>
          <w:b/>
          <w:kern w:val="0"/>
          <w:sz w:val="28"/>
          <w:szCs w:val="28"/>
          <w:lang w:eastAsia="ru-RU" w:bidi="ar-SA"/>
        </w:rPr>
        <w:t xml:space="preserve"> или родитель в сопровождении ребенка</w:t>
      </w:r>
      <w:r w:rsidR="00B016BB">
        <w:rPr>
          <w:rFonts w:ascii="Times New Roman" w:eastAsia="Times New Roman" w:hAnsi="Times New Roman" w:cs="Times New Roman"/>
          <w:kern w:val="0"/>
          <w:sz w:val="28"/>
          <w:szCs w:val="28"/>
          <w:lang w:eastAsia="ru-RU" w:bidi="ar-SA"/>
        </w:rPr>
        <w:t xml:space="preserve">  (</w:t>
      </w:r>
      <w:r w:rsidRPr="00D124D1">
        <w:rPr>
          <w:rFonts w:ascii="Times New Roman" w:eastAsia="Times New Roman" w:hAnsi="Times New Roman" w:cs="Times New Roman"/>
          <w:kern w:val="0"/>
          <w:sz w:val="28"/>
          <w:szCs w:val="28"/>
          <w:lang w:eastAsia="ru-RU" w:bidi="ar-SA"/>
        </w:rPr>
        <w:t xml:space="preserve">этот факт </w:t>
      </w:r>
      <w:r w:rsidR="00B016BB">
        <w:rPr>
          <w:rFonts w:ascii="Times New Roman" w:eastAsia="Times New Roman" w:hAnsi="Times New Roman" w:cs="Times New Roman"/>
          <w:kern w:val="0"/>
          <w:sz w:val="28"/>
          <w:szCs w:val="28"/>
          <w:lang w:eastAsia="ru-RU" w:bidi="ar-SA"/>
        </w:rPr>
        <w:t>нужно</w:t>
      </w:r>
      <w:r w:rsidRPr="00D124D1">
        <w:rPr>
          <w:rFonts w:ascii="Times New Roman" w:eastAsia="Times New Roman" w:hAnsi="Times New Roman" w:cs="Times New Roman"/>
          <w:kern w:val="0"/>
          <w:sz w:val="28"/>
          <w:szCs w:val="28"/>
          <w:lang w:eastAsia="ru-RU" w:bidi="ar-SA"/>
        </w:rPr>
        <w:t xml:space="preserve"> зафиксирова</w:t>
      </w:r>
      <w:r w:rsidR="00B016BB">
        <w:rPr>
          <w:rFonts w:ascii="Times New Roman" w:eastAsia="Times New Roman" w:hAnsi="Times New Roman" w:cs="Times New Roman"/>
          <w:kern w:val="0"/>
          <w:sz w:val="28"/>
          <w:szCs w:val="28"/>
          <w:lang w:eastAsia="ru-RU" w:bidi="ar-SA"/>
        </w:rPr>
        <w:t>ть</w:t>
      </w:r>
      <w:r w:rsidRPr="00D124D1">
        <w:rPr>
          <w:rFonts w:ascii="Times New Roman" w:eastAsia="Times New Roman" w:hAnsi="Times New Roman" w:cs="Times New Roman"/>
          <w:kern w:val="0"/>
          <w:sz w:val="28"/>
          <w:szCs w:val="28"/>
          <w:lang w:eastAsia="ru-RU" w:bidi="ar-SA"/>
        </w:rPr>
        <w:t xml:space="preserve"> на </w:t>
      </w:r>
      <w:r w:rsidRPr="00B016BB">
        <w:rPr>
          <w:rFonts w:ascii="Times New Roman" w:eastAsia="Times New Roman" w:hAnsi="Times New Roman" w:cs="Times New Roman"/>
          <w:b/>
          <w:kern w:val="0"/>
          <w:sz w:val="28"/>
          <w:szCs w:val="28"/>
          <w:lang w:eastAsia="ru-RU" w:bidi="ar-SA"/>
        </w:rPr>
        <w:t>фото</w:t>
      </w:r>
      <w:r w:rsidR="00B016BB" w:rsidRPr="00B016BB">
        <w:rPr>
          <w:rFonts w:ascii="Times New Roman" w:eastAsia="Times New Roman" w:hAnsi="Times New Roman" w:cs="Times New Roman"/>
          <w:b/>
          <w:kern w:val="0"/>
          <w:sz w:val="28"/>
          <w:szCs w:val="28"/>
          <w:lang w:eastAsia="ru-RU" w:bidi="ar-SA"/>
        </w:rPr>
        <w:t>)</w:t>
      </w:r>
      <w:r w:rsidRPr="00D124D1">
        <w:rPr>
          <w:rFonts w:ascii="Times New Roman" w:eastAsia="Times New Roman" w:hAnsi="Times New Roman" w:cs="Times New Roman"/>
          <w:kern w:val="0"/>
          <w:sz w:val="28"/>
          <w:szCs w:val="28"/>
          <w:lang w:eastAsia="ru-RU" w:bidi="ar-SA"/>
        </w:rPr>
        <w:t xml:space="preserve">, то «родительский патруль» направляет </w:t>
      </w:r>
      <w:r w:rsidR="0050163C">
        <w:rPr>
          <w:rFonts w:ascii="Times New Roman" w:eastAsia="Times New Roman" w:hAnsi="Times New Roman" w:cs="Times New Roman"/>
          <w:kern w:val="0"/>
          <w:sz w:val="28"/>
          <w:szCs w:val="28"/>
          <w:lang w:eastAsia="ru-RU" w:bidi="ar-SA"/>
        </w:rPr>
        <w:t>нарушителей</w:t>
      </w:r>
      <w:r w:rsidRPr="00D124D1">
        <w:rPr>
          <w:rFonts w:ascii="Times New Roman" w:eastAsia="Times New Roman" w:hAnsi="Times New Roman" w:cs="Times New Roman"/>
          <w:kern w:val="0"/>
          <w:sz w:val="28"/>
          <w:szCs w:val="28"/>
          <w:lang w:eastAsia="ru-RU" w:bidi="ar-SA"/>
        </w:rPr>
        <w:t xml:space="preserve"> на безопасное место (пешеходный переход или регулируем</w:t>
      </w:r>
      <w:r>
        <w:rPr>
          <w:rFonts w:ascii="Times New Roman" w:eastAsia="Times New Roman" w:hAnsi="Times New Roman" w:cs="Times New Roman"/>
          <w:kern w:val="0"/>
          <w:sz w:val="28"/>
          <w:szCs w:val="28"/>
          <w:lang w:eastAsia="ru-RU" w:bidi="ar-SA"/>
        </w:rPr>
        <w:t>ый перекресток); либо</w:t>
      </w:r>
      <w:r w:rsidRPr="00D124D1">
        <w:rPr>
          <w:rFonts w:ascii="Times New Roman" w:eastAsia="Times New Roman" w:hAnsi="Times New Roman" w:cs="Times New Roman"/>
          <w:kern w:val="0"/>
          <w:sz w:val="28"/>
          <w:szCs w:val="28"/>
          <w:lang w:eastAsia="ru-RU" w:bidi="ar-SA"/>
        </w:rPr>
        <w:t xml:space="preserve"> «родительский патруль»</w:t>
      </w:r>
      <w:r>
        <w:rPr>
          <w:rFonts w:ascii="Times New Roman" w:eastAsia="Times New Roman" w:hAnsi="Times New Roman" w:cs="Times New Roman"/>
          <w:kern w:val="0"/>
          <w:sz w:val="28"/>
          <w:szCs w:val="28"/>
          <w:lang w:eastAsia="ru-RU" w:bidi="ar-SA"/>
        </w:rPr>
        <w:t xml:space="preserve"> сам</w:t>
      </w:r>
      <w:r w:rsidRPr="00D124D1">
        <w:rPr>
          <w:rFonts w:ascii="Times New Roman" w:eastAsia="Times New Roman" w:hAnsi="Times New Roman" w:cs="Times New Roman"/>
          <w:kern w:val="0"/>
          <w:sz w:val="28"/>
          <w:szCs w:val="28"/>
          <w:lang w:eastAsia="ru-RU" w:bidi="ar-SA"/>
        </w:rPr>
        <w:t xml:space="preserve"> сопро</w:t>
      </w:r>
      <w:r>
        <w:rPr>
          <w:rFonts w:ascii="Times New Roman" w:eastAsia="Times New Roman" w:hAnsi="Times New Roman" w:cs="Times New Roman"/>
          <w:kern w:val="0"/>
          <w:sz w:val="28"/>
          <w:szCs w:val="28"/>
          <w:lang w:eastAsia="ru-RU" w:bidi="ar-SA"/>
        </w:rPr>
        <w:t>водит нарушителя к</w:t>
      </w:r>
      <w:r w:rsidRPr="00D124D1">
        <w:rPr>
          <w:rFonts w:ascii="Times New Roman" w:eastAsia="Times New Roman" w:hAnsi="Times New Roman" w:cs="Times New Roman"/>
          <w:kern w:val="0"/>
          <w:sz w:val="28"/>
          <w:szCs w:val="28"/>
          <w:lang w:eastAsia="ru-RU" w:bidi="ar-SA"/>
        </w:rPr>
        <w:t xml:space="preserve"> безопасному месту</w:t>
      </w:r>
      <w:r>
        <w:rPr>
          <w:rFonts w:ascii="Times New Roman" w:eastAsia="Times New Roman" w:hAnsi="Times New Roman" w:cs="Times New Roman"/>
          <w:kern w:val="0"/>
          <w:sz w:val="28"/>
          <w:szCs w:val="28"/>
          <w:lang w:eastAsia="ru-RU" w:bidi="ar-SA"/>
        </w:rPr>
        <w:t xml:space="preserve"> и проконтролирует переход</w:t>
      </w:r>
      <w:r w:rsidRPr="00D124D1">
        <w:rPr>
          <w:rFonts w:ascii="Times New Roman" w:eastAsia="Times New Roman" w:hAnsi="Times New Roman" w:cs="Times New Roman"/>
          <w:kern w:val="0"/>
          <w:sz w:val="28"/>
          <w:szCs w:val="28"/>
          <w:lang w:eastAsia="ru-RU" w:bidi="ar-SA"/>
        </w:rPr>
        <w:t>;</w:t>
      </w:r>
      <w:r>
        <w:rPr>
          <w:rFonts w:ascii="Times New Roman" w:eastAsia="Times New Roman" w:hAnsi="Times New Roman" w:cs="Times New Roman"/>
          <w:kern w:val="0"/>
          <w:sz w:val="28"/>
          <w:szCs w:val="28"/>
          <w:lang w:eastAsia="ru-RU" w:bidi="ar-SA"/>
        </w:rPr>
        <w:t xml:space="preserve">  </w:t>
      </w:r>
    </w:p>
    <w:p w:rsidR="00D66057" w:rsidRPr="00D124D1" w:rsidRDefault="00D66057" w:rsidP="00D66057">
      <w:pPr>
        <w:widowControl/>
        <w:suppressAutoHyphens w:val="0"/>
        <w:spacing w:before="100" w:beforeAutospacing="1" w:after="100" w:afterAutospacing="1" w:line="0" w:lineRule="atLeast"/>
        <w:jc w:val="both"/>
        <w:rPr>
          <w:rFonts w:ascii="Times New Roman" w:eastAsia="Times New Roman" w:hAnsi="Times New Roman" w:cs="Times New Roman"/>
          <w:kern w:val="0"/>
          <w:sz w:val="28"/>
          <w:szCs w:val="28"/>
          <w:lang w:eastAsia="ru-RU" w:bidi="ar-SA"/>
        </w:rPr>
      </w:pPr>
      <w:proofErr w:type="gramStart"/>
      <w:r w:rsidRPr="00D124D1">
        <w:rPr>
          <w:rFonts w:ascii="Times New Roman" w:eastAsia="Times New Roman" w:hAnsi="Times New Roman" w:cs="Times New Roman"/>
          <w:kern w:val="0"/>
          <w:sz w:val="28"/>
          <w:szCs w:val="28"/>
          <w:lang w:eastAsia="ru-RU" w:bidi="ar-SA"/>
        </w:rPr>
        <w:t xml:space="preserve">9) </w:t>
      </w:r>
      <w:r>
        <w:rPr>
          <w:rFonts w:ascii="Times New Roman" w:eastAsia="Times New Roman" w:hAnsi="Times New Roman" w:cs="Times New Roman"/>
          <w:kern w:val="0"/>
          <w:sz w:val="28"/>
          <w:szCs w:val="28"/>
          <w:lang w:eastAsia="ru-RU" w:bidi="ar-SA"/>
        </w:rPr>
        <w:t>по факту выявленного нарушения участник «Родительского патруля</w:t>
      </w:r>
      <w:r w:rsidRPr="00D124D1">
        <w:rPr>
          <w:rFonts w:ascii="Times New Roman" w:eastAsia="Times New Roman" w:hAnsi="Times New Roman" w:cs="Times New Roman"/>
          <w:kern w:val="0"/>
          <w:sz w:val="28"/>
          <w:szCs w:val="28"/>
          <w:lang w:eastAsia="ru-RU" w:bidi="ar-SA"/>
        </w:rPr>
        <w:t xml:space="preserve">» </w:t>
      </w:r>
      <w:r>
        <w:rPr>
          <w:rFonts w:ascii="Times New Roman" w:eastAsia="Times New Roman" w:hAnsi="Times New Roman" w:cs="Times New Roman"/>
          <w:kern w:val="0"/>
          <w:sz w:val="28"/>
          <w:szCs w:val="28"/>
          <w:lang w:eastAsia="ru-RU" w:bidi="ar-SA"/>
        </w:rPr>
        <w:t>фиксирует</w:t>
      </w:r>
      <w:r w:rsidRPr="00D124D1">
        <w:rPr>
          <w:rFonts w:ascii="Times New Roman" w:eastAsia="Times New Roman" w:hAnsi="Times New Roman" w:cs="Times New Roman"/>
          <w:kern w:val="0"/>
          <w:sz w:val="28"/>
          <w:szCs w:val="28"/>
          <w:lang w:eastAsia="ru-RU" w:bidi="ar-SA"/>
        </w:rPr>
        <w:t xml:space="preserve"> данные пешехода-нарушителя и передает их </w:t>
      </w:r>
      <w:r>
        <w:rPr>
          <w:rFonts w:ascii="Times New Roman" w:eastAsia="Times New Roman" w:hAnsi="Times New Roman" w:cs="Times New Roman"/>
          <w:kern w:val="0"/>
          <w:sz w:val="28"/>
          <w:szCs w:val="28"/>
          <w:lang w:eastAsia="ru-RU" w:bidi="ar-SA"/>
        </w:rPr>
        <w:t>руководителю</w:t>
      </w:r>
      <w:r w:rsidRPr="00D124D1">
        <w:rPr>
          <w:rFonts w:ascii="Times New Roman" w:eastAsia="Times New Roman" w:hAnsi="Times New Roman" w:cs="Times New Roman"/>
          <w:kern w:val="0"/>
          <w:sz w:val="28"/>
          <w:szCs w:val="28"/>
          <w:lang w:eastAsia="ru-RU" w:bidi="ar-SA"/>
        </w:rPr>
        <w:t xml:space="preserve"> образовательной организации</w:t>
      </w:r>
      <w:r>
        <w:rPr>
          <w:rFonts w:ascii="Times New Roman" w:eastAsia="Times New Roman" w:hAnsi="Times New Roman" w:cs="Times New Roman"/>
          <w:kern w:val="0"/>
          <w:sz w:val="28"/>
          <w:szCs w:val="28"/>
          <w:lang w:eastAsia="ru-RU" w:bidi="ar-SA"/>
        </w:rPr>
        <w:t xml:space="preserve"> после окончания мероприятия</w:t>
      </w:r>
      <w:r w:rsidRPr="00D124D1">
        <w:rPr>
          <w:rFonts w:ascii="Times New Roman" w:eastAsia="Times New Roman" w:hAnsi="Times New Roman" w:cs="Times New Roman"/>
          <w:kern w:val="0"/>
          <w:sz w:val="28"/>
          <w:szCs w:val="28"/>
          <w:lang w:eastAsia="ru-RU" w:bidi="ar-SA"/>
        </w:rPr>
        <w:t xml:space="preserve">; Администрация образовательной организации </w:t>
      </w:r>
      <w:r w:rsidRPr="00B016BB">
        <w:rPr>
          <w:rFonts w:ascii="Times New Roman" w:eastAsia="Times New Roman" w:hAnsi="Times New Roman" w:cs="Times New Roman"/>
          <w:b/>
          <w:kern w:val="0"/>
          <w:sz w:val="28"/>
          <w:szCs w:val="28"/>
          <w:lang w:eastAsia="ru-RU" w:bidi="ar-SA"/>
        </w:rPr>
        <w:t>оповещает родителей учащегося о факте нарушения Правил дорожного движения</w:t>
      </w:r>
      <w:r w:rsidRPr="00D124D1">
        <w:rPr>
          <w:rFonts w:ascii="Times New Roman" w:eastAsia="Times New Roman" w:hAnsi="Times New Roman" w:cs="Times New Roman"/>
          <w:kern w:val="0"/>
          <w:sz w:val="28"/>
          <w:szCs w:val="28"/>
          <w:lang w:eastAsia="ru-RU" w:bidi="ar-SA"/>
        </w:rPr>
        <w:t xml:space="preserve"> в рамк</w:t>
      </w:r>
      <w:r>
        <w:rPr>
          <w:rFonts w:ascii="Times New Roman" w:eastAsia="Times New Roman" w:hAnsi="Times New Roman" w:cs="Times New Roman"/>
          <w:kern w:val="0"/>
          <w:sz w:val="28"/>
          <w:szCs w:val="28"/>
          <w:lang w:eastAsia="ru-RU" w:bidi="ar-SA"/>
        </w:rPr>
        <w:t>ах акции «Родительский патруль»;</w:t>
      </w:r>
      <w:r w:rsidR="0050163C">
        <w:rPr>
          <w:rFonts w:ascii="Times New Roman" w:eastAsia="Times New Roman" w:hAnsi="Times New Roman" w:cs="Times New Roman"/>
          <w:kern w:val="0"/>
          <w:sz w:val="28"/>
          <w:szCs w:val="28"/>
          <w:lang w:eastAsia="ru-RU" w:bidi="ar-SA"/>
        </w:rPr>
        <w:t xml:space="preserve"> если нарушители – взрослые в сопровождении детей, то с ними также проводится профилактическая беседа  с передачей данных руководителю;</w:t>
      </w:r>
      <w:proofErr w:type="gramEnd"/>
    </w:p>
    <w:p w:rsidR="00D66057" w:rsidRPr="00D124D1" w:rsidRDefault="00D66057" w:rsidP="00D66057">
      <w:pPr>
        <w:widowControl/>
        <w:suppressAutoHyphens w:val="0"/>
        <w:spacing w:before="100" w:beforeAutospacing="1" w:after="100" w:afterAutospacing="1" w:line="0" w:lineRule="atLeast"/>
        <w:jc w:val="both"/>
        <w:rPr>
          <w:rFonts w:ascii="Times New Roman" w:eastAsia="Times New Roman" w:hAnsi="Times New Roman" w:cs="Times New Roman"/>
          <w:kern w:val="0"/>
          <w:sz w:val="28"/>
          <w:szCs w:val="28"/>
          <w:lang w:eastAsia="ru-RU" w:bidi="ar-SA"/>
        </w:rPr>
      </w:pPr>
      <w:r w:rsidRPr="00D124D1">
        <w:rPr>
          <w:rFonts w:ascii="Times New Roman" w:eastAsia="Times New Roman" w:hAnsi="Times New Roman" w:cs="Times New Roman"/>
          <w:kern w:val="0"/>
          <w:sz w:val="28"/>
          <w:szCs w:val="28"/>
          <w:lang w:eastAsia="ru-RU" w:bidi="ar-SA"/>
        </w:rPr>
        <w:t xml:space="preserve">10) для достижения целей акции «Родительский патруль» организаторы предлагают организовать работу </w:t>
      </w:r>
      <w:r w:rsidRPr="00B016BB">
        <w:rPr>
          <w:rFonts w:ascii="Times New Roman" w:eastAsia="Times New Roman" w:hAnsi="Times New Roman" w:cs="Times New Roman"/>
          <w:b/>
          <w:kern w:val="0"/>
          <w:sz w:val="28"/>
          <w:szCs w:val="28"/>
          <w:lang w:eastAsia="ru-RU" w:bidi="ar-SA"/>
        </w:rPr>
        <w:t>за 45 минут до начала занятий</w:t>
      </w:r>
      <w:r w:rsidRPr="00D124D1">
        <w:rPr>
          <w:rFonts w:ascii="Times New Roman" w:eastAsia="Times New Roman" w:hAnsi="Times New Roman" w:cs="Times New Roman"/>
          <w:kern w:val="0"/>
          <w:sz w:val="28"/>
          <w:szCs w:val="28"/>
          <w:lang w:eastAsia="ru-RU" w:bidi="ar-SA"/>
        </w:rPr>
        <w:t>.</w:t>
      </w:r>
    </w:p>
    <w:p w:rsidR="00D66057" w:rsidRPr="00D124D1" w:rsidRDefault="00D66057" w:rsidP="00D66057">
      <w:pPr>
        <w:widowControl/>
        <w:suppressAutoHyphens w:val="0"/>
        <w:spacing w:before="100" w:beforeAutospacing="1" w:after="100" w:afterAutospacing="1"/>
        <w:jc w:val="both"/>
        <w:rPr>
          <w:rFonts w:ascii="Times New Roman" w:eastAsia="Times New Roman" w:hAnsi="Times New Roman" w:cs="Times New Roman"/>
          <w:kern w:val="0"/>
          <w:sz w:val="28"/>
          <w:szCs w:val="28"/>
          <w:lang w:eastAsia="ru-RU" w:bidi="ar-SA"/>
        </w:rPr>
      </w:pPr>
      <w:r w:rsidRPr="00D124D1">
        <w:rPr>
          <w:rFonts w:ascii="Times New Roman" w:eastAsia="Times New Roman" w:hAnsi="Times New Roman" w:cs="Times New Roman"/>
          <w:kern w:val="0"/>
          <w:sz w:val="28"/>
          <w:szCs w:val="28"/>
          <w:lang w:eastAsia="ru-RU" w:bidi="ar-SA"/>
        </w:rPr>
        <w:t xml:space="preserve">По итогам проведенного мероприятия репортажи размещаются на сайтах школ, детских садов, </w:t>
      </w:r>
      <w:r w:rsidR="00B016BB">
        <w:rPr>
          <w:rFonts w:ascii="Times New Roman" w:eastAsia="Times New Roman" w:hAnsi="Times New Roman" w:cs="Times New Roman"/>
          <w:kern w:val="0"/>
          <w:sz w:val="28"/>
          <w:szCs w:val="28"/>
          <w:lang w:eastAsia="ru-RU" w:bidi="ar-SA"/>
        </w:rPr>
        <w:t>У</w:t>
      </w:r>
      <w:r w:rsidRPr="00D124D1">
        <w:rPr>
          <w:rFonts w:ascii="Times New Roman" w:eastAsia="Times New Roman" w:hAnsi="Times New Roman" w:cs="Times New Roman"/>
          <w:kern w:val="0"/>
          <w:sz w:val="28"/>
          <w:szCs w:val="28"/>
          <w:lang w:eastAsia="ru-RU" w:bidi="ar-SA"/>
        </w:rPr>
        <w:t>правления образовани</w:t>
      </w:r>
      <w:r w:rsidR="00B016BB">
        <w:rPr>
          <w:rFonts w:ascii="Times New Roman" w:eastAsia="Times New Roman" w:hAnsi="Times New Roman" w:cs="Times New Roman"/>
          <w:kern w:val="0"/>
          <w:sz w:val="28"/>
          <w:szCs w:val="28"/>
          <w:lang w:eastAsia="ru-RU" w:bidi="ar-SA"/>
        </w:rPr>
        <w:t>я Артемовского городского округа</w:t>
      </w:r>
      <w:r w:rsidRPr="00D124D1">
        <w:rPr>
          <w:rFonts w:ascii="Times New Roman" w:eastAsia="Times New Roman" w:hAnsi="Times New Roman" w:cs="Times New Roman"/>
          <w:kern w:val="0"/>
          <w:sz w:val="28"/>
          <w:szCs w:val="28"/>
          <w:lang w:eastAsia="ru-RU" w:bidi="ar-SA"/>
        </w:rPr>
        <w:t xml:space="preserve">. Сотрудники ГИБДД организуют публикацию итогов масштабного мероприятия в местных СМИ. Но самое эффективное – данные видео и фотоматериалы использовать для демонстрации на ближайших родительских собраниях, где должны присутствовать и родители тех учащихся, кто нарушал ПДД. </w:t>
      </w:r>
    </w:p>
    <w:p w:rsidR="00D66057" w:rsidRDefault="00D66057" w:rsidP="00D66057">
      <w:pPr>
        <w:pStyle w:val="a5"/>
        <w:widowControl/>
        <w:spacing w:after="0" w:line="100" w:lineRule="atLeast"/>
        <w:jc w:val="center"/>
        <w:rPr>
          <w:rFonts w:ascii="Times New Roman" w:hAnsi="Times New Roman" w:cs="Times New Roman"/>
          <w:color w:val="000000"/>
          <w:sz w:val="28"/>
          <w:szCs w:val="28"/>
        </w:rPr>
      </w:pPr>
    </w:p>
    <w:p w:rsidR="000C41E4" w:rsidRDefault="000C41E4" w:rsidP="00D66057">
      <w:pPr>
        <w:pStyle w:val="a5"/>
        <w:widowControl/>
        <w:spacing w:after="0" w:line="100" w:lineRule="atLeast"/>
        <w:jc w:val="center"/>
        <w:rPr>
          <w:rFonts w:ascii="Times New Roman" w:hAnsi="Times New Roman" w:cs="Times New Roman"/>
          <w:color w:val="000000"/>
          <w:sz w:val="28"/>
          <w:szCs w:val="28"/>
        </w:rPr>
      </w:pPr>
    </w:p>
    <w:p w:rsidR="000C41E4" w:rsidRDefault="000C41E4" w:rsidP="00D66057">
      <w:pPr>
        <w:pStyle w:val="a5"/>
        <w:widowControl/>
        <w:spacing w:after="0" w:line="100" w:lineRule="atLeast"/>
        <w:jc w:val="center"/>
        <w:rPr>
          <w:rFonts w:ascii="Times New Roman" w:hAnsi="Times New Roman" w:cs="Times New Roman"/>
          <w:color w:val="000000"/>
          <w:sz w:val="28"/>
          <w:szCs w:val="28"/>
        </w:rPr>
      </w:pPr>
    </w:p>
    <w:p w:rsidR="000C41E4" w:rsidRDefault="000C41E4" w:rsidP="00D66057">
      <w:pPr>
        <w:pStyle w:val="a5"/>
        <w:widowControl/>
        <w:spacing w:after="0" w:line="100" w:lineRule="atLeast"/>
        <w:jc w:val="center"/>
        <w:rPr>
          <w:rFonts w:ascii="Times New Roman" w:hAnsi="Times New Roman" w:cs="Times New Roman"/>
          <w:color w:val="000000"/>
          <w:sz w:val="28"/>
          <w:szCs w:val="28"/>
        </w:rPr>
      </w:pPr>
    </w:p>
    <w:p w:rsidR="000C41E4" w:rsidRDefault="000C41E4" w:rsidP="00D66057">
      <w:pPr>
        <w:pStyle w:val="a5"/>
        <w:widowControl/>
        <w:spacing w:after="0" w:line="100" w:lineRule="atLeast"/>
        <w:jc w:val="center"/>
        <w:rPr>
          <w:rFonts w:ascii="Times New Roman" w:hAnsi="Times New Roman" w:cs="Times New Roman"/>
          <w:color w:val="000000"/>
          <w:sz w:val="28"/>
          <w:szCs w:val="28"/>
        </w:rPr>
      </w:pPr>
    </w:p>
    <w:p w:rsidR="000C41E4" w:rsidRDefault="000C41E4" w:rsidP="00D66057">
      <w:pPr>
        <w:pStyle w:val="a5"/>
        <w:widowControl/>
        <w:spacing w:after="0" w:line="100" w:lineRule="atLeast"/>
        <w:jc w:val="center"/>
        <w:rPr>
          <w:rFonts w:ascii="Times New Roman" w:hAnsi="Times New Roman" w:cs="Times New Roman"/>
          <w:color w:val="000000"/>
          <w:sz w:val="28"/>
          <w:szCs w:val="28"/>
        </w:rPr>
      </w:pPr>
    </w:p>
    <w:p w:rsidR="000C41E4" w:rsidRDefault="000C41E4" w:rsidP="00D66057">
      <w:pPr>
        <w:pStyle w:val="a5"/>
        <w:widowControl/>
        <w:spacing w:after="0" w:line="100" w:lineRule="atLeast"/>
        <w:jc w:val="center"/>
        <w:rPr>
          <w:rFonts w:ascii="Times New Roman" w:hAnsi="Times New Roman" w:cs="Times New Roman"/>
          <w:color w:val="000000"/>
          <w:sz w:val="28"/>
          <w:szCs w:val="28"/>
        </w:rPr>
      </w:pPr>
    </w:p>
    <w:p w:rsidR="000C41E4" w:rsidRDefault="000C41E4" w:rsidP="0050163C">
      <w:pPr>
        <w:pStyle w:val="a5"/>
        <w:widowControl/>
        <w:spacing w:after="0" w:line="100" w:lineRule="atLeast"/>
        <w:rPr>
          <w:rFonts w:ascii="Times New Roman" w:hAnsi="Times New Roman" w:cs="Times New Roman"/>
          <w:color w:val="000000"/>
          <w:sz w:val="28"/>
          <w:szCs w:val="28"/>
        </w:rPr>
      </w:pPr>
    </w:p>
    <w:p w:rsidR="000C41E4" w:rsidRDefault="000C41E4" w:rsidP="00D66057">
      <w:pPr>
        <w:pStyle w:val="a5"/>
        <w:widowControl/>
        <w:spacing w:after="0" w:line="100" w:lineRule="atLeast"/>
        <w:jc w:val="center"/>
        <w:rPr>
          <w:rFonts w:ascii="Times New Roman" w:hAnsi="Times New Roman" w:cs="Times New Roman"/>
          <w:color w:val="000000"/>
          <w:sz w:val="28"/>
          <w:szCs w:val="28"/>
        </w:rPr>
      </w:pPr>
    </w:p>
    <w:p w:rsidR="000C41E4" w:rsidRDefault="000C41E4" w:rsidP="00D66057">
      <w:pPr>
        <w:pStyle w:val="a5"/>
        <w:widowControl/>
        <w:spacing w:after="0" w:line="100" w:lineRule="atLeast"/>
        <w:jc w:val="center"/>
        <w:rPr>
          <w:rFonts w:ascii="Times New Roman" w:hAnsi="Times New Roman" w:cs="Times New Roman"/>
          <w:color w:val="000000"/>
          <w:sz w:val="28"/>
          <w:szCs w:val="28"/>
        </w:rPr>
      </w:pPr>
    </w:p>
    <w:p w:rsidR="000C41E4" w:rsidRDefault="000C41E4" w:rsidP="00D66057">
      <w:pPr>
        <w:pStyle w:val="a5"/>
        <w:widowControl/>
        <w:spacing w:after="0" w:line="100" w:lineRule="atLeast"/>
        <w:jc w:val="center"/>
        <w:rPr>
          <w:rFonts w:ascii="Times New Roman" w:hAnsi="Times New Roman" w:cs="Times New Roman"/>
          <w:color w:val="000000"/>
          <w:sz w:val="28"/>
          <w:szCs w:val="28"/>
        </w:rPr>
      </w:pPr>
    </w:p>
    <w:p w:rsidR="000C41E4" w:rsidRDefault="000C41E4" w:rsidP="00D66057">
      <w:pPr>
        <w:pStyle w:val="a5"/>
        <w:widowControl/>
        <w:spacing w:after="0" w:line="100" w:lineRule="atLeast"/>
        <w:jc w:val="center"/>
        <w:rPr>
          <w:rFonts w:ascii="Times New Roman" w:hAnsi="Times New Roman" w:cs="Times New Roman"/>
          <w:color w:val="000000"/>
          <w:sz w:val="28"/>
          <w:szCs w:val="28"/>
        </w:rPr>
      </w:pPr>
    </w:p>
    <w:p w:rsidR="000C41E4" w:rsidRDefault="000C41E4" w:rsidP="00D66057">
      <w:pPr>
        <w:pStyle w:val="a5"/>
        <w:widowControl/>
        <w:spacing w:after="0" w:line="100" w:lineRule="atLeast"/>
        <w:jc w:val="center"/>
        <w:rPr>
          <w:rFonts w:ascii="Times New Roman" w:hAnsi="Times New Roman" w:cs="Times New Roman"/>
          <w:color w:val="000000"/>
          <w:sz w:val="28"/>
          <w:szCs w:val="28"/>
        </w:rPr>
      </w:pPr>
    </w:p>
    <w:p w:rsidR="00D66057" w:rsidRDefault="00D66057" w:rsidP="00D66057">
      <w:pPr>
        <w:pStyle w:val="a5"/>
        <w:widowControl/>
        <w:spacing w:after="0" w:line="100" w:lineRule="atLeast"/>
        <w:jc w:val="center"/>
        <w:rPr>
          <w:rFonts w:ascii="Times New Roman" w:hAnsi="Times New Roman" w:cs="Times New Roman"/>
          <w:color w:val="000000"/>
          <w:sz w:val="28"/>
          <w:szCs w:val="28"/>
        </w:rPr>
      </w:pPr>
    </w:p>
    <w:p w:rsidR="00D66057" w:rsidRDefault="00D66057" w:rsidP="00D66057">
      <w:pPr>
        <w:pStyle w:val="a5"/>
        <w:widowControl/>
        <w:spacing w:after="0" w:line="100" w:lineRule="atLeast"/>
        <w:jc w:val="center"/>
        <w:rPr>
          <w:rFonts w:ascii="Times New Roman" w:hAnsi="Times New Roman" w:cs="Times New Roman"/>
          <w:i/>
          <w:color w:val="000000"/>
          <w:sz w:val="28"/>
          <w:szCs w:val="28"/>
        </w:rPr>
      </w:pPr>
      <w:r>
        <w:rPr>
          <w:rFonts w:ascii="Times New Roman" w:hAnsi="Times New Roman" w:cs="Times New Roman"/>
          <w:i/>
          <w:color w:val="000000"/>
          <w:sz w:val="28"/>
          <w:szCs w:val="28"/>
        </w:rPr>
        <w:lastRenderedPageBreak/>
        <w:t>ОБРАЗЕЦ СОСТАВЛЕНИЯ ПЛАНА МЕРОПРИЯТИЯ:</w:t>
      </w:r>
    </w:p>
    <w:p w:rsidR="00D66057" w:rsidRPr="009B4F83" w:rsidRDefault="00D66057" w:rsidP="00D66057">
      <w:pPr>
        <w:pStyle w:val="a5"/>
        <w:widowControl/>
        <w:spacing w:after="0" w:line="100" w:lineRule="atLeast"/>
        <w:jc w:val="center"/>
        <w:rPr>
          <w:rFonts w:ascii="Times New Roman" w:hAnsi="Times New Roman" w:cs="Times New Roman"/>
          <w:i/>
          <w:color w:val="000000"/>
          <w:sz w:val="28"/>
          <w:szCs w:val="28"/>
        </w:rPr>
      </w:pPr>
    </w:p>
    <w:p w:rsidR="00D66057" w:rsidRPr="00B973C8" w:rsidRDefault="00D66057" w:rsidP="00D66057">
      <w:pPr>
        <w:jc w:val="center"/>
        <w:rPr>
          <w:rStyle w:val="a3"/>
          <w:rFonts w:ascii="Times New Roman" w:hAnsi="Times New Roman" w:cs="Times New Roman"/>
          <w:b w:val="0"/>
          <w:bCs w:val="0"/>
          <w:sz w:val="28"/>
          <w:szCs w:val="28"/>
        </w:rPr>
      </w:pPr>
      <w:r w:rsidRPr="00B973C8">
        <w:rPr>
          <w:rStyle w:val="a3"/>
          <w:rFonts w:ascii="Times New Roman" w:hAnsi="Times New Roman" w:cs="Times New Roman"/>
          <w:b w:val="0"/>
          <w:bCs w:val="0"/>
          <w:sz w:val="28"/>
          <w:szCs w:val="28"/>
        </w:rPr>
        <w:t>ПЛАН</w:t>
      </w:r>
    </w:p>
    <w:p w:rsidR="00D66057" w:rsidRPr="00B973C8" w:rsidRDefault="00D66057" w:rsidP="00D66057">
      <w:pPr>
        <w:jc w:val="center"/>
        <w:rPr>
          <w:rStyle w:val="a3"/>
          <w:rFonts w:ascii="Times New Roman" w:hAnsi="Times New Roman" w:cs="Times New Roman"/>
          <w:b w:val="0"/>
          <w:bCs w:val="0"/>
          <w:sz w:val="28"/>
          <w:szCs w:val="28"/>
        </w:rPr>
      </w:pPr>
      <w:r w:rsidRPr="00B973C8">
        <w:rPr>
          <w:rStyle w:val="a3"/>
          <w:rFonts w:ascii="Times New Roman" w:hAnsi="Times New Roman" w:cs="Times New Roman"/>
          <w:b w:val="0"/>
          <w:bCs w:val="0"/>
          <w:sz w:val="28"/>
          <w:szCs w:val="28"/>
        </w:rPr>
        <w:t xml:space="preserve"> проведения </w:t>
      </w:r>
      <w:r w:rsidR="00B016BB">
        <w:rPr>
          <w:rStyle w:val="a3"/>
          <w:rFonts w:ascii="Times New Roman" w:hAnsi="Times New Roman" w:cs="Times New Roman"/>
          <w:b w:val="0"/>
          <w:bCs w:val="0"/>
          <w:sz w:val="28"/>
          <w:szCs w:val="28"/>
        </w:rPr>
        <w:t>широкомасштабного мероприятия (акции)</w:t>
      </w:r>
      <w:r w:rsidRPr="00B973C8">
        <w:rPr>
          <w:rStyle w:val="a3"/>
          <w:rFonts w:ascii="Times New Roman" w:hAnsi="Times New Roman" w:cs="Times New Roman"/>
          <w:b w:val="0"/>
          <w:bCs w:val="0"/>
          <w:sz w:val="28"/>
          <w:szCs w:val="28"/>
        </w:rPr>
        <w:t xml:space="preserve"> </w:t>
      </w:r>
    </w:p>
    <w:p w:rsidR="00D66057" w:rsidRPr="00B973C8" w:rsidRDefault="00D66057" w:rsidP="00D66057">
      <w:pPr>
        <w:jc w:val="center"/>
        <w:rPr>
          <w:rStyle w:val="a3"/>
          <w:rFonts w:ascii="Times New Roman" w:hAnsi="Times New Roman" w:cs="Times New Roman"/>
          <w:sz w:val="28"/>
          <w:szCs w:val="28"/>
        </w:rPr>
      </w:pPr>
      <w:r w:rsidRPr="00B973C8">
        <w:rPr>
          <w:rStyle w:val="a3"/>
          <w:rFonts w:ascii="Times New Roman" w:hAnsi="Times New Roman" w:cs="Times New Roman"/>
          <w:sz w:val="28"/>
          <w:szCs w:val="28"/>
        </w:rPr>
        <w:t xml:space="preserve">«Родительский патруль»  </w:t>
      </w:r>
    </w:p>
    <w:p w:rsidR="00D66057" w:rsidRPr="00B973C8" w:rsidRDefault="00D66057" w:rsidP="00D66057">
      <w:pPr>
        <w:jc w:val="center"/>
        <w:rPr>
          <w:rFonts w:ascii="Times New Roman" w:hAnsi="Times New Roman" w:cs="Times New Roman"/>
          <w:sz w:val="28"/>
          <w:szCs w:val="28"/>
        </w:rPr>
      </w:pPr>
    </w:p>
    <w:p w:rsidR="00D66057" w:rsidRPr="00B973C8" w:rsidRDefault="00D66057" w:rsidP="00D66057">
      <w:pPr>
        <w:jc w:val="both"/>
        <w:rPr>
          <w:rFonts w:ascii="Times New Roman" w:hAnsi="Times New Roman" w:cs="Times New Roman"/>
          <w:sz w:val="28"/>
          <w:szCs w:val="28"/>
        </w:rPr>
      </w:pPr>
      <w:r w:rsidRPr="00B973C8">
        <w:rPr>
          <w:rFonts w:ascii="Times New Roman" w:hAnsi="Times New Roman" w:cs="Times New Roman"/>
          <w:sz w:val="28"/>
          <w:szCs w:val="28"/>
        </w:rPr>
        <w:tab/>
        <w:t xml:space="preserve">Акция инициирована отделением ГИБДД </w:t>
      </w:r>
      <w:r w:rsidR="00B016BB">
        <w:rPr>
          <w:rFonts w:ascii="Times New Roman" w:hAnsi="Times New Roman" w:cs="Times New Roman"/>
          <w:sz w:val="28"/>
          <w:szCs w:val="28"/>
        </w:rPr>
        <w:t>О</w:t>
      </w:r>
      <w:r w:rsidRPr="00B973C8">
        <w:rPr>
          <w:rFonts w:ascii="Times New Roman" w:hAnsi="Times New Roman" w:cs="Times New Roman"/>
          <w:sz w:val="28"/>
          <w:szCs w:val="28"/>
        </w:rPr>
        <w:t>МВД России</w:t>
      </w:r>
      <w:r w:rsidR="00B016BB">
        <w:rPr>
          <w:rFonts w:ascii="Times New Roman" w:hAnsi="Times New Roman" w:cs="Times New Roman"/>
          <w:sz w:val="28"/>
          <w:szCs w:val="28"/>
        </w:rPr>
        <w:t xml:space="preserve"> по Артемовскому району</w:t>
      </w:r>
      <w:r>
        <w:rPr>
          <w:rFonts w:ascii="Times New Roman" w:hAnsi="Times New Roman" w:cs="Times New Roman"/>
          <w:sz w:val="28"/>
          <w:szCs w:val="28"/>
        </w:rPr>
        <w:t xml:space="preserve"> и проводится при </w:t>
      </w:r>
      <w:r w:rsidRPr="00B973C8">
        <w:rPr>
          <w:rFonts w:ascii="Times New Roman" w:hAnsi="Times New Roman" w:cs="Times New Roman"/>
          <w:sz w:val="28"/>
          <w:szCs w:val="28"/>
        </w:rPr>
        <w:t xml:space="preserve">поддержке </w:t>
      </w:r>
      <w:r w:rsidR="00B016BB">
        <w:rPr>
          <w:rFonts w:ascii="Times New Roman" w:hAnsi="Times New Roman" w:cs="Times New Roman"/>
          <w:sz w:val="28"/>
          <w:szCs w:val="28"/>
        </w:rPr>
        <w:t>Управления образования</w:t>
      </w:r>
      <w:r w:rsidRPr="00B973C8">
        <w:rPr>
          <w:rFonts w:ascii="Times New Roman" w:hAnsi="Times New Roman" w:cs="Times New Roman"/>
          <w:sz w:val="28"/>
          <w:szCs w:val="28"/>
        </w:rPr>
        <w:t xml:space="preserve"> </w:t>
      </w:r>
      <w:r w:rsidR="00B016BB">
        <w:rPr>
          <w:rFonts w:ascii="Times New Roman" w:eastAsia="Times New Roman" w:hAnsi="Times New Roman" w:cs="Times New Roman"/>
          <w:kern w:val="0"/>
          <w:sz w:val="28"/>
          <w:szCs w:val="28"/>
          <w:lang w:eastAsia="ru-RU" w:bidi="ar-SA"/>
        </w:rPr>
        <w:t>Артемовского городского округа</w:t>
      </w:r>
      <w:r w:rsidR="00B016BB" w:rsidRPr="00D124D1">
        <w:rPr>
          <w:rFonts w:ascii="Times New Roman" w:eastAsia="Times New Roman" w:hAnsi="Times New Roman" w:cs="Times New Roman"/>
          <w:kern w:val="0"/>
          <w:sz w:val="28"/>
          <w:szCs w:val="28"/>
          <w:lang w:eastAsia="ru-RU" w:bidi="ar-SA"/>
        </w:rPr>
        <w:t xml:space="preserve"> </w:t>
      </w:r>
      <w:r w:rsidRPr="00B973C8">
        <w:rPr>
          <w:rFonts w:ascii="Times New Roman" w:hAnsi="Times New Roman" w:cs="Times New Roman"/>
          <w:sz w:val="28"/>
          <w:szCs w:val="28"/>
        </w:rPr>
        <w:t>и образовательных организаций.</w:t>
      </w:r>
    </w:p>
    <w:p w:rsidR="00D66057" w:rsidRPr="00B973C8" w:rsidRDefault="00D66057" w:rsidP="00D66057">
      <w:pPr>
        <w:jc w:val="both"/>
        <w:rPr>
          <w:rFonts w:ascii="Times New Roman" w:hAnsi="Times New Roman" w:cs="Times New Roman"/>
          <w:sz w:val="28"/>
          <w:szCs w:val="28"/>
        </w:rPr>
      </w:pPr>
    </w:p>
    <w:p w:rsidR="00D66057" w:rsidRPr="00B973C8" w:rsidRDefault="00D66057" w:rsidP="00064616">
      <w:pPr>
        <w:ind w:firstLine="708"/>
        <w:jc w:val="both"/>
        <w:rPr>
          <w:rFonts w:ascii="Times New Roman" w:hAnsi="Times New Roman" w:cs="Times New Roman"/>
          <w:sz w:val="28"/>
          <w:szCs w:val="28"/>
        </w:rPr>
      </w:pPr>
      <w:r w:rsidRPr="00B973C8">
        <w:rPr>
          <w:rFonts w:ascii="Times New Roman" w:hAnsi="Times New Roman" w:cs="Times New Roman"/>
          <w:b/>
          <w:bCs/>
          <w:sz w:val="28"/>
          <w:szCs w:val="28"/>
          <w:u w:val="single"/>
        </w:rPr>
        <w:t>Время проведения:</w:t>
      </w:r>
      <w:r w:rsidR="00BF0624">
        <w:rPr>
          <w:rFonts w:ascii="Times New Roman" w:hAnsi="Times New Roman" w:cs="Times New Roman"/>
          <w:sz w:val="28"/>
          <w:szCs w:val="28"/>
        </w:rPr>
        <w:t xml:space="preserve">  с 01</w:t>
      </w:r>
      <w:r>
        <w:rPr>
          <w:rFonts w:ascii="Times New Roman" w:hAnsi="Times New Roman" w:cs="Times New Roman"/>
          <w:sz w:val="28"/>
          <w:szCs w:val="28"/>
        </w:rPr>
        <w:t xml:space="preserve"> </w:t>
      </w:r>
      <w:r w:rsidR="00FF0BB5">
        <w:rPr>
          <w:rFonts w:ascii="Times New Roman" w:hAnsi="Times New Roman" w:cs="Times New Roman"/>
          <w:sz w:val="28"/>
          <w:szCs w:val="28"/>
        </w:rPr>
        <w:t>ноябр</w:t>
      </w:r>
      <w:r>
        <w:rPr>
          <w:rFonts w:ascii="Times New Roman" w:hAnsi="Times New Roman" w:cs="Times New Roman"/>
          <w:sz w:val="28"/>
          <w:szCs w:val="28"/>
        </w:rPr>
        <w:t xml:space="preserve">я  по </w:t>
      </w:r>
      <w:r w:rsidR="009855EC">
        <w:rPr>
          <w:rFonts w:ascii="Times New Roman" w:hAnsi="Times New Roman" w:cs="Times New Roman"/>
          <w:sz w:val="28"/>
          <w:szCs w:val="28"/>
        </w:rPr>
        <w:t>19</w:t>
      </w:r>
      <w:r>
        <w:rPr>
          <w:rFonts w:ascii="Times New Roman" w:hAnsi="Times New Roman" w:cs="Times New Roman"/>
          <w:sz w:val="28"/>
          <w:szCs w:val="28"/>
        </w:rPr>
        <w:t xml:space="preserve"> </w:t>
      </w:r>
      <w:r w:rsidR="00FF0BB5">
        <w:rPr>
          <w:rFonts w:ascii="Times New Roman" w:hAnsi="Times New Roman" w:cs="Times New Roman"/>
          <w:sz w:val="28"/>
          <w:szCs w:val="28"/>
        </w:rPr>
        <w:t>ноября</w:t>
      </w:r>
      <w:r w:rsidR="00E31EA6">
        <w:rPr>
          <w:rFonts w:ascii="Times New Roman" w:hAnsi="Times New Roman" w:cs="Times New Roman"/>
          <w:sz w:val="28"/>
          <w:szCs w:val="28"/>
        </w:rPr>
        <w:t xml:space="preserve"> 2021</w:t>
      </w:r>
      <w:r w:rsidRPr="00B973C8">
        <w:rPr>
          <w:rFonts w:ascii="Times New Roman" w:hAnsi="Times New Roman" w:cs="Times New Roman"/>
          <w:sz w:val="28"/>
          <w:szCs w:val="28"/>
        </w:rPr>
        <w:t xml:space="preserve"> года </w:t>
      </w:r>
    </w:p>
    <w:p w:rsidR="00D66057" w:rsidRPr="00B973C8" w:rsidRDefault="00D66057" w:rsidP="00D66057">
      <w:pPr>
        <w:jc w:val="both"/>
        <w:rPr>
          <w:rFonts w:ascii="Times New Roman" w:hAnsi="Times New Roman" w:cs="Times New Roman"/>
          <w:sz w:val="28"/>
          <w:szCs w:val="28"/>
        </w:rPr>
      </w:pPr>
    </w:p>
    <w:p w:rsidR="00B016BB" w:rsidRDefault="00D66057" w:rsidP="00064616">
      <w:pPr>
        <w:ind w:firstLine="708"/>
        <w:jc w:val="both"/>
        <w:rPr>
          <w:rFonts w:ascii="Times New Roman" w:hAnsi="Times New Roman" w:cs="Times New Roman"/>
          <w:sz w:val="28"/>
          <w:szCs w:val="28"/>
        </w:rPr>
      </w:pPr>
      <w:r w:rsidRPr="00B973C8">
        <w:rPr>
          <w:rFonts w:ascii="Times New Roman" w:hAnsi="Times New Roman" w:cs="Times New Roman"/>
          <w:b/>
          <w:bCs/>
          <w:sz w:val="28"/>
          <w:szCs w:val="28"/>
          <w:u w:val="single"/>
        </w:rPr>
        <w:t>Место проведения:</w:t>
      </w:r>
      <w:r w:rsidRPr="00B973C8">
        <w:rPr>
          <w:rFonts w:ascii="Times New Roman" w:hAnsi="Times New Roman" w:cs="Times New Roman"/>
          <w:sz w:val="28"/>
          <w:szCs w:val="28"/>
        </w:rPr>
        <w:t xml:space="preserve"> улично-дорожная сеть вблизи образовательных организаций  </w:t>
      </w:r>
      <w:r w:rsidR="00B016BB">
        <w:rPr>
          <w:rFonts w:ascii="Times New Roman" w:eastAsia="Times New Roman" w:hAnsi="Times New Roman" w:cs="Times New Roman"/>
          <w:kern w:val="0"/>
          <w:sz w:val="28"/>
          <w:szCs w:val="28"/>
          <w:lang w:eastAsia="ru-RU" w:bidi="ar-SA"/>
        </w:rPr>
        <w:t>Артемовского городского округа</w:t>
      </w:r>
      <w:r w:rsidR="00B016BB" w:rsidRPr="00D124D1">
        <w:rPr>
          <w:rFonts w:ascii="Times New Roman" w:eastAsia="Times New Roman" w:hAnsi="Times New Roman" w:cs="Times New Roman"/>
          <w:kern w:val="0"/>
          <w:sz w:val="28"/>
          <w:szCs w:val="28"/>
          <w:lang w:eastAsia="ru-RU" w:bidi="ar-SA"/>
        </w:rPr>
        <w:t>.</w:t>
      </w:r>
    </w:p>
    <w:p w:rsidR="00B016BB" w:rsidRDefault="00B016BB" w:rsidP="00D66057">
      <w:pPr>
        <w:jc w:val="both"/>
        <w:rPr>
          <w:rFonts w:ascii="Times New Roman" w:hAnsi="Times New Roman" w:cs="Times New Roman"/>
          <w:sz w:val="28"/>
          <w:szCs w:val="28"/>
        </w:rPr>
      </w:pPr>
    </w:p>
    <w:p w:rsidR="00D66057" w:rsidRPr="00B973C8" w:rsidRDefault="00D66057" w:rsidP="00064616">
      <w:pPr>
        <w:ind w:firstLine="708"/>
        <w:jc w:val="both"/>
        <w:rPr>
          <w:rFonts w:ascii="Times New Roman" w:hAnsi="Times New Roman" w:cs="Times New Roman"/>
          <w:sz w:val="28"/>
          <w:szCs w:val="28"/>
        </w:rPr>
      </w:pPr>
      <w:r w:rsidRPr="00B973C8">
        <w:rPr>
          <w:rFonts w:ascii="Times New Roman" w:hAnsi="Times New Roman" w:cs="Times New Roman"/>
          <w:b/>
          <w:sz w:val="28"/>
          <w:szCs w:val="28"/>
          <w:u w:val="single"/>
        </w:rPr>
        <w:t>Цель акции</w:t>
      </w:r>
      <w:r w:rsidRPr="00B973C8">
        <w:rPr>
          <w:rFonts w:ascii="Times New Roman" w:hAnsi="Times New Roman" w:cs="Times New Roman"/>
          <w:b/>
          <w:sz w:val="28"/>
          <w:szCs w:val="28"/>
        </w:rPr>
        <w:t>:</w:t>
      </w:r>
      <w:r>
        <w:rPr>
          <w:rFonts w:ascii="Times New Roman" w:hAnsi="Times New Roman" w:cs="Times New Roman"/>
          <w:sz w:val="28"/>
          <w:szCs w:val="28"/>
        </w:rPr>
        <w:t xml:space="preserve"> </w:t>
      </w:r>
      <w:r w:rsidRPr="00B973C8">
        <w:rPr>
          <w:rFonts w:ascii="Times New Roman" w:hAnsi="Times New Roman" w:cs="Times New Roman"/>
          <w:sz w:val="28"/>
          <w:szCs w:val="28"/>
        </w:rPr>
        <w:t>привлечь внимание обществ</w:t>
      </w:r>
      <w:r>
        <w:rPr>
          <w:rFonts w:ascii="Times New Roman" w:hAnsi="Times New Roman" w:cs="Times New Roman"/>
          <w:sz w:val="28"/>
          <w:szCs w:val="28"/>
        </w:rPr>
        <w:t xml:space="preserve">енности к проблеме обеспечения </w:t>
      </w:r>
      <w:r w:rsidRPr="00B973C8">
        <w:rPr>
          <w:rFonts w:ascii="Times New Roman" w:hAnsi="Times New Roman" w:cs="Times New Roman"/>
          <w:sz w:val="28"/>
          <w:szCs w:val="28"/>
        </w:rPr>
        <w:t>бе</w:t>
      </w:r>
      <w:r>
        <w:rPr>
          <w:rFonts w:ascii="Times New Roman" w:hAnsi="Times New Roman" w:cs="Times New Roman"/>
          <w:sz w:val="28"/>
          <w:szCs w:val="28"/>
        </w:rPr>
        <w:t xml:space="preserve">зопасности дорожного движения </w:t>
      </w:r>
      <w:r w:rsidRPr="00B973C8">
        <w:rPr>
          <w:rFonts w:ascii="Times New Roman" w:hAnsi="Times New Roman" w:cs="Times New Roman"/>
          <w:sz w:val="28"/>
          <w:szCs w:val="28"/>
        </w:rPr>
        <w:t>детей-пешеходов   с точки зрения опасности сезонных изменений погоды</w:t>
      </w:r>
    </w:p>
    <w:p w:rsidR="00D66057" w:rsidRPr="00B973C8" w:rsidRDefault="00D66057" w:rsidP="00D66057">
      <w:pPr>
        <w:jc w:val="both"/>
        <w:rPr>
          <w:rFonts w:ascii="Times New Roman" w:hAnsi="Times New Roman" w:cs="Times New Roman"/>
          <w:sz w:val="28"/>
          <w:szCs w:val="28"/>
        </w:rPr>
      </w:pPr>
    </w:p>
    <w:p w:rsidR="00D66057" w:rsidRPr="00B973C8" w:rsidRDefault="00D66057" w:rsidP="00415354">
      <w:pPr>
        <w:ind w:firstLine="708"/>
        <w:jc w:val="both"/>
        <w:rPr>
          <w:rFonts w:ascii="Times New Roman" w:hAnsi="Times New Roman" w:cs="Times New Roman"/>
          <w:b/>
          <w:sz w:val="28"/>
          <w:szCs w:val="28"/>
          <w:u w:val="single"/>
        </w:rPr>
      </w:pPr>
      <w:r w:rsidRPr="00B973C8">
        <w:rPr>
          <w:rFonts w:ascii="Times New Roman" w:hAnsi="Times New Roman" w:cs="Times New Roman"/>
          <w:b/>
          <w:sz w:val="28"/>
          <w:szCs w:val="28"/>
          <w:u w:val="single"/>
        </w:rPr>
        <w:t>Задачи акции:</w:t>
      </w:r>
    </w:p>
    <w:p w:rsidR="00D66057" w:rsidRPr="00B973C8" w:rsidRDefault="00D66057" w:rsidP="00D66057">
      <w:pPr>
        <w:numPr>
          <w:ilvl w:val="0"/>
          <w:numId w:val="1"/>
        </w:numPr>
        <w:jc w:val="both"/>
        <w:rPr>
          <w:rFonts w:ascii="Times New Roman" w:hAnsi="Times New Roman" w:cs="Times New Roman"/>
          <w:sz w:val="28"/>
          <w:szCs w:val="28"/>
        </w:rPr>
      </w:pPr>
      <w:r w:rsidRPr="00B973C8">
        <w:rPr>
          <w:rFonts w:ascii="Times New Roman" w:hAnsi="Times New Roman" w:cs="Times New Roman"/>
          <w:sz w:val="28"/>
          <w:szCs w:val="28"/>
        </w:rPr>
        <w:t xml:space="preserve">способствовать повышению культуры поведения на дороге; </w:t>
      </w:r>
    </w:p>
    <w:p w:rsidR="00D66057" w:rsidRPr="00B973C8" w:rsidRDefault="00D66057" w:rsidP="00D66057">
      <w:pPr>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способствовать </w:t>
      </w:r>
      <w:r w:rsidRPr="00B973C8">
        <w:rPr>
          <w:rFonts w:ascii="Times New Roman" w:hAnsi="Times New Roman" w:cs="Times New Roman"/>
          <w:sz w:val="28"/>
          <w:szCs w:val="28"/>
        </w:rPr>
        <w:t xml:space="preserve">снижению   тяжести  последствий от дорожно-транспортных   </w:t>
      </w:r>
      <w:r w:rsidRPr="00B973C8">
        <w:rPr>
          <w:rFonts w:ascii="Times New Roman" w:hAnsi="Times New Roman" w:cs="Times New Roman"/>
          <w:sz w:val="28"/>
          <w:szCs w:val="28"/>
        </w:rPr>
        <w:tab/>
        <w:t>происшествий,  а также уровня детского дорожно-транспортного травматизма;</w:t>
      </w:r>
    </w:p>
    <w:p w:rsidR="00D66057" w:rsidRPr="00B973C8" w:rsidRDefault="00D66057" w:rsidP="00D66057">
      <w:pPr>
        <w:numPr>
          <w:ilvl w:val="0"/>
          <w:numId w:val="1"/>
        </w:numPr>
        <w:jc w:val="both"/>
        <w:rPr>
          <w:rFonts w:ascii="Times New Roman" w:hAnsi="Times New Roman" w:cs="Times New Roman"/>
          <w:sz w:val="28"/>
          <w:szCs w:val="28"/>
        </w:rPr>
      </w:pPr>
      <w:r w:rsidRPr="00B973C8">
        <w:rPr>
          <w:rFonts w:ascii="Times New Roman" w:hAnsi="Times New Roman" w:cs="Times New Roman"/>
          <w:sz w:val="28"/>
          <w:szCs w:val="28"/>
        </w:rPr>
        <w:t>способствовать формированию стереотипа правильного поведения на проезжей части в зависимости от погодных условий;</w:t>
      </w:r>
    </w:p>
    <w:p w:rsidR="00064616" w:rsidRDefault="00D66057" w:rsidP="00D66057">
      <w:pPr>
        <w:numPr>
          <w:ilvl w:val="0"/>
          <w:numId w:val="1"/>
        </w:numPr>
        <w:jc w:val="both"/>
        <w:rPr>
          <w:rFonts w:ascii="Times New Roman" w:hAnsi="Times New Roman" w:cs="Times New Roman"/>
          <w:sz w:val="28"/>
          <w:szCs w:val="28"/>
        </w:rPr>
      </w:pPr>
      <w:r w:rsidRPr="00B973C8">
        <w:rPr>
          <w:rFonts w:ascii="Times New Roman" w:hAnsi="Times New Roman" w:cs="Times New Roman"/>
          <w:sz w:val="28"/>
          <w:szCs w:val="28"/>
        </w:rPr>
        <w:t>способствовать повышению уровня ответственн</w:t>
      </w:r>
      <w:r>
        <w:rPr>
          <w:rFonts w:ascii="Times New Roman" w:hAnsi="Times New Roman" w:cs="Times New Roman"/>
          <w:sz w:val="28"/>
          <w:szCs w:val="28"/>
        </w:rPr>
        <w:t xml:space="preserve">ости родителей за формирование </w:t>
      </w:r>
      <w:r w:rsidRPr="00B973C8">
        <w:rPr>
          <w:rFonts w:ascii="Times New Roman" w:hAnsi="Times New Roman" w:cs="Times New Roman"/>
          <w:sz w:val="28"/>
          <w:szCs w:val="28"/>
        </w:rPr>
        <w:t xml:space="preserve">у детей навыка </w:t>
      </w:r>
      <w:r>
        <w:rPr>
          <w:rFonts w:ascii="Times New Roman" w:hAnsi="Times New Roman" w:cs="Times New Roman"/>
          <w:sz w:val="28"/>
          <w:szCs w:val="28"/>
        </w:rPr>
        <w:t xml:space="preserve">правильного, безопасного </w:t>
      </w:r>
      <w:r w:rsidRPr="00B973C8">
        <w:rPr>
          <w:rFonts w:ascii="Times New Roman" w:hAnsi="Times New Roman" w:cs="Times New Roman"/>
          <w:sz w:val="28"/>
          <w:szCs w:val="28"/>
        </w:rPr>
        <w:t>поведения на проезжей части</w:t>
      </w:r>
      <w:r w:rsidR="00064616">
        <w:rPr>
          <w:rFonts w:ascii="Times New Roman" w:hAnsi="Times New Roman" w:cs="Times New Roman"/>
          <w:sz w:val="28"/>
          <w:szCs w:val="28"/>
        </w:rPr>
        <w:t>;</w:t>
      </w:r>
    </w:p>
    <w:p w:rsidR="00D66057" w:rsidRPr="00B973C8" w:rsidRDefault="00064616" w:rsidP="00D66057">
      <w:pPr>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способствовать пониманию участниками дорожного движения быть заметными и понятными для водителя в темное время суток на дороге при помощи </w:t>
      </w:r>
      <w:proofErr w:type="spellStart"/>
      <w:r>
        <w:rPr>
          <w:rFonts w:ascii="Times New Roman" w:hAnsi="Times New Roman" w:cs="Times New Roman"/>
          <w:sz w:val="28"/>
          <w:szCs w:val="28"/>
        </w:rPr>
        <w:t>световозвращающих</w:t>
      </w:r>
      <w:proofErr w:type="spellEnd"/>
      <w:r>
        <w:rPr>
          <w:rFonts w:ascii="Times New Roman" w:hAnsi="Times New Roman" w:cs="Times New Roman"/>
          <w:sz w:val="28"/>
          <w:szCs w:val="28"/>
        </w:rPr>
        <w:t xml:space="preserve"> элементов</w:t>
      </w:r>
      <w:r w:rsidR="00D66057" w:rsidRPr="00B973C8">
        <w:rPr>
          <w:rFonts w:ascii="Times New Roman" w:hAnsi="Times New Roman" w:cs="Times New Roman"/>
          <w:sz w:val="28"/>
          <w:szCs w:val="28"/>
        </w:rPr>
        <w:t xml:space="preserve">. </w:t>
      </w:r>
    </w:p>
    <w:p w:rsidR="00D66057" w:rsidRPr="00B973C8" w:rsidRDefault="00D66057" w:rsidP="00D66057">
      <w:pPr>
        <w:jc w:val="both"/>
        <w:rPr>
          <w:rFonts w:ascii="Times New Roman" w:hAnsi="Times New Roman" w:cs="Times New Roman"/>
          <w:sz w:val="28"/>
          <w:szCs w:val="28"/>
        </w:rPr>
      </w:pPr>
      <w:r w:rsidRPr="00B973C8">
        <w:rPr>
          <w:rFonts w:ascii="Times New Roman" w:hAnsi="Times New Roman" w:cs="Times New Roman"/>
          <w:sz w:val="28"/>
          <w:szCs w:val="28"/>
        </w:rPr>
        <w:t xml:space="preserve"> </w:t>
      </w:r>
      <w:r w:rsidRPr="00B973C8">
        <w:rPr>
          <w:rFonts w:ascii="Times New Roman" w:hAnsi="Times New Roman" w:cs="Times New Roman"/>
          <w:sz w:val="28"/>
          <w:szCs w:val="28"/>
        </w:rPr>
        <w:tab/>
      </w:r>
    </w:p>
    <w:p w:rsidR="00D66057" w:rsidRPr="00B973C8" w:rsidRDefault="00D66057" w:rsidP="00D66057">
      <w:pPr>
        <w:jc w:val="both"/>
        <w:rPr>
          <w:rFonts w:ascii="Times New Roman" w:hAnsi="Times New Roman" w:cs="Times New Roman"/>
          <w:b/>
          <w:bCs/>
          <w:sz w:val="28"/>
          <w:szCs w:val="28"/>
          <w:u w:val="single"/>
        </w:rPr>
      </w:pPr>
      <w:r w:rsidRPr="00B973C8">
        <w:rPr>
          <w:rFonts w:ascii="Times New Roman" w:hAnsi="Times New Roman" w:cs="Times New Roman"/>
          <w:sz w:val="28"/>
          <w:szCs w:val="28"/>
        </w:rPr>
        <w:tab/>
      </w:r>
      <w:r w:rsidRPr="00B973C8">
        <w:rPr>
          <w:rFonts w:ascii="Times New Roman" w:hAnsi="Times New Roman" w:cs="Times New Roman"/>
          <w:b/>
          <w:bCs/>
          <w:sz w:val="28"/>
          <w:szCs w:val="28"/>
          <w:u w:val="single"/>
        </w:rPr>
        <w:t>Целевая аудитория акции:</w:t>
      </w:r>
    </w:p>
    <w:p w:rsidR="00D66057" w:rsidRPr="00B973C8" w:rsidRDefault="00D66057" w:rsidP="00D66057">
      <w:pPr>
        <w:jc w:val="both"/>
        <w:rPr>
          <w:rFonts w:ascii="Times New Roman" w:hAnsi="Times New Roman" w:cs="Times New Roman"/>
          <w:sz w:val="28"/>
          <w:szCs w:val="28"/>
        </w:rPr>
      </w:pPr>
      <w:r w:rsidRPr="00B973C8">
        <w:rPr>
          <w:rFonts w:ascii="Times New Roman" w:hAnsi="Times New Roman" w:cs="Times New Roman"/>
          <w:sz w:val="28"/>
          <w:szCs w:val="28"/>
        </w:rPr>
        <w:tab/>
        <w:t>дети-пешеходы (обучающиеся общеобразовательных организаций и воспитанники дошкольных образовательных организаций</w:t>
      </w:r>
      <w:r w:rsidR="00B016BB" w:rsidRPr="00B016BB">
        <w:rPr>
          <w:rFonts w:ascii="Times New Roman" w:eastAsia="Times New Roman" w:hAnsi="Times New Roman" w:cs="Times New Roman"/>
          <w:kern w:val="0"/>
          <w:sz w:val="28"/>
          <w:szCs w:val="28"/>
          <w:lang w:eastAsia="ru-RU" w:bidi="ar-SA"/>
        </w:rPr>
        <w:t xml:space="preserve"> </w:t>
      </w:r>
      <w:r w:rsidR="00B016BB">
        <w:rPr>
          <w:rFonts w:ascii="Times New Roman" w:eastAsia="Times New Roman" w:hAnsi="Times New Roman" w:cs="Times New Roman"/>
          <w:kern w:val="0"/>
          <w:sz w:val="28"/>
          <w:szCs w:val="28"/>
          <w:lang w:eastAsia="ru-RU" w:bidi="ar-SA"/>
        </w:rPr>
        <w:t>Артемовского городского округа</w:t>
      </w:r>
      <w:r w:rsidRPr="00B973C8">
        <w:rPr>
          <w:rFonts w:ascii="Times New Roman" w:hAnsi="Times New Roman" w:cs="Times New Roman"/>
          <w:sz w:val="28"/>
          <w:szCs w:val="28"/>
        </w:rPr>
        <w:t>), взрослые пешеходы (родительская общественность  образовательных организаций</w:t>
      </w:r>
      <w:r w:rsidR="00B016BB" w:rsidRPr="00B016BB">
        <w:rPr>
          <w:rFonts w:ascii="Times New Roman" w:eastAsia="Times New Roman" w:hAnsi="Times New Roman" w:cs="Times New Roman"/>
          <w:kern w:val="0"/>
          <w:sz w:val="28"/>
          <w:szCs w:val="28"/>
          <w:lang w:eastAsia="ru-RU" w:bidi="ar-SA"/>
        </w:rPr>
        <w:t xml:space="preserve"> </w:t>
      </w:r>
      <w:r w:rsidR="00B016BB">
        <w:rPr>
          <w:rFonts w:ascii="Times New Roman" w:eastAsia="Times New Roman" w:hAnsi="Times New Roman" w:cs="Times New Roman"/>
          <w:kern w:val="0"/>
          <w:sz w:val="28"/>
          <w:szCs w:val="28"/>
          <w:lang w:eastAsia="ru-RU" w:bidi="ar-SA"/>
        </w:rPr>
        <w:t>Артемовского городского округа</w:t>
      </w:r>
      <w:r w:rsidRPr="00B973C8">
        <w:rPr>
          <w:rFonts w:ascii="Times New Roman" w:hAnsi="Times New Roman" w:cs="Times New Roman"/>
          <w:sz w:val="28"/>
          <w:szCs w:val="28"/>
        </w:rPr>
        <w:t>).</w:t>
      </w:r>
    </w:p>
    <w:p w:rsidR="00D66057" w:rsidRPr="00B973C8" w:rsidRDefault="00D66057" w:rsidP="00D66057">
      <w:pPr>
        <w:jc w:val="both"/>
        <w:rPr>
          <w:rFonts w:ascii="Times New Roman" w:hAnsi="Times New Roman" w:cs="Times New Roman"/>
          <w:b/>
          <w:bCs/>
          <w:sz w:val="28"/>
          <w:szCs w:val="28"/>
        </w:rPr>
      </w:pPr>
      <w:r w:rsidRPr="00B973C8">
        <w:rPr>
          <w:rFonts w:ascii="Times New Roman" w:hAnsi="Times New Roman" w:cs="Times New Roman"/>
          <w:b/>
          <w:bCs/>
          <w:sz w:val="28"/>
          <w:szCs w:val="28"/>
        </w:rPr>
        <w:tab/>
      </w:r>
    </w:p>
    <w:p w:rsidR="00D66057" w:rsidRPr="00B973C8" w:rsidRDefault="00D66057" w:rsidP="00D66057">
      <w:pPr>
        <w:jc w:val="both"/>
        <w:rPr>
          <w:rFonts w:ascii="Times New Roman" w:hAnsi="Times New Roman" w:cs="Times New Roman"/>
          <w:b/>
          <w:bCs/>
          <w:sz w:val="28"/>
          <w:szCs w:val="28"/>
          <w:u w:val="single"/>
        </w:rPr>
      </w:pPr>
      <w:r w:rsidRPr="00B973C8">
        <w:rPr>
          <w:rFonts w:ascii="Times New Roman" w:hAnsi="Times New Roman" w:cs="Times New Roman"/>
          <w:b/>
          <w:bCs/>
          <w:sz w:val="28"/>
          <w:szCs w:val="28"/>
        </w:rPr>
        <w:tab/>
      </w:r>
      <w:r w:rsidRPr="00B973C8">
        <w:rPr>
          <w:rFonts w:ascii="Times New Roman" w:hAnsi="Times New Roman" w:cs="Times New Roman"/>
          <w:b/>
          <w:bCs/>
          <w:sz w:val="28"/>
          <w:szCs w:val="28"/>
          <w:u w:val="single"/>
        </w:rPr>
        <w:t>Обоснование необходимости проведения акции</w:t>
      </w:r>
    </w:p>
    <w:p w:rsidR="00D66057" w:rsidRPr="00B973C8" w:rsidRDefault="00D66057" w:rsidP="00D66057">
      <w:pPr>
        <w:jc w:val="both"/>
        <w:rPr>
          <w:rFonts w:ascii="Times New Roman" w:hAnsi="Times New Roman" w:cs="Times New Roman"/>
          <w:color w:val="000000"/>
          <w:sz w:val="28"/>
          <w:szCs w:val="28"/>
        </w:rPr>
      </w:pPr>
      <w:r w:rsidRPr="00B973C8">
        <w:rPr>
          <w:rFonts w:ascii="Times New Roman" w:hAnsi="Times New Roman" w:cs="Times New Roman"/>
          <w:b/>
          <w:bCs/>
          <w:sz w:val="28"/>
          <w:szCs w:val="28"/>
        </w:rPr>
        <w:tab/>
      </w:r>
      <w:r w:rsidRPr="00B973C8">
        <w:rPr>
          <w:rFonts w:ascii="Times New Roman" w:hAnsi="Times New Roman" w:cs="Times New Roman"/>
          <w:sz w:val="28"/>
          <w:szCs w:val="28"/>
        </w:rPr>
        <w:t xml:space="preserve">Анализ деятельности </w:t>
      </w:r>
      <w:r>
        <w:rPr>
          <w:rFonts w:ascii="Times New Roman" w:hAnsi="Times New Roman" w:cs="Times New Roman"/>
          <w:sz w:val="28"/>
          <w:szCs w:val="28"/>
        </w:rPr>
        <w:t xml:space="preserve">Госавтоинспекции </w:t>
      </w:r>
      <w:r w:rsidRPr="00B973C8">
        <w:rPr>
          <w:rFonts w:ascii="Times New Roman" w:hAnsi="Times New Roman" w:cs="Times New Roman"/>
          <w:color w:val="000000"/>
          <w:sz w:val="28"/>
          <w:szCs w:val="28"/>
        </w:rPr>
        <w:t>позволяет говорить,</w:t>
      </w:r>
      <w:r>
        <w:rPr>
          <w:rFonts w:ascii="Times New Roman" w:hAnsi="Times New Roman" w:cs="Times New Roman"/>
          <w:color w:val="000000"/>
          <w:sz w:val="28"/>
          <w:szCs w:val="28"/>
        </w:rPr>
        <w:t xml:space="preserve"> что около 90 % пешеходов, нарушающих требования правил дорожного движения, </w:t>
      </w:r>
      <w:r w:rsidRPr="00B973C8">
        <w:rPr>
          <w:rFonts w:ascii="Times New Roman" w:hAnsi="Times New Roman" w:cs="Times New Roman"/>
          <w:color w:val="000000"/>
          <w:sz w:val="28"/>
          <w:szCs w:val="28"/>
        </w:rPr>
        <w:t>допускают переход проезж</w:t>
      </w:r>
      <w:r>
        <w:rPr>
          <w:rFonts w:ascii="Times New Roman" w:hAnsi="Times New Roman" w:cs="Times New Roman"/>
          <w:color w:val="000000"/>
          <w:sz w:val="28"/>
          <w:szCs w:val="28"/>
        </w:rPr>
        <w:t>ей части</w:t>
      </w:r>
      <w:r w:rsidRPr="00B973C8">
        <w:rPr>
          <w:rFonts w:ascii="Times New Roman" w:hAnsi="Times New Roman" w:cs="Times New Roman"/>
          <w:color w:val="000000"/>
          <w:sz w:val="28"/>
          <w:szCs w:val="28"/>
        </w:rPr>
        <w:t xml:space="preserve"> в зоне видимости пешеходного перехода или регулируемого перекрестка. </w:t>
      </w:r>
      <w:r>
        <w:rPr>
          <w:rFonts w:ascii="Times New Roman" w:hAnsi="Times New Roman" w:cs="Times New Roman"/>
          <w:color w:val="000000"/>
          <w:sz w:val="28"/>
          <w:szCs w:val="28"/>
        </w:rPr>
        <w:t xml:space="preserve">К сожалению, это относится как к </w:t>
      </w:r>
      <w:r>
        <w:rPr>
          <w:rFonts w:ascii="Times New Roman" w:hAnsi="Times New Roman" w:cs="Times New Roman"/>
          <w:color w:val="000000"/>
          <w:sz w:val="28"/>
          <w:szCs w:val="28"/>
        </w:rPr>
        <w:lastRenderedPageBreak/>
        <w:t xml:space="preserve">несовершеннолетним участникам, так и к взрослым пешеходам. </w:t>
      </w:r>
      <w:r w:rsidRPr="00B973C8">
        <w:rPr>
          <w:rFonts w:ascii="Times New Roman" w:hAnsi="Times New Roman" w:cs="Times New Roman"/>
          <w:color w:val="000000"/>
          <w:sz w:val="28"/>
          <w:szCs w:val="28"/>
        </w:rPr>
        <w:t xml:space="preserve">Причем, и те, и другие признают свои  действия неправильными, однако утверждают, что привыкли в этих местах переходить дорогу: так короче, быстрее и т. д. Несмотря на наличие у учащихся и воспитанников схем безопасных маршрутов движения к месту учебы, </w:t>
      </w:r>
      <w:r>
        <w:rPr>
          <w:rFonts w:ascii="Times New Roman" w:hAnsi="Times New Roman" w:cs="Times New Roman"/>
          <w:color w:val="000000"/>
          <w:sz w:val="28"/>
          <w:szCs w:val="28"/>
        </w:rPr>
        <w:t>зачастую</w:t>
      </w:r>
      <w:r w:rsidRPr="00B973C8">
        <w:rPr>
          <w:rFonts w:ascii="Times New Roman" w:hAnsi="Times New Roman" w:cs="Times New Roman"/>
          <w:color w:val="000000"/>
          <w:sz w:val="28"/>
          <w:szCs w:val="28"/>
        </w:rPr>
        <w:t xml:space="preserve"> дети и родители не пользуются рекомендованными маршрутами. Организаторы акции делают вывод о том, что маленькие пешеходы при переходе проезжей части руководствуются привычкой, к сожалению, не всегда правильно заложенной родителями. Для того</w:t>
      </w:r>
      <w:proofErr w:type="gramStart"/>
      <w:r w:rsidRPr="00B973C8">
        <w:rPr>
          <w:rFonts w:ascii="Times New Roman" w:hAnsi="Times New Roman" w:cs="Times New Roman"/>
          <w:color w:val="000000"/>
          <w:sz w:val="28"/>
          <w:szCs w:val="28"/>
        </w:rPr>
        <w:t>,</w:t>
      </w:r>
      <w:proofErr w:type="gramEnd"/>
      <w:r w:rsidRPr="00B973C8">
        <w:rPr>
          <w:rFonts w:ascii="Times New Roman" w:hAnsi="Times New Roman" w:cs="Times New Roman"/>
          <w:color w:val="000000"/>
          <w:sz w:val="28"/>
          <w:szCs w:val="28"/>
        </w:rPr>
        <w:t xml:space="preserve"> чтобы обратить внимание на эту проблему и тем самым способствовать формированию устойчивой привычки строгого соблюдения Правил дорожного движения, и организована данная акция.</w:t>
      </w:r>
    </w:p>
    <w:p w:rsidR="00D66057" w:rsidRPr="00B973C8" w:rsidRDefault="00D66057" w:rsidP="00D66057">
      <w:pPr>
        <w:jc w:val="both"/>
        <w:rPr>
          <w:rFonts w:ascii="Times New Roman" w:hAnsi="Times New Roman" w:cs="Times New Roman"/>
          <w:sz w:val="28"/>
          <w:szCs w:val="28"/>
        </w:rPr>
      </w:pPr>
      <w:r w:rsidRPr="00B973C8">
        <w:rPr>
          <w:rFonts w:ascii="Times New Roman" w:hAnsi="Times New Roman" w:cs="Times New Roman"/>
          <w:sz w:val="28"/>
          <w:szCs w:val="28"/>
        </w:rPr>
        <w:t xml:space="preserve"> </w:t>
      </w:r>
    </w:p>
    <w:p w:rsidR="00D66057" w:rsidRPr="00B973C8" w:rsidRDefault="00D66057" w:rsidP="00D66057">
      <w:pPr>
        <w:ind w:firstLine="708"/>
        <w:jc w:val="both"/>
        <w:rPr>
          <w:rFonts w:ascii="Times New Roman" w:hAnsi="Times New Roman" w:cs="Times New Roman"/>
          <w:b/>
          <w:sz w:val="28"/>
          <w:szCs w:val="28"/>
        </w:rPr>
      </w:pPr>
      <w:r w:rsidRPr="00B973C8">
        <w:rPr>
          <w:rFonts w:ascii="Times New Roman" w:hAnsi="Times New Roman" w:cs="Times New Roman"/>
          <w:b/>
          <w:sz w:val="28"/>
          <w:szCs w:val="28"/>
          <w:u w:val="single"/>
        </w:rPr>
        <w:t>Участники:</w:t>
      </w:r>
      <w:r w:rsidRPr="00B973C8">
        <w:rPr>
          <w:rFonts w:ascii="Times New Roman" w:hAnsi="Times New Roman" w:cs="Times New Roman"/>
          <w:b/>
          <w:sz w:val="28"/>
          <w:szCs w:val="28"/>
        </w:rPr>
        <w:t xml:space="preserve"> </w:t>
      </w:r>
    </w:p>
    <w:p w:rsidR="00D66057" w:rsidRPr="00B973C8" w:rsidRDefault="00D66057" w:rsidP="00D66057">
      <w:pPr>
        <w:numPr>
          <w:ilvl w:val="0"/>
          <w:numId w:val="2"/>
        </w:numPr>
        <w:jc w:val="both"/>
        <w:rPr>
          <w:rFonts w:ascii="Times New Roman" w:hAnsi="Times New Roman" w:cs="Times New Roman"/>
          <w:sz w:val="28"/>
          <w:szCs w:val="28"/>
        </w:rPr>
      </w:pPr>
      <w:r w:rsidRPr="00B973C8">
        <w:rPr>
          <w:rFonts w:ascii="Times New Roman" w:hAnsi="Times New Roman" w:cs="Times New Roman"/>
          <w:sz w:val="28"/>
          <w:szCs w:val="28"/>
        </w:rPr>
        <w:t>руководители образовательных  организаций</w:t>
      </w:r>
      <w:r w:rsidR="00B016BB" w:rsidRPr="00B016BB">
        <w:rPr>
          <w:rFonts w:ascii="Times New Roman" w:eastAsia="Times New Roman" w:hAnsi="Times New Roman" w:cs="Times New Roman"/>
          <w:kern w:val="0"/>
          <w:sz w:val="28"/>
          <w:szCs w:val="28"/>
          <w:lang w:eastAsia="ru-RU" w:bidi="ar-SA"/>
        </w:rPr>
        <w:t xml:space="preserve"> </w:t>
      </w:r>
      <w:r w:rsidR="00B016BB">
        <w:rPr>
          <w:rFonts w:ascii="Times New Roman" w:eastAsia="Times New Roman" w:hAnsi="Times New Roman" w:cs="Times New Roman"/>
          <w:kern w:val="0"/>
          <w:sz w:val="28"/>
          <w:szCs w:val="28"/>
          <w:lang w:eastAsia="ru-RU" w:bidi="ar-SA"/>
        </w:rPr>
        <w:t>Артемовского городского округа</w:t>
      </w:r>
      <w:r w:rsidRPr="00B973C8">
        <w:rPr>
          <w:rFonts w:ascii="Times New Roman" w:hAnsi="Times New Roman" w:cs="Times New Roman"/>
          <w:sz w:val="28"/>
          <w:szCs w:val="28"/>
        </w:rPr>
        <w:t>;</w:t>
      </w:r>
    </w:p>
    <w:p w:rsidR="00D66057" w:rsidRPr="00B973C8" w:rsidRDefault="00D66057" w:rsidP="00D66057">
      <w:pPr>
        <w:numPr>
          <w:ilvl w:val="0"/>
          <w:numId w:val="2"/>
        </w:numPr>
        <w:jc w:val="both"/>
        <w:rPr>
          <w:rFonts w:ascii="Times New Roman" w:hAnsi="Times New Roman" w:cs="Times New Roman"/>
          <w:sz w:val="28"/>
          <w:szCs w:val="28"/>
        </w:rPr>
      </w:pPr>
      <w:r>
        <w:rPr>
          <w:rFonts w:ascii="Times New Roman" w:hAnsi="Times New Roman" w:cs="Times New Roman"/>
          <w:sz w:val="28"/>
          <w:szCs w:val="28"/>
        </w:rPr>
        <w:t>должностные лица, ответственные за организацию деятельности по профилактике детского дорожно-транспортного травматизма,</w:t>
      </w:r>
      <w:r w:rsidRPr="00B973C8">
        <w:rPr>
          <w:rFonts w:ascii="Times New Roman" w:hAnsi="Times New Roman" w:cs="Times New Roman"/>
          <w:sz w:val="28"/>
          <w:szCs w:val="28"/>
        </w:rPr>
        <w:t xml:space="preserve"> образовательных  организаций</w:t>
      </w:r>
      <w:r w:rsidR="00B016BB" w:rsidRPr="00B016BB">
        <w:rPr>
          <w:rFonts w:ascii="Times New Roman" w:eastAsia="Times New Roman" w:hAnsi="Times New Roman" w:cs="Times New Roman"/>
          <w:kern w:val="0"/>
          <w:sz w:val="28"/>
          <w:szCs w:val="28"/>
          <w:lang w:eastAsia="ru-RU" w:bidi="ar-SA"/>
        </w:rPr>
        <w:t xml:space="preserve"> </w:t>
      </w:r>
      <w:r w:rsidR="00B016BB">
        <w:rPr>
          <w:rFonts w:ascii="Times New Roman" w:eastAsia="Times New Roman" w:hAnsi="Times New Roman" w:cs="Times New Roman"/>
          <w:kern w:val="0"/>
          <w:sz w:val="28"/>
          <w:szCs w:val="28"/>
          <w:lang w:eastAsia="ru-RU" w:bidi="ar-SA"/>
        </w:rPr>
        <w:t>Артемовского городского округа</w:t>
      </w:r>
      <w:r w:rsidRPr="00B973C8">
        <w:rPr>
          <w:rFonts w:ascii="Times New Roman" w:hAnsi="Times New Roman" w:cs="Times New Roman"/>
          <w:sz w:val="28"/>
          <w:szCs w:val="28"/>
        </w:rPr>
        <w:t>;</w:t>
      </w:r>
    </w:p>
    <w:p w:rsidR="00D66057" w:rsidRPr="00B973C8" w:rsidRDefault="00D66057" w:rsidP="00D66057">
      <w:pPr>
        <w:numPr>
          <w:ilvl w:val="0"/>
          <w:numId w:val="2"/>
        </w:numPr>
        <w:jc w:val="both"/>
        <w:rPr>
          <w:rFonts w:ascii="Times New Roman" w:hAnsi="Times New Roman" w:cs="Times New Roman"/>
          <w:sz w:val="28"/>
          <w:szCs w:val="28"/>
        </w:rPr>
      </w:pPr>
      <w:r w:rsidRPr="00B973C8">
        <w:rPr>
          <w:rFonts w:ascii="Times New Roman" w:hAnsi="Times New Roman" w:cs="Times New Roman"/>
          <w:sz w:val="28"/>
          <w:szCs w:val="28"/>
        </w:rPr>
        <w:t xml:space="preserve">представители родительской общественности образовательных  организаций </w:t>
      </w:r>
      <w:r w:rsidR="00B016BB">
        <w:rPr>
          <w:rFonts w:ascii="Times New Roman" w:eastAsia="Times New Roman" w:hAnsi="Times New Roman" w:cs="Times New Roman"/>
          <w:kern w:val="0"/>
          <w:sz w:val="28"/>
          <w:szCs w:val="28"/>
          <w:lang w:eastAsia="ru-RU" w:bidi="ar-SA"/>
        </w:rPr>
        <w:t>Артемовского городского округа</w:t>
      </w:r>
      <w:r w:rsidRPr="00B973C8">
        <w:rPr>
          <w:rFonts w:ascii="Times New Roman" w:hAnsi="Times New Roman" w:cs="Times New Roman"/>
          <w:sz w:val="28"/>
          <w:szCs w:val="28"/>
        </w:rPr>
        <w:t>;</w:t>
      </w:r>
    </w:p>
    <w:p w:rsidR="00D66057" w:rsidRPr="00B973C8" w:rsidRDefault="00D66057" w:rsidP="00D66057">
      <w:pPr>
        <w:numPr>
          <w:ilvl w:val="0"/>
          <w:numId w:val="2"/>
        </w:numPr>
        <w:jc w:val="both"/>
        <w:rPr>
          <w:rFonts w:ascii="Times New Roman" w:hAnsi="Times New Roman" w:cs="Times New Roman"/>
          <w:sz w:val="28"/>
          <w:szCs w:val="28"/>
        </w:rPr>
      </w:pPr>
      <w:r w:rsidRPr="00B973C8">
        <w:rPr>
          <w:rFonts w:ascii="Times New Roman" w:hAnsi="Times New Roman" w:cs="Times New Roman"/>
          <w:sz w:val="28"/>
          <w:szCs w:val="28"/>
        </w:rPr>
        <w:t>представители  ОГИБДД;</w:t>
      </w:r>
    </w:p>
    <w:p w:rsidR="00D66057" w:rsidRPr="00B973C8" w:rsidRDefault="00D66057" w:rsidP="00D66057">
      <w:pPr>
        <w:numPr>
          <w:ilvl w:val="0"/>
          <w:numId w:val="2"/>
        </w:numPr>
        <w:jc w:val="both"/>
        <w:rPr>
          <w:rFonts w:ascii="Times New Roman" w:hAnsi="Times New Roman" w:cs="Times New Roman"/>
          <w:sz w:val="28"/>
          <w:szCs w:val="28"/>
        </w:rPr>
      </w:pPr>
      <w:r w:rsidRPr="00B973C8">
        <w:rPr>
          <w:rFonts w:ascii="Times New Roman" w:hAnsi="Times New Roman" w:cs="Times New Roman"/>
          <w:sz w:val="28"/>
          <w:szCs w:val="28"/>
        </w:rPr>
        <w:t>учащиеся общеобразовательных организаций;</w:t>
      </w:r>
    </w:p>
    <w:p w:rsidR="00D66057" w:rsidRPr="00B973C8" w:rsidRDefault="00D66057" w:rsidP="00D66057">
      <w:pPr>
        <w:numPr>
          <w:ilvl w:val="0"/>
          <w:numId w:val="2"/>
        </w:numPr>
        <w:jc w:val="both"/>
        <w:rPr>
          <w:rFonts w:ascii="Times New Roman" w:hAnsi="Times New Roman" w:cs="Times New Roman"/>
          <w:sz w:val="28"/>
          <w:szCs w:val="28"/>
        </w:rPr>
      </w:pPr>
      <w:r w:rsidRPr="00B973C8">
        <w:rPr>
          <w:rFonts w:ascii="Times New Roman" w:hAnsi="Times New Roman" w:cs="Times New Roman"/>
          <w:sz w:val="28"/>
          <w:szCs w:val="28"/>
        </w:rPr>
        <w:t>воспитанники дошкольных образовательных организаций;</w:t>
      </w:r>
    </w:p>
    <w:p w:rsidR="00D66057" w:rsidRPr="00B973C8" w:rsidRDefault="00D66057" w:rsidP="00D66057">
      <w:pPr>
        <w:numPr>
          <w:ilvl w:val="0"/>
          <w:numId w:val="2"/>
        </w:numPr>
        <w:jc w:val="both"/>
        <w:rPr>
          <w:rFonts w:ascii="Times New Roman" w:hAnsi="Times New Roman" w:cs="Times New Roman"/>
          <w:sz w:val="28"/>
          <w:szCs w:val="28"/>
        </w:rPr>
      </w:pPr>
      <w:r w:rsidRPr="00B973C8">
        <w:rPr>
          <w:rFonts w:ascii="Times New Roman" w:hAnsi="Times New Roman" w:cs="Times New Roman"/>
          <w:sz w:val="28"/>
          <w:szCs w:val="28"/>
        </w:rPr>
        <w:t>представители местных средств массовой информации.</w:t>
      </w:r>
    </w:p>
    <w:p w:rsidR="00D66057" w:rsidRPr="00B973C8" w:rsidRDefault="00D66057" w:rsidP="00D66057">
      <w:pPr>
        <w:ind w:firstLine="708"/>
        <w:jc w:val="both"/>
        <w:rPr>
          <w:rFonts w:ascii="Times New Roman" w:hAnsi="Times New Roman" w:cs="Times New Roman"/>
          <w:b/>
          <w:sz w:val="28"/>
          <w:szCs w:val="28"/>
        </w:rPr>
      </w:pPr>
      <w:r w:rsidRPr="00B973C8">
        <w:rPr>
          <w:rFonts w:ascii="Times New Roman" w:hAnsi="Times New Roman" w:cs="Times New Roman"/>
          <w:b/>
          <w:sz w:val="28"/>
          <w:szCs w:val="28"/>
        </w:rPr>
        <w:t xml:space="preserve"> </w:t>
      </w:r>
    </w:p>
    <w:p w:rsidR="00D66057" w:rsidRPr="00B973C8" w:rsidRDefault="00D66057" w:rsidP="00D66057">
      <w:pPr>
        <w:ind w:firstLine="708"/>
        <w:jc w:val="both"/>
        <w:rPr>
          <w:rFonts w:ascii="Times New Roman" w:hAnsi="Times New Roman" w:cs="Times New Roman"/>
          <w:b/>
          <w:sz w:val="28"/>
          <w:szCs w:val="28"/>
        </w:rPr>
      </w:pPr>
      <w:r w:rsidRPr="00B973C8">
        <w:rPr>
          <w:rFonts w:ascii="Times New Roman" w:hAnsi="Times New Roman" w:cs="Times New Roman"/>
          <w:b/>
          <w:sz w:val="28"/>
          <w:szCs w:val="28"/>
          <w:u w:val="single"/>
        </w:rPr>
        <w:t>Освещение мероприятия в средствах массовой информации:</w:t>
      </w:r>
      <w:r w:rsidRPr="00B973C8">
        <w:rPr>
          <w:rFonts w:ascii="Times New Roman" w:hAnsi="Times New Roman" w:cs="Times New Roman"/>
          <w:b/>
          <w:sz w:val="28"/>
          <w:szCs w:val="28"/>
        </w:rPr>
        <w:t xml:space="preserve">  </w:t>
      </w:r>
    </w:p>
    <w:p w:rsidR="00D66057" w:rsidRPr="00B973C8" w:rsidRDefault="00D66057" w:rsidP="00064616">
      <w:pPr>
        <w:ind w:firstLine="708"/>
        <w:jc w:val="both"/>
        <w:rPr>
          <w:rFonts w:ascii="Times New Roman" w:hAnsi="Times New Roman" w:cs="Times New Roman"/>
          <w:sz w:val="28"/>
          <w:szCs w:val="28"/>
        </w:rPr>
      </w:pPr>
      <w:r w:rsidRPr="00B973C8">
        <w:rPr>
          <w:rFonts w:ascii="Times New Roman" w:hAnsi="Times New Roman" w:cs="Times New Roman"/>
          <w:sz w:val="28"/>
          <w:szCs w:val="28"/>
        </w:rPr>
        <w:t xml:space="preserve">Материалы о проведении и об итогах акции </w:t>
      </w:r>
      <w:r>
        <w:rPr>
          <w:rFonts w:ascii="Times New Roman" w:hAnsi="Times New Roman" w:cs="Times New Roman"/>
          <w:sz w:val="28"/>
          <w:szCs w:val="28"/>
        </w:rPr>
        <w:t xml:space="preserve">публикуются </w:t>
      </w:r>
      <w:r w:rsidRPr="00B973C8">
        <w:rPr>
          <w:rFonts w:ascii="Times New Roman" w:hAnsi="Times New Roman" w:cs="Times New Roman"/>
          <w:sz w:val="28"/>
          <w:szCs w:val="28"/>
        </w:rPr>
        <w:t>в местных средствах массово</w:t>
      </w:r>
      <w:r>
        <w:rPr>
          <w:rFonts w:ascii="Times New Roman" w:hAnsi="Times New Roman" w:cs="Times New Roman"/>
          <w:sz w:val="28"/>
          <w:szCs w:val="28"/>
        </w:rPr>
        <w:t>й информации, а также направляются</w:t>
      </w:r>
      <w:r w:rsidRPr="00B973C8">
        <w:rPr>
          <w:rFonts w:ascii="Times New Roman" w:hAnsi="Times New Roman" w:cs="Times New Roman"/>
          <w:sz w:val="28"/>
          <w:szCs w:val="28"/>
        </w:rPr>
        <w:t xml:space="preserve"> для размещения на </w:t>
      </w:r>
      <w:proofErr w:type="spellStart"/>
      <w:proofErr w:type="gramStart"/>
      <w:r>
        <w:rPr>
          <w:rFonts w:ascii="Times New Roman" w:hAnsi="Times New Roman" w:cs="Times New Roman"/>
          <w:sz w:val="28"/>
          <w:szCs w:val="28"/>
        </w:rPr>
        <w:t>интернет-странице</w:t>
      </w:r>
      <w:proofErr w:type="spellEnd"/>
      <w:proofErr w:type="gramEnd"/>
      <w:r>
        <w:rPr>
          <w:rFonts w:ascii="Times New Roman" w:hAnsi="Times New Roman" w:cs="Times New Roman"/>
          <w:sz w:val="28"/>
          <w:szCs w:val="28"/>
        </w:rPr>
        <w:t xml:space="preserve"> официального сайта</w:t>
      </w:r>
      <w:r w:rsidRPr="00C95C0E">
        <w:rPr>
          <w:rFonts w:ascii="Times New Roman" w:hAnsi="Times New Roman" w:cs="Times New Roman"/>
          <w:sz w:val="28"/>
          <w:szCs w:val="28"/>
        </w:rPr>
        <w:t xml:space="preserve"> </w:t>
      </w:r>
      <w:r>
        <w:rPr>
          <w:rFonts w:ascii="Times New Roman" w:hAnsi="Times New Roman" w:cs="Times New Roman"/>
          <w:sz w:val="28"/>
          <w:szCs w:val="28"/>
        </w:rPr>
        <w:t xml:space="preserve">Госавтоинспекции </w:t>
      </w:r>
      <w:hyperlink r:id="rId5" w:history="1">
        <w:r w:rsidRPr="00C05E00">
          <w:rPr>
            <w:rStyle w:val="a4"/>
            <w:rFonts w:ascii="Times New Roman" w:hAnsi="Times New Roman" w:cs="Times New Roman"/>
            <w:sz w:val="28"/>
            <w:szCs w:val="28"/>
            <w:lang w:val="en-US"/>
          </w:rPr>
          <w:t>www</w:t>
        </w:r>
        <w:r w:rsidRPr="00C05E00">
          <w:rPr>
            <w:rStyle w:val="a4"/>
            <w:rFonts w:ascii="Times New Roman" w:hAnsi="Times New Roman" w:cs="Times New Roman"/>
            <w:sz w:val="28"/>
            <w:szCs w:val="28"/>
          </w:rPr>
          <w:t>.</w:t>
        </w:r>
        <w:r w:rsidRPr="00C95C0E">
          <w:rPr>
            <w:rStyle w:val="a4"/>
            <w:rFonts w:ascii="Times New Roman" w:hAnsi="Times New Roman" w:cs="Times New Roman"/>
            <w:sz w:val="28"/>
            <w:szCs w:val="28"/>
          </w:rPr>
          <w:t>66.</w:t>
        </w:r>
        <w:proofErr w:type="spellStart"/>
        <w:r w:rsidRPr="00C05E00">
          <w:rPr>
            <w:rStyle w:val="a4"/>
            <w:rFonts w:ascii="Times New Roman" w:hAnsi="Times New Roman" w:cs="Times New Roman"/>
            <w:sz w:val="28"/>
            <w:szCs w:val="28"/>
            <w:lang w:val="en-US"/>
          </w:rPr>
          <w:t>gibdd</w:t>
        </w:r>
        <w:proofErr w:type="spellEnd"/>
        <w:r w:rsidRPr="00C05E00">
          <w:rPr>
            <w:rStyle w:val="a4"/>
            <w:rFonts w:ascii="Times New Roman" w:hAnsi="Times New Roman" w:cs="Times New Roman"/>
            <w:sz w:val="28"/>
            <w:szCs w:val="28"/>
          </w:rPr>
          <w:t>.</w:t>
        </w:r>
        <w:proofErr w:type="spellStart"/>
        <w:r w:rsidRPr="00C05E00">
          <w:rPr>
            <w:rStyle w:val="a4"/>
            <w:rFonts w:ascii="Times New Roman" w:hAnsi="Times New Roman" w:cs="Times New Roman"/>
            <w:sz w:val="28"/>
            <w:szCs w:val="28"/>
            <w:lang w:val="en-US"/>
          </w:rPr>
          <w:t>ru</w:t>
        </w:r>
        <w:proofErr w:type="spellEnd"/>
      </w:hyperlink>
      <w:r w:rsidRPr="00C95C0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973C8">
        <w:rPr>
          <w:rFonts w:ascii="Times New Roman" w:hAnsi="Times New Roman" w:cs="Times New Roman"/>
          <w:sz w:val="28"/>
          <w:szCs w:val="28"/>
        </w:rPr>
        <w:t>УГИБДД ГУ МВД России по Свердловской области</w:t>
      </w:r>
      <w:r>
        <w:rPr>
          <w:rFonts w:ascii="Times New Roman" w:hAnsi="Times New Roman" w:cs="Times New Roman"/>
          <w:sz w:val="28"/>
          <w:szCs w:val="28"/>
        </w:rPr>
        <w:t>)</w:t>
      </w:r>
      <w:r w:rsidRPr="00B973C8">
        <w:rPr>
          <w:rFonts w:ascii="Times New Roman" w:hAnsi="Times New Roman" w:cs="Times New Roman"/>
          <w:sz w:val="28"/>
          <w:szCs w:val="28"/>
        </w:rPr>
        <w:t>.</w:t>
      </w:r>
      <w:r w:rsidRPr="00B973C8">
        <w:rPr>
          <w:rFonts w:ascii="Times New Roman" w:hAnsi="Times New Roman" w:cs="Times New Roman"/>
          <w:sz w:val="28"/>
          <w:szCs w:val="28"/>
        </w:rPr>
        <w:tab/>
      </w:r>
    </w:p>
    <w:p w:rsidR="00D66057" w:rsidRDefault="00D66057" w:rsidP="00064616">
      <w:pPr>
        <w:jc w:val="both"/>
        <w:rPr>
          <w:rFonts w:ascii="Times New Roman" w:hAnsi="Times New Roman" w:cs="Times New Roman"/>
          <w:sz w:val="28"/>
          <w:szCs w:val="28"/>
        </w:rPr>
      </w:pPr>
      <w:r>
        <w:rPr>
          <w:rFonts w:ascii="Times New Roman" w:hAnsi="Times New Roman" w:cs="Times New Roman"/>
          <w:sz w:val="28"/>
          <w:szCs w:val="28"/>
        </w:rPr>
        <w:tab/>
      </w:r>
    </w:p>
    <w:p w:rsidR="00D66057" w:rsidRDefault="00D66057" w:rsidP="00D66057">
      <w:pPr>
        <w:rPr>
          <w:rFonts w:ascii="Times New Roman" w:hAnsi="Times New Roman" w:cs="Times New Roman"/>
          <w:sz w:val="28"/>
          <w:szCs w:val="28"/>
        </w:rPr>
      </w:pPr>
    </w:p>
    <w:p w:rsidR="000C41E4" w:rsidRDefault="000C41E4" w:rsidP="00D66057">
      <w:pPr>
        <w:rPr>
          <w:rFonts w:ascii="Times New Roman" w:hAnsi="Times New Roman" w:cs="Times New Roman"/>
          <w:sz w:val="28"/>
          <w:szCs w:val="28"/>
        </w:rPr>
      </w:pPr>
    </w:p>
    <w:p w:rsidR="000C41E4" w:rsidRDefault="000C41E4" w:rsidP="00D66057">
      <w:pPr>
        <w:rPr>
          <w:rFonts w:ascii="Times New Roman" w:hAnsi="Times New Roman" w:cs="Times New Roman"/>
          <w:sz w:val="28"/>
          <w:szCs w:val="28"/>
        </w:rPr>
      </w:pPr>
    </w:p>
    <w:p w:rsidR="000C41E4" w:rsidRDefault="000C41E4" w:rsidP="00D66057">
      <w:pPr>
        <w:rPr>
          <w:rFonts w:ascii="Times New Roman" w:hAnsi="Times New Roman" w:cs="Times New Roman"/>
          <w:sz w:val="28"/>
          <w:szCs w:val="28"/>
        </w:rPr>
      </w:pPr>
    </w:p>
    <w:p w:rsidR="000C41E4" w:rsidRDefault="000C41E4" w:rsidP="00D66057">
      <w:pPr>
        <w:rPr>
          <w:rFonts w:ascii="Times New Roman" w:hAnsi="Times New Roman" w:cs="Times New Roman"/>
          <w:sz w:val="28"/>
          <w:szCs w:val="28"/>
        </w:rPr>
      </w:pPr>
    </w:p>
    <w:p w:rsidR="000C41E4" w:rsidRDefault="000C41E4" w:rsidP="00D66057">
      <w:pPr>
        <w:rPr>
          <w:rFonts w:ascii="Times New Roman" w:hAnsi="Times New Roman" w:cs="Times New Roman"/>
          <w:sz w:val="28"/>
          <w:szCs w:val="28"/>
        </w:rPr>
      </w:pPr>
    </w:p>
    <w:p w:rsidR="000C41E4" w:rsidRDefault="000C41E4" w:rsidP="00D66057">
      <w:pPr>
        <w:rPr>
          <w:rFonts w:ascii="Times New Roman" w:hAnsi="Times New Roman" w:cs="Times New Roman"/>
          <w:sz w:val="28"/>
          <w:szCs w:val="28"/>
        </w:rPr>
      </w:pPr>
    </w:p>
    <w:p w:rsidR="00422A8B" w:rsidRDefault="00422A8B" w:rsidP="00D66057">
      <w:pPr>
        <w:rPr>
          <w:rFonts w:ascii="Times New Roman" w:hAnsi="Times New Roman" w:cs="Times New Roman"/>
          <w:sz w:val="28"/>
          <w:szCs w:val="28"/>
        </w:rPr>
      </w:pPr>
    </w:p>
    <w:p w:rsidR="000C41E4" w:rsidRDefault="000C41E4" w:rsidP="00D66057">
      <w:pPr>
        <w:rPr>
          <w:rFonts w:ascii="Times New Roman" w:hAnsi="Times New Roman" w:cs="Times New Roman"/>
          <w:sz w:val="28"/>
          <w:szCs w:val="28"/>
        </w:rPr>
      </w:pPr>
    </w:p>
    <w:p w:rsidR="00064616" w:rsidRDefault="00064616" w:rsidP="00D66057">
      <w:pPr>
        <w:rPr>
          <w:rFonts w:ascii="Times New Roman" w:hAnsi="Times New Roman" w:cs="Times New Roman"/>
          <w:sz w:val="28"/>
          <w:szCs w:val="28"/>
        </w:rPr>
      </w:pPr>
    </w:p>
    <w:p w:rsidR="00064616" w:rsidRDefault="00064616" w:rsidP="00D66057">
      <w:pPr>
        <w:rPr>
          <w:rFonts w:ascii="Times New Roman" w:hAnsi="Times New Roman" w:cs="Times New Roman"/>
          <w:sz w:val="28"/>
          <w:szCs w:val="28"/>
        </w:rPr>
      </w:pPr>
    </w:p>
    <w:p w:rsidR="000C41E4" w:rsidRDefault="000C41E4" w:rsidP="00D66057">
      <w:pPr>
        <w:rPr>
          <w:rFonts w:ascii="Times New Roman" w:hAnsi="Times New Roman" w:cs="Times New Roman"/>
          <w:sz w:val="28"/>
          <w:szCs w:val="28"/>
        </w:rPr>
      </w:pPr>
    </w:p>
    <w:p w:rsidR="00D66057" w:rsidRPr="00B973C8" w:rsidRDefault="00D66057" w:rsidP="00D66057">
      <w:pPr>
        <w:rPr>
          <w:rFonts w:ascii="Times New Roman" w:hAnsi="Times New Roman" w:cs="Times New Roman"/>
          <w:sz w:val="28"/>
          <w:szCs w:val="28"/>
        </w:rPr>
      </w:pPr>
    </w:p>
    <w:p w:rsidR="00D66057" w:rsidRPr="00097024" w:rsidRDefault="00D66057" w:rsidP="00097024">
      <w:pPr>
        <w:jc w:val="center"/>
        <w:rPr>
          <w:rFonts w:ascii="Times New Roman" w:eastAsia="MS Mincho" w:hAnsi="Times New Roman" w:cs="Times New Roman"/>
          <w:sz w:val="28"/>
          <w:szCs w:val="28"/>
        </w:rPr>
      </w:pPr>
      <w:r w:rsidRPr="00097024">
        <w:rPr>
          <w:rFonts w:ascii="Times New Roman" w:eastAsia="MS Mincho" w:hAnsi="Times New Roman" w:cs="Times New Roman"/>
          <w:sz w:val="28"/>
          <w:szCs w:val="28"/>
        </w:rPr>
        <w:lastRenderedPageBreak/>
        <w:t>Образец заполнения отчета о проведении</w:t>
      </w:r>
    </w:p>
    <w:p w:rsidR="00D66057" w:rsidRPr="00B973C8" w:rsidRDefault="00D66057" w:rsidP="00D66057">
      <w:pPr>
        <w:jc w:val="right"/>
        <w:rPr>
          <w:rFonts w:ascii="Times New Roman" w:eastAsia="MS Mincho" w:hAnsi="Times New Roman" w:cs="Times New Roman"/>
          <w:sz w:val="28"/>
          <w:szCs w:val="28"/>
        </w:rPr>
      </w:pPr>
    </w:p>
    <w:p w:rsidR="00D66057" w:rsidRPr="00B973C8" w:rsidRDefault="00D66057" w:rsidP="00D66057">
      <w:pPr>
        <w:jc w:val="center"/>
        <w:rPr>
          <w:rFonts w:ascii="Times New Roman" w:eastAsia="MS Mincho" w:hAnsi="Times New Roman" w:cs="Times New Roman"/>
          <w:sz w:val="28"/>
          <w:szCs w:val="28"/>
        </w:rPr>
      </w:pPr>
      <w:r w:rsidRPr="00B973C8">
        <w:rPr>
          <w:rFonts w:ascii="Times New Roman" w:eastAsia="MS Mincho" w:hAnsi="Times New Roman" w:cs="Times New Roman"/>
          <w:sz w:val="28"/>
          <w:szCs w:val="28"/>
        </w:rPr>
        <w:t xml:space="preserve">Информация </w:t>
      </w:r>
    </w:p>
    <w:p w:rsidR="00D66057" w:rsidRPr="00B973C8" w:rsidRDefault="00D66057" w:rsidP="00D66057">
      <w:pPr>
        <w:jc w:val="center"/>
        <w:rPr>
          <w:rFonts w:ascii="Times New Roman" w:eastAsia="MS Mincho" w:hAnsi="Times New Roman" w:cs="Times New Roman"/>
          <w:sz w:val="28"/>
          <w:szCs w:val="28"/>
        </w:rPr>
      </w:pPr>
      <w:r w:rsidRPr="00B973C8">
        <w:rPr>
          <w:rFonts w:ascii="Times New Roman" w:eastAsia="MS Mincho" w:hAnsi="Times New Roman" w:cs="Times New Roman"/>
          <w:sz w:val="28"/>
          <w:szCs w:val="28"/>
        </w:rPr>
        <w:t>о результатах проведения мероприятия «Родительский патруль»</w:t>
      </w:r>
    </w:p>
    <w:p w:rsidR="00D66057" w:rsidRPr="00B973C8" w:rsidRDefault="00D66057" w:rsidP="00D66057">
      <w:pPr>
        <w:jc w:val="center"/>
        <w:rPr>
          <w:rFonts w:ascii="Times New Roman" w:eastAsia="MS Mincho" w:hAnsi="Times New Roman" w:cs="Times New Roman"/>
          <w:sz w:val="28"/>
          <w:szCs w:val="28"/>
        </w:rPr>
      </w:pPr>
      <w:r w:rsidRPr="00B973C8">
        <w:rPr>
          <w:rFonts w:ascii="Times New Roman" w:eastAsia="MS Mincho" w:hAnsi="Times New Roman" w:cs="Times New Roman"/>
          <w:sz w:val="28"/>
          <w:szCs w:val="28"/>
        </w:rPr>
        <w:t>в ____________________________________________________</w:t>
      </w:r>
    </w:p>
    <w:p w:rsidR="00D66057" w:rsidRPr="00B973C8" w:rsidRDefault="00D66057" w:rsidP="00D66057">
      <w:pPr>
        <w:jc w:val="center"/>
        <w:rPr>
          <w:rFonts w:ascii="Times New Roman" w:eastAsia="MS Mincho" w:hAnsi="Times New Roman" w:cs="Times New Roman"/>
          <w:sz w:val="28"/>
          <w:szCs w:val="28"/>
        </w:rPr>
      </w:pPr>
      <w:r w:rsidRPr="00B973C8">
        <w:rPr>
          <w:rFonts w:ascii="Times New Roman" w:eastAsia="MS Mincho" w:hAnsi="Times New Roman" w:cs="Times New Roman"/>
          <w:sz w:val="28"/>
          <w:szCs w:val="28"/>
        </w:rPr>
        <w:t>наименование образовательной организации</w:t>
      </w:r>
    </w:p>
    <w:p w:rsidR="00D66057" w:rsidRPr="00B973C8" w:rsidRDefault="00D66057" w:rsidP="00D66057">
      <w:pPr>
        <w:jc w:val="center"/>
        <w:rPr>
          <w:rFonts w:ascii="Times New Roman" w:hAnsi="Times New Roman" w:cs="Times New Roman"/>
          <w:sz w:val="28"/>
          <w:szCs w:val="28"/>
        </w:rPr>
      </w:pPr>
    </w:p>
    <w:p w:rsidR="00D66057" w:rsidRPr="00B973C8" w:rsidRDefault="00D66057" w:rsidP="00D66057">
      <w:pPr>
        <w:jc w:val="center"/>
        <w:rPr>
          <w:rFonts w:ascii="Times New Roman" w:hAnsi="Times New Roman" w:cs="Times New Roman"/>
          <w:sz w:val="28"/>
          <w:szCs w:val="28"/>
        </w:rPr>
      </w:pPr>
    </w:p>
    <w:tbl>
      <w:tblPr>
        <w:tblW w:w="0" w:type="auto"/>
        <w:tblInd w:w="55" w:type="dxa"/>
        <w:tblLayout w:type="fixed"/>
        <w:tblCellMar>
          <w:top w:w="55" w:type="dxa"/>
          <w:left w:w="55" w:type="dxa"/>
          <w:bottom w:w="55" w:type="dxa"/>
          <w:right w:w="55" w:type="dxa"/>
        </w:tblCellMar>
        <w:tblLook w:val="0000"/>
      </w:tblPr>
      <w:tblGrid>
        <w:gridCol w:w="5235"/>
        <w:gridCol w:w="3984"/>
      </w:tblGrid>
      <w:tr w:rsidR="00D66057" w:rsidRPr="00B973C8" w:rsidTr="001B3682">
        <w:tc>
          <w:tcPr>
            <w:tcW w:w="5235" w:type="dxa"/>
            <w:tcBorders>
              <w:top w:val="single" w:sz="1" w:space="0" w:color="000000"/>
              <w:left w:val="single" w:sz="1" w:space="0" w:color="000000"/>
              <w:bottom w:val="single" w:sz="1" w:space="0" w:color="000000"/>
            </w:tcBorders>
            <w:shd w:val="clear" w:color="auto" w:fill="auto"/>
          </w:tcPr>
          <w:p w:rsidR="00D66057" w:rsidRPr="00B973C8" w:rsidRDefault="00D66057" w:rsidP="001B3682">
            <w:pPr>
              <w:pStyle w:val="a9"/>
              <w:snapToGrid w:val="0"/>
              <w:rPr>
                <w:rFonts w:ascii="Times New Roman" w:hAnsi="Times New Roman" w:cs="Times New Roman"/>
                <w:sz w:val="28"/>
                <w:szCs w:val="28"/>
              </w:rPr>
            </w:pPr>
            <w:r w:rsidRPr="00B973C8">
              <w:rPr>
                <w:rFonts w:ascii="Times New Roman" w:hAnsi="Times New Roman" w:cs="Times New Roman"/>
                <w:sz w:val="28"/>
                <w:szCs w:val="28"/>
              </w:rPr>
              <w:t xml:space="preserve">Дата проведения </w:t>
            </w:r>
          </w:p>
        </w:tc>
        <w:tc>
          <w:tcPr>
            <w:tcW w:w="3984" w:type="dxa"/>
            <w:tcBorders>
              <w:top w:val="single" w:sz="1" w:space="0" w:color="000000"/>
              <w:left w:val="single" w:sz="1" w:space="0" w:color="000000"/>
              <w:bottom w:val="single" w:sz="1" w:space="0" w:color="000000"/>
              <w:right w:val="single" w:sz="1" w:space="0" w:color="000000"/>
            </w:tcBorders>
            <w:shd w:val="clear" w:color="auto" w:fill="auto"/>
          </w:tcPr>
          <w:p w:rsidR="00D66057" w:rsidRPr="00B973C8" w:rsidRDefault="00D66057" w:rsidP="001B3682">
            <w:pPr>
              <w:pStyle w:val="a9"/>
              <w:snapToGrid w:val="0"/>
              <w:rPr>
                <w:rFonts w:ascii="Times New Roman" w:hAnsi="Times New Roman" w:cs="Times New Roman"/>
                <w:sz w:val="28"/>
                <w:szCs w:val="28"/>
              </w:rPr>
            </w:pPr>
          </w:p>
        </w:tc>
      </w:tr>
      <w:tr w:rsidR="00D66057" w:rsidRPr="00B973C8" w:rsidTr="001B3682">
        <w:tc>
          <w:tcPr>
            <w:tcW w:w="5235" w:type="dxa"/>
            <w:tcBorders>
              <w:left w:val="single" w:sz="1" w:space="0" w:color="000000"/>
              <w:bottom w:val="single" w:sz="1" w:space="0" w:color="000000"/>
            </w:tcBorders>
            <w:shd w:val="clear" w:color="auto" w:fill="auto"/>
          </w:tcPr>
          <w:p w:rsidR="00D66057" w:rsidRPr="00B973C8" w:rsidRDefault="00D66057" w:rsidP="001B3682">
            <w:pPr>
              <w:pStyle w:val="a9"/>
              <w:snapToGrid w:val="0"/>
              <w:rPr>
                <w:rFonts w:ascii="Times New Roman" w:hAnsi="Times New Roman" w:cs="Times New Roman"/>
                <w:sz w:val="28"/>
                <w:szCs w:val="28"/>
              </w:rPr>
            </w:pPr>
            <w:r>
              <w:rPr>
                <w:rFonts w:ascii="Times New Roman" w:hAnsi="Times New Roman" w:cs="Times New Roman"/>
                <w:sz w:val="28"/>
                <w:szCs w:val="28"/>
              </w:rPr>
              <w:t xml:space="preserve">Количество </w:t>
            </w:r>
            <w:r w:rsidRPr="00B973C8">
              <w:rPr>
                <w:rFonts w:ascii="Times New Roman" w:hAnsi="Times New Roman" w:cs="Times New Roman"/>
                <w:sz w:val="28"/>
                <w:szCs w:val="28"/>
              </w:rPr>
              <w:t>обучающихся  (воспитанников) в ОО</w:t>
            </w:r>
          </w:p>
        </w:tc>
        <w:tc>
          <w:tcPr>
            <w:tcW w:w="3984" w:type="dxa"/>
            <w:tcBorders>
              <w:left w:val="single" w:sz="1" w:space="0" w:color="000000"/>
              <w:bottom w:val="single" w:sz="1" w:space="0" w:color="000000"/>
              <w:right w:val="single" w:sz="1" w:space="0" w:color="000000"/>
            </w:tcBorders>
            <w:shd w:val="clear" w:color="auto" w:fill="auto"/>
          </w:tcPr>
          <w:p w:rsidR="00D66057" w:rsidRPr="00B973C8" w:rsidRDefault="00D66057" w:rsidP="001B3682">
            <w:pPr>
              <w:pStyle w:val="a9"/>
              <w:snapToGrid w:val="0"/>
              <w:rPr>
                <w:rFonts w:ascii="Times New Roman" w:hAnsi="Times New Roman" w:cs="Times New Roman"/>
                <w:sz w:val="28"/>
                <w:szCs w:val="28"/>
              </w:rPr>
            </w:pPr>
          </w:p>
        </w:tc>
      </w:tr>
      <w:tr w:rsidR="00D66057" w:rsidRPr="00B973C8" w:rsidTr="001B3682">
        <w:tc>
          <w:tcPr>
            <w:tcW w:w="5235" w:type="dxa"/>
            <w:tcBorders>
              <w:left w:val="single" w:sz="1" w:space="0" w:color="000000"/>
              <w:bottom w:val="single" w:sz="1" w:space="0" w:color="000000"/>
            </w:tcBorders>
            <w:shd w:val="clear" w:color="auto" w:fill="auto"/>
          </w:tcPr>
          <w:p w:rsidR="00D66057" w:rsidRPr="00B973C8" w:rsidRDefault="00D66057" w:rsidP="001B3682">
            <w:pPr>
              <w:pStyle w:val="a9"/>
              <w:snapToGrid w:val="0"/>
              <w:rPr>
                <w:rFonts w:ascii="Times New Roman" w:hAnsi="Times New Roman" w:cs="Times New Roman"/>
                <w:sz w:val="28"/>
                <w:szCs w:val="28"/>
              </w:rPr>
            </w:pPr>
            <w:r w:rsidRPr="00B973C8">
              <w:rPr>
                <w:rFonts w:ascii="Times New Roman" w:hAnsi="Times New Roman" w:cs="Times New Roman"/>
                <w:sz w:val="28"/>
                <w:szCs w:val="28"/>
              </w:rPr>
              <w:t>Количество обучающихся (воспитанников) ОО, прошедших через «родительские патрули» / процент</w:t>
            </w:r>
          </w:p>
        </w:tc>
        <w:tc>
          <w:tcPr>
            <w:tcW w:w="3984" w:type="dxa"/>
            <w:tcBorders>
              <w:left w:val="single" w:sz="1" w:space="0" w:color="000000"/>
              <w:bottom w:val="single" w:sz="1" w:space="0" w:color="000000"/>
              <w:right w:val="single" w:sz="1" w:space="0" w:color="000000"/>
            </w:tcBorders>
            <w:shd w:val="clear" w:color="auto" w:fill="auto"/>
          </w:tcPr>
          <w:p w:rsidR="00D66057" w:rsidRPr="00B973C8" w:rsidRDefault="00D66057" w:rsidP="001B3682">
            <w:pPr>
              <w:pStyle w:val="a9"/>
              <w:snapToGrid w:val="0"/>
              <w:rPr>
                <w:rFonts w:ascii="Times New Roman" w:hAnsi="Times New Roman" w:cs="Times New Roman"/>
                <w:sz w:val="28"/>
                <w:szCs w:val="28"/>
              </w:rPr>
            </w:pPr>
          </w:p>
        </w:tc>
      </w:tr>
      <w:tr w:rsidR="00D66057" w:rsidRPr="00B973C8" w:rsidTr="001B3682">
        <w:tc>
          <w:tcPr>
            <w:tcW w:w="5235" w:type="dxa"/>
            <w:tcBorders>
              <w:left w:val="single" w:sz="1" w:space="0" w:color="000000"/>
              <w:bottom w:val="single" w:sz="1" w:space="0" w:color="000000"/>
            </w:tcBorders>
            <w:shd w:val="clear" w:color="auto" w:fill="auto"/>
          </w:tcPr>
          <w:p w:rsidR="00D66057" w:rsidRPr="00B973C8" w:rsidRDefault="00D66057" w:rsidP="001B3682">
            <w:pPr>
              <w:pStyle w:val="a9"/>
              <w:snapToGrid w:val="0"/>
              <w:rPr>
                <w:rFonts w:ascii="Times New Roman" w:hAnsi="Times New Roman" w:cs="Times New Roman"/>
                <w:sz w:val="28"/>
                <w:szCs w:val="28"/>
              </w:rPr>
            </w:pPr>
            <w:r>
              <w:rPr>
                <w:rFonts w:ascii="Times New Roman" w:hAnsi="Times New Roman" w:cs="Times New Roman"/>
                <w:sz w:val="28"/>
                <w:szCs w:val="28"/>
              </w:rPr>
              <w:t xml:space="preserve">Количество </w:t>
            </w:r>
            <w:r w:rsidRPr="00B973C8">
              <w:rPr>
                <w:rFonts w:ascii="Times New Roman" w:hAnsi="Times New Roman" w:cs="Times New Roman"/>
                <w:sz w:val="28"/>
                <w:szCs w:val="28"/>
              </w:rPr>
              <w:t>обучающихся (воспитанников) ОО, на одежде которых отсутствуют СВЭ / процент</w:t>
            </w:r>
          </w:p>
        </w:tc>
        <w:tc>
          <w:tcPr>
            <w:tcW w:w="3984" w:type="dxa"/>
            <w:tcBorders>
              <w:left w:val="single" w:sz="1" w:space="0" w:color="000000"/>
              <w:bottom w:val="single" w:sz="1" w:space="0" w:color="000000"/>
              <w:right w:val="single" w:sz="1" w:space="0" w:color="000000"/>
            </w:tcBorders>
            <w:shd w:val="clear" w:color="auto" w:fill="auto"/>
          </w:tcPr>
          <w:p w:rsidR="00D66057" w:rsidRPr="00B973C8" w:rsidRDefault="00D66057" w:rsidP="001B3682">
            <w:pPr>
              <w:pStyle w:val="a9"/>
              <w:snapToGrid w:val="0"/>
              <w:rPr>
                <w:rFonts w:ascii="Times New Roman" w:hAnsi="Times New Roman" w:cs="Times New Roman"/>
                <w:sz w:val="28"/>
                <w:szCs w:val="28"/>
              </w:rPr>
            </w:pPr>
          </w:p>
        </w:tc>
      </w:tr>
      <w:tr w:rsidR="00D66057" w:rsidRPr="00B973C8" w:rsidTr="001B3682">
        <w:tc>
          <w:tcPr>
            <w:tcW w:w="5235" w:type="dxa"/>
            <w:tcBorders>
              <w:left w:val="single" w:sz="1" w:space="0" w:color="000000"/>
              <w:bottom w:val="single" w:sz="1" w:space="0" w:color="000000"/>
            </w:tcBorders>
            <w:shd w:val="clear" w:color="auto" w:fill="auto"/>
          </w:tcPr>
          <w:p w:rsidR="00D66057" w:rsidRPr="00B973C8" w:rsidRDefault="00D66057" w:rsidP="001B3682">
            <w:pPr>
              <w:pStyle w:val="a9"/>
              <w:snapToGrid w:val="0"/>
              <w:rPr>
                <w:rFonts w:ascii="Times New Roman" w:hAnsi="Times New Roman" w:cs="Times New Roman"/>
                <w:sz w:val="28"/>
                <w:szCs w:val="28"/>
              </w:rPr>
            </w:pPr>
            <w:r>
              <w:rPr>
                <w:rFonts w:ascii="Times New Roman" w:hAnsi="Times New Roman" w:cs="Times New Roman"/>
                <w:sz w:val="28"/>
                <w:szCs w:val="28"/>
              </w:rPr>
              <w:t xml:space="preserve">Количество </w:t>
            </w:r>
            <w:r w:rsidRPr="00B973C8">
              <w:rPr>
                <w:rFonts w:ascii="Times New Roman" w:hAnsi="Times New Roman" w:cs="Times New Roman"/>
                <w:sz w:val="28"/>
                <w:szCs w:val="28"/>
              </w:rPr>
              <w:t>обучающихся (воспитанников) ОО, нарушивших ПДД / процент</w:t>
            </w:r>
          </w:p>
        </w:tc>
        <w:tc>
          <w:tcPr>
            <w:tcW w:w="3984" w:type="dxa"/>
            <w:tcBorders>
              <w:left w:val="single" w:sz="1" w:space="0" w:color="000000"/>
              <w:bottom w:val="single" w:sz="1" w:space="0" w:color="000000"/>
              <w:right w:val="single" w:sz="1" w:space="0" w:color="000000"/>
            </w:tcBorders>
            <w:shd w:val="clear" w:color="auto" w:fill="auto"/>
          </w:tcPr>
          <w:p w:rsidR="00D66057" w:rsidRPr="00B973C8" w:rsidRDefault="00D66057" w:rsidP="001B3682">
            <w:pPr>
              <w:pStyle w:val="a9"/>
              <w:snapToGrid w:val="0"/>
              <w:rPr>
                <w:rFonts w:ascii="Times New Roman" w:hAnsi="Times New Roman" w:cs="Times New Roman"/>
                <w:sz w:val="28"/>
                <w:szCs w:val="28"/>
              </w:rPr>
            </w:pPr>
          </w:p>
        </w:tc>
      </w:tr>
      <w:tr w:rsidR="00D66057" w:rsidRPr="00B973C8" w:rsidTr="001B3682">
        <w:tc>
          <w:tcPr>
            <w:tcW w:w="5235" w:type="dxa"/>
            <w:tcBorders>
              <w:left w:val="single" w:sz="1" w:space="0" w:color="000000"/>
              <w:bottom w:val="single" w:sz="1" w:space="0" w:color="000000"/>
            </w:tcBorders>
            <w:shd w:val="clear" w:color="auto" w:fill="auto"/>
          </w:tcPr>
          <w:p w:rsidR="00D66057" w:rsidRPr="00B973C8" w:rsidRDefault="00D66057" w:rsidP="00B016BB">
            <w:pPr>
              <w:pStyle w:val="a9"/>
              <w:snapToGrid w:val="0"/>
              <w:rPr>
                <w:rFonts w:ascii="Times New Roman" w:hAnsi="Times New Roman" w:cs="Times New Roman"/>
                <w:sz w:val="28"/>
                <w:szCs w:val="28"/>
              </w:rPr>
            </w:pPr>
            <w:r w:rsidRPr="00B973C8">
              <w:rPr>
                <w:rFonts w:ascii="Times New Roman" w:hAnsi="Times New Roman" w:cs="Times New Roman"/>
                <w:sz w:val="28"/>
                <w:szCs w:val="28"/>
              </w:rPr>
              <w:t>Ссылки на информационные материалы о результатах проведенных мероприятий (ссылки на сайты ОО, Управления образовани</w:t>
            </w:r>
            <w:r w:rsidR="00B016BB">
              <w:rPr>
                <w:rFonts w:ascii="Times New Roman" w:hAnsi="Times New Roman" w:cs="Times New Roman"/>
                <w:sz w:val="28"/>
                <w:szCs w:val="28"/>
              </w:rPr>
              <w:t>я</w:t>
            </w:r>
            <w:r w:rsidRPr="00B973C8">
              <w:rPr>
                <w:rFonts w:ascii="Times New Roman" w:hAnsi="Times New Roman" w:cs="Times New Roman"/>
                <w:sz w:val="28"/>
                <w:szCs w:val="28"/>
              </w:rPr>
              <w:t>)</w:t>
            </w:r>
          </w:p>
        </w:tc>
        <w:tc>
          <w:tcPr>
            <w:tcW w:w="3984" w:type="dxa"/>
            <w:tcBorders>
              <w:left w:val="single" w:sz="1" w:space="0" w:color="000000"/>
              <w:bottom w:val="single" w:sz="1" w:space="0" w:color="000000"/>
              <w:right w:val="single" w:sz="1" w:space="0" w:color="000000"/>
            </w:tcBorders>
            <w:shd w:val="clear" w:color="auto" w:fill="auto"/>
          </w:tcPr>
          <w:p w:rsidR="00D66057" w:rsidRPr="00B973C8" w:rsidRDefault="00D66057" w:rsidP="001B3682">
            <w:pPr>
              <w:pStyle w:val="a9"/>
              <w:snapToGrid w:val="0"/>
              <w:rPr>
                <w:rFonts w:ascii="Times New Roman" w:hAnsi="Times New Roman" w:cs="Times New Roman"/>
                <w:sz w:val="28"/>
                <w:szCs w:val="28"/>
              </w:rPr>
            </w:pPr>
          </w:p>
        </w:tc>
      </w:tr>
    </w:tbl>
    <w:p w:rsidR="00D66057" w:rsidRDefault="00D66057" w:rsidP="00D66057">
      <w:pPr>
        <w:jc w:val="both"/>
        <w:rPr>
          <w:rFonts w:ascii="Times New Roman" w:hAnsi="Times New Roman" w:cs="Times New Roman"/>
          <w:sz w:val="28"/>
          <w:szCs w:val="28"/>
        </w:rPr>
      </w:pPr>
    </w:p>
    <w:p w:rsidR="00422A8B" w:rsidRPr="00B973C8" w:rsidRDefault="00422A8B" w:rsidP="00D66057">
      <w:pPr>
        <w:jc w:val="both"/>
        <w:rPr>
          <w:rFonts w:ascii="Times New Roman" w:hAnsi="Times New Roman" w:cs="Times New Roman"/>
          <w:sz w:val="28"/>
          <w:szCs w:val="28"/>
        </w:rPr>
      </w:pPr>
      <w:r>
        <w:rPr>
          <w:rFonts w:ascii="Times New Roman" w:hAnsi="Times New Roman" w:cs="Times New Roman"/>
          <w:sz w:val="28"/>
          <w:szCs w:val="28"/>
        </w:rPr>
        <w:t xml:space="preserve">Вместе с отчетом необходимо прикрепить фотографии (2-3) «родительского патруля» в работе. </w:t>
      </w:r>
    </w:p>
    <w:p w:rsidR="00D66057" w:rsidRPr="00B973C8" w:rsidRDefault="00D66057" w:rsidP="00D66057">
      <w:pPr>
        <w:jc w:val="both"/>
        <w:rPr>
          <w:rFonts w:ascii="Times New Roman" w:hAnsi="Times New Roman" w:cs="Times New Roman"/>
          <w:sz w:val="28"/>
          <w:szCs w:val="28"/>
        </w:rPr>
      </w:pPr>
      <w:r w:rsidRPr="00B973C8">
        <w:rPr>
          <w:rFonts w:ascii="Times New Roman" w:hAnsi="Times New Roman" w:cs="Times New Roman"/>
          <w:sz w:val="28"/>
          <w:szCs w:val="28"/>
        </w:rPr>
        <w:tab/>
      </w:r>
    </w:p>
    <w:p w:rsidR="00D66057" w:rsidRPr="00B973C8" w:rsidRDefault="00D66057" w:rsidP="00D66057">
      <w:pPr>
        <w:jc w:val="both"/>
        <w:rPr>
          <w:rFonts w:ascii="Times New Roman" w:hAnsi="Times New Roman" w:cs="Times New Roman"/>
          <w:sz w:val="28"/>
          <w:szCs w:val="28"/>
        </w:rPr>
      </w:pPr>
      <w:r w:rsidRPr="00B973C8">
        <w:rPr>
          <w:rFonts w:ascii="Times New Roman" w:hAnsi="Times New Roman" w:cs="Times New Roman"/>
          <w:color w:val="000000"/>
          <w:sz w:val="28"/>
          <w:szCs w:val="28"/>
        </w:rPr>
        <w:t xml:space="preserve">Директор  </w:t>
      </w:r>
      <w:r w:rsidRPr="00B973C8">
        <w:rPr>
          <w:rFonts w:ascii="Times New Roman" w:hAnsi="Times New Roman" w:cs="Times New Roman"/>
          <w:sz w:val="28"/>
          <w:szCs w:val="28"/>
        </w:rPr>
        <w:t xml:space="preserve">    </w:t>
      </w:r>
      <w:r w:rsidRPr="00B973C8">
        <w:rPr>
          <w:rFonts w:ascii="Times New Roman" w:hAnsi="Times New Roman" w:cs="Times New Roman"/>
          <w:sz w:val="28"/>
          <w:szCs w:val="28"/>
        </w:rPr>
        <w:tab/>
      </w:r>
      <w:r w:rsidRPr="00B973C8">
        <w:rPr>
          <w:rFonts w:ascii="Times New Roman" w:hAnsi="Times New Roman" w:cs="Times New Roman"/>
          <w:sz w:val="28"/>
          <w:szCs w:val="28"/>
        </w:rPr>
        <w:tab/>
      </w:r>
      <w:r w:rsidR="00B016BB">
        <w:rPr>
          <w:rFonts w:ascii="Times New Roman" w:hAnsi="Times New Roman" w:cs="Times New Roman"/>
          <w:sz w:val="28"/>
          <w:szCs w:val="28"/>
        </w:rPr>
        <w:t xml:space="preserve">  </w:t>
      </w:r>
      <w:r w:rsidRPr="00B973C8">
        <w:rPr>
          <w:rFonts w:ascii="Times New Roman" w:hAnsi="Times New Roman" w:cs="Times New Roman"/>
          <w:sz w:val="28"/>
          <w:szCs w:val="28"/>
        </w:rPr>
        <w:t xml:space="preserve">  _______       </w:t>
      </w:r>
      <w:r w:rsidR="00B016BB">
        <w:rPr>
          <w:rFonts w:ascii="Times New Roman" w:hAnsi="Times New Roman" w:cs="Times New Roman"/>
          <w:sz w:val="28"/>
          <w:szCs w:val="28"/>
        </w:rPr>
        <w:t xml:space="preserve">              </w:t>
      </w:r>
      <w:r w:rsidRPr="00B973C8">
        <w:rPr>
          <w:rFonts w:ascii="Times New Roman" w:hAnsi="Times New Roman" w:cs="Times New Roman"/>
          <w:sz w:val="28"/>
          <w:szCs w:val="28"/>
        </w:rPr>
        <w:t xml:space="preserve">      _______________</w:t>
      </w:r>
    </w:p>
    <w:p w:rsidR="00D66057" w:rsidRPr="00B973C8" w:rsidRDefault="00D66057" w:rsidP="00D66057">
      <w:pPr>
        <w:jc w:val="both"/>
        <w:rPr>
          <w:rFonts w:ascii="Times New Roman" w:hAnsi="Times New Roman" w:cs="Times New Roman"/>
          <w:color w:val="000000"/>
          <w:sz w:val="28"/>
          <w:szCs w:val="28"/>
        </w:rPr>
      </w:pPr>
      <w:r w:rsidRPr="00B973C8">
        <w:rPr>
          <w:rFonts w:ascii="Times New Roman" w:hAnsi="Times New Roman" w:cs="Times New Roman"/>
          <w:color w:val="000000"/>
          <w:sz w:val="28"/>
          <w:szCs w:val="28"/>
        </w:rPr>
        <w:tab/>
      </w:r>
      <w:r w:rsidRPr="00B973C8">
        <w:rPr>
          <w:rFonts w:ascii="Times New Roman" w:hAnsi="Times New Roman" w:cs="Times New Roman"/>
          <w:color w:val="000000"/>
          <w:sz w:val="28"/>
          <w:szCs w:val="28"/>
        </w:rPr>
        <w:tab/>
      </w:r>
      <w:r w:rsidRPr="00B973C8">
        <w:rPr>
          <w:rFonts w:ascii="Times New Roman" w:hAnsi="Times New Roman" w:cs="Times New Roman"/>
          <w:color w:val="000000"/>
          <w:sz w:val="28"/>
          <w:szCs w:val="28"/>
        </w:rPr>
        <w:tab/>
      </w:r>
      <w:r w:rsidRPr="00B973C8">
        <w:rPr>
          <w:rFonts w:ascii="Times New Roman" w:hAnsi="Times New Roman" w:cs="Times New Roman"/>
          <w:color w:val="000000"/>
          <w:sz w:val="28"/>
          <w:szCs w:val="28"/>
        </w:rPr>
        <w:tab/>
        <w:t xml:space="preserve">    подпись                            расшифровка подписи</w:t>
      </w:r>
    </w:p>
    <w:p w:rsidR="00D66057" w:rsidRPr="00B973C8" w:rsidRDefault="00D66057" w:rsidP="00D66057">
      <w:pPr>
        <w:rPr>
          <w:rFonts w:ascii="Times New Roman" w:hAnsi="Times New Roman" w:cs="Times New Roman"/>
          <w:sz w:val="28"/>
          <w:szCs w:val="28"/>
        </w:rPr>
      </w:pPr>
    </w:p>
    <w:p w:rsidR="00B474A1" w:rsidRDefault="00B474A1" w:rsidP="00D66057">
      <w:pPr>
        <w:jc w:val="both"/>
        <w:rPr>
          <w:rFonts w:ascii="Times New Roman" w:hAnsi="Times New Roman" w:cs="Times New Roman"/>
          <w:sz w:val="28"/>
          <w:szCs w:val="28"/>
        </w:rPr>
      </w:pPr>
    </w:p>
    <w:p w:rsidR="00B474A1" w:rsidRDefault="00B474A1" w:rsidP="00D66057">
      <w:pPr>
        <w:jc w:val="both"/>
        <w:rPr>
          <w:rFonts w:ascii="Times New Roman" w:hAnsi="Times New Roman" w:cs="Times New Roman"/>
          <w:sz w:val="28"/>
          <w:szCs w:val="28"/>
        </w:rPr>
      </w:pPr>
    </w:p>
    <w:p w:rsidR="00B474A1" w:rsidRDefault="00B474A1" w:rsidP="00D66057">
      <w:pPr>
        <w:jc w:val="both"/>
        <w:rPr>
          <w:rFonts w:ascii="Times New Roman" w:hAnsi="Times New Roman" w:cs="Times New Roman"/>
          <w:sz w:val="28"/>
          <w:szCs w:val="28"/>
        </w:rPr>
      </w:pPr>
    </w:p>
    <w:p w:rsidR="00B474A1" w:rsidRDefault="00B474A1" w:rsidP="00D66057">
      <w:pPr>
        <w:jc w:val="both"/>
        <w:rPr>
          <w:rFonts w:ascii="Times New Roman" w:hAnsi="Times New Roman" w:cs="Times New Roman"/>
          <w:sz w:val="28"/>
          <w:szCs w:val="28"/>
        </w:rPr>
      </w:pPr>
    </w:p>
    <w:p w:rsidR="00B474A1" w:rsidRDefault="00B474A1" w:rsidP="00D66057">
      <w:pPr>
        <w:jc w:val="both"/>
        <w:rPr>
          <w:rFonts w:ascii="Times New Roman" w:hAnsi="Times New Roman" w:cs="Times New Roman"/>
          <w:sz w:val="28"/>
          <w:szCs w:val="28"/>
        </w:rPr>
      </w:pPr>
    </w:p>
    <w:p w:rsidR="00B474A1" w:rsidRDefault="00B474A1" w:rsidP="00D66057">
      <w:pPr>
        <w:jc w:val="both"/>
        <w:rPr>
          <w:rFonts w:ascii="Times New Roman" w:hAnsi="Times New Roman" w:cs="Times New Roman"/>
          <w:sz w:val="28"/>
          <w:szCs w:val="28"/>
        </w:rPr>
      </w:pPr>
    </w:p>
    <w:p w:rsidR="00B474A1" w:rsidRDefault="00B474A1" w:rsidP="00D66057">
      <w:pPr>
        <w:jc w:val="both"/>
        <w:rPr>
          <w:rFonts w:ascii="Times New Roman" w:hAnsi="Times New Roman" w:cs="Times New Roman"/>
          <w:sz w:val="28"/>
          <w:szCs w:val="28"/>
        </w:rPr>
      </w:pPr>
    </w:p>
    <w:p w:rsidR="00422A8B" w:rsidRDefault="00422A8B" w:rsidP="00D66057">
      <w:pPr>
        <w:jc w:val="both"/>
        <w:rPr>
          <w:rFonts w:ascii="Times New Roman" w:hAnsi="Times New Roman" w:cs="Times New Roman"/>
          <w:sz w:val="28"/>
          <w:szCs w:val="28"/>
        </w:rPr>
      </w:pPr>
    </w:p>
    <w:p w:rsidR="00422A8B" w:rsidRDefault="00422A8B" w:rsidP="00D66057">
      <w:pPr>
        <w:jc w:val="both"/>
        <w:rPr>
          <w:rFonts w:ascii="Times New Roman" w:hAnsi="Times New Roman" w:cs="Times New Roman"/>
          <w:sz w:val="28"/>
          <w:szCs w:val="28"/>
        </w:rPr>
      </w:pPr>
    </w:p>
    <w:p w:rsidR="00B474A1" w:rsidRDefault="00B474A1" w:rsidP="00D66057">
      <w:pPr>
        <w:jc w:val="both"/>
        <w:rPr>
          <w:rFonts w:ascii="Times New Roman" w:hAnsi="Times New Roman" w:cs="Times New Roman"/>
          <w:sz w:val="28"/>
          <w:szCs w:val="28"/>
        </w:rPr>
      </w:pPr>
    </w:p>
    <w:p w:rsidR="00097024" w:rsidRDefault="00097024" w:rsidP="00D66057">
      <w:pPr>
        <w:jc w:val="both"/>
        <w:rPr>
          <w:rFonts w:ascii="Times New Roman" w:hAnsi="Times New Roman" w:cs="Times New Roman"/>
          <w:sz w:val="28"/>
          <w:szCs w:val="28"/>
        </w:rPr>
      </w:pPr>
    </w:p>
    <w:p w:rsidR="00097024" w:rsidRDefault="00097024" w:rsidP="00D66057">
      <w:pPr>
        <w:jc w:val="both"/>
        <w:rPr>
          <w:rFonts w:ascii="Times New Roman" w:hAnsi="Times New Roman" w:cs="Times New Roman"/>
          <w:sz w:val="28"/>
          <w:szCs w:val="28"/>
        </w:rPr>
      </w:pPr>
    </w:p>
    <w:p w:rsidR="00D66057" w:rsidRDefault="00D66057" w:rsidP="00D66057">
      <w:pPr>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 xml:space="preserve">При проведении «Родительского контроля» по использованию детских удерживающих устройств изменяются цели, задачи и целевая аудитория. Также желательно присутствия непосредственного руководителя образовательной организации при проведении рейдов. </w:t>
      </w:r>
    </w:p>
    <w:p w:rsidR="00D66057" w:rsidRDefault="00D66057" w:rsidP="00D66057">
      <w:pPr>
        <w:jc w:val="both"/>
        <w:rPr>
          <w:rFonts w:ascii="Times New Roman" w:hAnsi="Times New Roman" w:cs="Times New Roman"/>
          <w:sz w:val="28"/>
          <w:szCs w:val="28"/>
        </w:rPr>
      </w:pPr>
    </w:p>
    <w:p w:rsidR="00D66057" w:rsidRPr="00B973C8" w:rsidRDefault="00D66057" w:rsidP="00097024">
      <w:pPr>
        <w:ind w:firstLine="708"/>
        <w:jc w:val="both"/>
        <w:rPr>
          <w:rFonts w:ascii="Times New Roman" w:hAnsi="Times New Roman" w:cs="Times New Roman"/>
          <w:sz w:val="28"/>
          <w:szCs w:val="28"/>
        </w:rPr>
      </w:pPr>
      <w:r w:rsidRPr="00B973C8">
        <w:rPr>
          <w:rFonts w:ascii="Times New Roman" w:hAnsi="Times New Roman" w:cs="Times New Roman"/>
          <w:b/>
          <w:sz w:val="28"/>
          <w:szCs w:val="28"/>
          <w:u w:val="single"/>
        </w:rPr>
        <w:t>Цель акции</w:t>
      </w:r>
      <w:r w:rsidRPr="00B973C8">
        <w:rPr>
          <w:rFonts w:ascii="Times New Roman" w:hAnsi="Times New Roman" w:cs="Times New Roman"/>
          <w:b/>
          <w:sz w:val="28"/>
          <w:szCs w:val="28"/>
        </w:rPr>
        <w:t>:</w:t>
      </w:r>
      <w:r w:rsidRPr="00B973C8">
        <w:rPr>
          <w:rFonts w:ascii="Times New Roman" w:hAnsi="Times New Roman" w:cs="Times New Roman"/>
          <w:sz w:val="28"/>
          <w:szCs w:val="28"/>
        </w:rPr>
        <w:t xml:space="preserve"> привлечь внимание родительской общественности к проблеме обеспечения б</w:t>
      </w:r>
      <w:r>
        <w:rPr>
          <w:rFonts w:ascii="Times New Roman" w:hAnsi="Times New Roman" w:cs="Times New Roman"/>
          <w:sz w:val="28"/>
          <w:szCs w:val="28"/>
        </w:rPr>
        <w:t xml:space="preserve">езопасности дорожного движения </w:t>
      </w:r>
      <w:r w:rsidRPr="00B973C8">
        <w:rPr>
          <w:rFonts w:ascii="Times New Roman" w:hAnsi="Times New Roman" w:cs="Times New Roman"/>
          <w:sz w:val="28"/>
          <w:szCs w:val="28"/>
        </w:rPr>
        <w:t>детей-пассажиров</w:t>
      </w:r>
      <w:r>
        <w:rPr>
          <w:rFonts w:ascii="Times New Roman" w:hAnsi="Times New Roman" w:cs="Times New Roman"/>
          <w:sz w:val="28"/>
          <w:szCs w:val="28"/>
        </w:rPr>
        <w:t>;</w:t>
      </w:r>
      <w:r w:rsidRPr="00B973C8">
        <w:rPr>
          <w:rFonts w:ascii="Times New Roman" w:hAnsi="Times New Roman" w:cs="Times New Roman"/>
          <w:sz w:val="28"/>
          <w:szCs w:val="28"/>
        </w:rPr>
        <w:t xml:space="preserve">  </w:t>
      </w:r>
    </w:p>
    <w:p w:rsidR="00D66057" w:rsidRPr="00B973C8" w:rsidRDefault="00D66057" w:rsidP="00097024">
      <w:pPr>
        <w:ind w:firstLine="708"/>
        <w:jc w:val="both"/>
        <w:rPr>
          <w:rFonts w:ascii="Times New Roman" w:hAnsi="Times New Roman" w:cs="Times New Roman"/>
          <w:b/>
          <w:sz w:val="28"/>
          <w:szCs w:val="28"/>
          <w:u w:val="single"/>
        </w:rPr>
      </w:pPr>
      <w:r w:rsidRPr="00B973C8">
        <w:rPr>
          <w:rFonts w:ascii="Times New Roman" w:hAnsi="Times New Roman" w:cs="Times New Roman"/>
          <w:b/>
          <w:sz w:val="28"/>
          <w:szCs w:val="28"/>
          <w:u w:val="single"/>
        </w:rPr>
        <w:t>Задачи акции:</w:t>
      </w:r>
    </w:p>
    <w:p w:rsidR="00D66057" w:rsidRPr="00B973C8" w:rsidRDefault="00D66057" w:rsidP="00D66057">
      <w:pPr>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способствование </w:t>
      </w:r>
      <w:r w:rsidRPr="00B973C8">
        <w:rPr>
          <w:rFonts w:ascii="Times New Roman" w:hAnsi="Times New Roman" w:cs="Times New Roman"/>
          <w:sz w:val="28"/>
          <w:szCs w:val="28"/>
        </w:rPr>
        <w:t xml:space="preserve">повышению культуры поведения на дороге; </w:t>
      </w:r>
    </w:p>
    <w:p w:rsidR="00D66057" w:rsidRPr="00B973C8" w:rsidRDefault="00D66057" w:rsidP="00D66057">
      <w:pPr>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популяризация правильного использования </w:t>
      </w:r>
      <w:r w:rsidRPr="00B973C8">
        <w:rPr>
          <w:rFonts w:ascii="Times New Roman" w:hAnsi="Times New Roman" w:cs="Times New Roman"/>
          <w:sz w:val="28"/>
          <w:szCs w:val="28"/>
        </w:rPr>
        <w:t>ДУУ;</w:t>
      </w:r>
    </w:p>
    <w:p w:rsidR="00D66057" w:rsidRPr="00B973C8" w:rsidRDefault="00D66057" w:rsidP="00D66057">
      <w:pPr>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снижение </w:t>
      </w:r>
      <w:r w:rsidRPr="00B973C8">
        <w:rPr>
          <w:rFonts w:ascii="Times New Roman" w:hAnsi="Times New Roman" w:cs="Times New Roman"/>
          <w:sz w:val="28"/>
          <w:szCs w:val="28"/>
        </w:rPr>
        <w:t>тяжести</w:t>
      </w:r>
      <w:r>
        <w:rPr>
          <w:rFonts w:ascii="Times New Roman" w:hAnsi="Times New Roman" w:cs="Times New Roman"/>
          <w:sz w:val="28"/>
          <w:szCs w:val="28"/>
        </w:rPr>
        <w:t xml:space="preserve"> </w:t>
      </w:r>
      <w:r w:rsidRPr="00B973C8">
        <w:rPr>
          <w:rFonts w:ascii="Times New Roman" w:hAnsi="Times New Roman" w:cs="Times New Roman"/>
          <w:sz w:val="28"/>
          <w:szCs w:val="28"/>
        </w:rPr>
        <w:t xml:space="preserve">последствий от дорожно-транспортных   </w:t>
      </w:r>
      <w:r w:rsidRPr="00B973C8">
        <w:rPr>
          <w:rFonts w:ascii="Times New Roman" w:hAnsi="Times New Roman" w:cs="Times New Roman"/>
          <w:sz w:val="28"/>
          <w:szCs w:val="28"/>
        </w:rPr>
        <w:tab/>
        <w:t>происшествий,</w:t>
      </w:r>
      <w:r>
        <w:rPr>
          <w:rFonts w:ascii="Times New Roman" w:hAnsi="Times New Roman" w:cs="Times New Roman"/>
          <w:sz w:val="28"/>
          <w:szCs w:val="28"/>
        </w:rPr>
        <w:t xml:space="preserve"> </w:t>
      </w:r>
      <w:r w:rsidRPr="00B973C8">
        <w:rPr>
          <w:rFonts w:ascii="Times New Roman" w:hAnsi="Times New Roman" w:cs="Times New Roman"/>
          <w:sz w:val="28"/>
          <w:szCs w:val="28"/>
        </w:rPr>
        <w:t>а также уровня детского дорожно-транспортного травматизма;</w:t>
      </w:r>
    </w:p>
    <w:p w:rsidR="00D66057" w:rsidRPr="00B973C8" w:rsidRDefault="00D66057" w:rsidP="00D66057">
      <w:pPr>
        <w:numPr>
          <w:ilvl w:val="0"/>
          <w:numId w:val="1"/>
        </w:numPr>
        <w:jc w:val="both"/>
        <w:rPr>
          <w:rFonts w:ascii="Times New Roman" w:hAnsi="Times New Roman" w:cs="Times New Roman"/>
          <w:sz w:val="28"/>
          <w:szCs w:val="28"/>
        </w:rPr>
      </w:pPr>
      <w:r>
        <w:rPr>
          <w:rFonts w:ascii="Times New Roman" w:hAnsi="Times New Roman" w:cs="Times New Roman"/>
          <w:sz w:val="28"/>
          <w:szCs w:val="28"/>
        </w:rPr>
        <w:t>повышение</w:t>
      </w:r>
      <w:r w:rsidRPr="00B973C8">
        <w:rPr>
          <w:rFonts w:ascii="Times New Roman" w:hAnsi="Times New Roman" w:cs="Times New Roman"/>
          <w:sz w:val="28"/>
          <w:szCs w:val="28"/>
        </w:rPr>
        <w:t xml:space="preserve"> уровня ответствен</w:t>
      </w:r>
      <w:r>
        <w:rPr>
          <w:rFonts w:ascii="Times New Roman" w:hAnsi="Times New Roman" w:cs="Times New Roman"/>
          <w:sz w:val="28"/>
          <w:szCs w:val="28"/>
        </w:rPr>
        <w:t xml:space="preserve">ности родителей за обеспечение безопасности при перевозке в качестве пассажиров. </w:t>
      </w:r>
    </w:p>
    <w:p w:rsidR="00D66057" w:rsidRPr="00B973C8" w:rsidRDefault="00D66057" w:rsidP="00D66057">
      <w:pPr>
        <w:jc w:val="both"/>
        <w:rPr>
          <w:rFonts w:ascii="Times New Roman" w:hAnsi="Times New Roman" w:cs="Times New Roman"/>
          <w:sz w:val="28"/>
          <w:szCs w:val="28"/>
        </w:rPr>
      </w:pPr>
      <w:r w:rsidRPr="00B973C8">
        <w:rPr>
          <w:rFonts w:ascii="Times New Roman" w:hAnsi="Times New Roman" w:cs="Times New Roman"/>
          <w:sz w:val="28"/>
          <w:szCs w:val="28"/>
        </w:rPr>
        <w:t xml:space="preserve"> </w:t>
      </w:r>
      <w:r w:rsidRPr="00B973C8">
        <w:rPr>
          <w:rFonts w:ascii="Times New Roman" w:hAnsi="Times New Roman" w:cs="Times New Roman"/>
          <w:sz w:val="28"/>
          <w:szCs w:val="28"/>
        </w:rPr>
        <w:tab/>
      </w:r>
    </w:p>
    <w:p w:rsidR="00D66057" w:rsidRPr="00B973C8" w:rsidRDefault="00D66057" w:rsidP="00D66057">
      <w:pPr>
        <w:jc w:val="both"/>
        <w:rPr>
          <w:rFonts w:ascii="Times New Roman" w:hAnsi="Times New Roman" w:cs="Times New Roman"/>
          <w:b/>
          <w:bCs/>
          <w:sz w:val="28"/>
          <w:szCs w:val="28"/>
          <w:u w:val="single"/>
        </w:rPr>
      </w:pPr>
      <w:r w:rsidRPr="00B973C8">
        <w:rPr>
          <w:rFonts w:ascii="Times New Roman" w:hAnsi="Times New Roman" w:cs="Times New Roman"/>
          <w:sz w:val="28"/>
          <w:szCs w:val="28"/>
        </w:rPr>
        <w:tab/>
      </w:r>
      <w:r w:rsidRPr="00B973C8">
        <w:rPr>
          <w:rFonts w:ascii="Times New Roman" w:hAnsi="Times New Roman" w:cs="Times New Roman"/>
          <w:b/>
          <w:bCs/>
          <w:sz w:val="28"/>
          <w:szCs w:val="28"/>
          <w:u w:val="single"/>
        </w:rPr>
        <w:t>Целевая аудитория акции:</w:t>
      </w:r>
    </w:p>
    <w:p w:rsidR="00D66057" w:rsidRPr="00B973C8" w:rsidRDefault="00D66057" w:rsidP="00D66057">
      <w:pPr>
        <w:jc w:val="both"/>
        <w:rPr>
          <w:rFonts w:ascii="Times New Roman" w:hAnsi="Times New Roman" w:cs="Times New Roman"/>
          <w:sz w:val="28"/>
          <w:szCs w:val="28"/>
        </w:rPr>
      </w:pPr>
      <w:r>
        <w:rPr>
          <w:rFonts w:ascii="Times New Roman" w:hAnsi="Times New Roman" w:cs="Times New Roman"/>
          <w:sz w:val="28"/>
          <w:szCs w:val="28"/>
        </w:rPr>
        <w:t>Д</w:t>
      </w:r>
      <w:r w:rsidRPr="00B973C8">
        <w:rPr>
          <w:rFonts w:ascii="Times New Roman" w:hAnsi="Times New Roman" w:cs="Times New Roman"/>
          <w:sz w:val="28"/>
          <w:szCs w:val="28"/>
        </w:rPr>
        <w:t>ети-пассажиры (обучающиеся общеобразовательных организаций и воспитанники дошкольных образовательных организаций</w:t>
      </w:r>
      <w:r w:rsidR="00B016BB" w:rsidRPr="00B016BB">
        <w:rPr>
          <w:rFonts w:ascii="Times New Roman" w:eastAsia="Times New Roman" w:hAnsi="Times New Roman" w:cs="Times New Roman"/>
          <w:kern w:val="0"/>
          <w:sz w:val="28"/>
          <w:szCs w:val="28"/>
          <w:lang w:eastAsia="ru-RU" w:bidi="ar-SA"/>
        </w:rPr>
        <w:t xml:space="preserve"> </w:t>
      </w:r>
      <w:r w:rsidR="00B016BB">
        <w:rPr>
          <w:rFonts w:ascii="Times New Roman" w:eastAsia="Times New Roman" w:hAnsi="Times New Roman" w:cs="Times New Roman"/>
          <w:kern w:val="0"/>
          <w:sz w:val="28"/>
          <w:szCs w:val="28"/>
          <w:lang w:eastAsia="ru-RU" w:bidi="ar-SA"/>
        </w:rPr>
        <w:t>Артемовского городского округа</w:t>
      </w:r>
      <w:r w:rsidRPr="00B973C8">
        <w:rPr>
          <w:rFonts w:ascii="Times New Roman" w:hAnsi="Times New Roman" w:cs="Times New Roman"/>
          <w:sz w:val="28"/>
          <w:szCs w:val="28"/>
        </w:rPr>
        <w:t xml:space="preserve">), </w:t>
      </w:r>
      <w:r w:rsidR="00B016BB">
        <w:rPr>
          <w:rFonts w:ascii="Times New Roman" w:hAnsi="Times New Roman" w:cs="Times New Roman"/>
          <w:sz w:val="28"/>
          <w:szCs w:val="28"/>
        </w:rPr>
        <w:t xml:space="preserve"> </w:t>
      </w:r>
      <w:r w:rsidRPr="00B973C8">
        <w:rPr>
          <w:rFonts w:ascii="Times New Roman" w:hAnsi="Times New Roman" w:cs="Times New Roman"/>
          <w:sz w:val="28"/>
          <w:szCs w:val="28"/>
        </w:rPr>
        <w:t>водители (родительская общественность  образовательных организаций</w:t>
      </w:r>
      <w:r w:rsidR="00B016BB" w:rsidRPr="00B016BB">
        <w:rPr>
          <w:rFonts w:ascii="Times New Roman" w:eastAsia="Times New Roman" w:hAnsi="Times New Roman" w:cs="Times New Roman"/>
          <w:kern w:val="0"/>
          <w:sz w:val="28"/>
          <w:szCs w:val="28"/>
          <w:lang w:eastAsia="ru-RU" w:bidi="ar-SA"/>
        </w:rPr>
        <w:t xml:space="preserve"> </w:t>
      </w:r>
      <w:r w:rsidR="00B016BB">
        <w:rPr>
          <w:rFonts w:ascii="Times New Roman" w:eastAsia="Times New Roman" w:hAnsi="Times New Roman" w:cs="Times New Roman"/>
          <w:kern w:val="0"/>
          <w:sz w:val="28"/>
          <w:szCs w:val="28"/>
          <w:lang w:eastAsia="ru-RU" w:bidi="ar-SA"/>
        </w:rPr>
        <w:t>Артемовского городского округа</w:t>
      </w:r>
      <w:r w:rsidRPr="00B973C8">
        <w:rPr>
          <w:rFonts w:ascii="Times New Roman" w:hAnsi="Times New Roman" w:cs="Times New Roman"/>
          <w:sz w:val="28"/>
          <w:szCs w:val="28"/>
        </w:rPr>
        <w:t>).</w:t>
      </w:r>
    </w:p>
    <w:p w:rsidR="00D66057" w:rsidRDefault="00D66057" w:rsidP="00D66057">
      <w:pPr>
        <w:jc w:val="both"/>
        <w:rPr>
          <w:rFonts w:ascii="Times New Roman" w:hAnsi="Times New Roman" w:cs="Times New Roman"/>
          <w:sz w:val="28"/>
          <w:szCs w:val="28"/>
        </w:rPr>
      </w:pPr>
    </w:p>
    <w:p w:rsidR="00D66057" w:rsidRPr="00B973C8" w:rsidRDefault="00D66057" w:rsidP="00D66057">
      <w:pPr>
        <w:rPr>
          <w:rFonts w:ascii="Times New Roman" w:hAnsi="Times New Roman" w:cs="Times New Roman"/>
          <w:b/>
          <w:bCs/>
          <w:sz w:val="28"/>
          <w:szCs w:val="28"/>
          <w:u w:val="single"/>
        </w:rPr>
      </w:pPr>
      <w:r w:rsidRPr="00B973C8">
        <w:rPr>
          <w:rFonts w:ascii="Times New Roman" w:hAnsi="Times New Roman" w:cs="Times New Roman"/>
          <w:b/>
          <w:bCs/>
          <w:sz w:val="28"/>
          <w:szCs w:val="28"/>
          <w:u w:val="single"/>
        </w:rPr>
        <w:t>Проведение пропагандистской акции «Родительский патруль»</w:t>
      </w:r>
    </w:p>
    <w:p w:rsidR="00D66057" w:rsidRPr="00B973C8" w:rsidRDefault="00D66057" w:rsidP="00D66057">
      <w:pPr>
        <w:numPr>
          <w:ilvl w:val="0"/>
          <w:numId w:val="3"/>
        </w:numPr>
        <w:jc w:val="both"/>
        <w:rPr>
          <w:rFonts w:ascii="Times New Roman" w:hAnsi="Times New Roman" w:cs="Times New Roman"/>
          <w:sz w:val="28"/>
          <w:szCs w:val="28"/>
        </w:rPr>
      </w:pPr>
      <w:r w:rsidRPr="00B973C8">
        <w:rPr>
          <w:rFonts w:ascii="Times New Roman" w:hAnsi="Times New Roman" w:cs="Times New Roman"/>
          <w:sz w:val="28"/>
          <w:szCs w:val="28"/>
        </w:rPr>
        <w:t xml:space="preserve">работа «родительского патруля»  осуществляется при </w:t>
      </w:r>
      <w:r>
        <w:rPr>
          <w:rFonts w:ascii="Times New Roman" w:hAnsi="Times New Roman" w:cs="Times New Roman"/>
          <w:sz w:val="28"/>
          <w:szCs w:val="28"/>
        </w:rPr>
        <w:t>подъезде</w:t>
      </w:r>
      <w:r w:rsidRPr="00B973C8">
        <w:rPr>
          <w:rFonts w:ascii="Times New Roman" w:hAnsi="Times New Roman" w:cs="Times New Roman"/>
          <w:sz w:val="28"/>
          <w:szCs w:val="28"/>
        </w:rPr>
        <w:t xml:space="preserve"> к образовательной организации; </w:t>
      </w:r>
    </w:p>
    <w:p w:rsidR="00D66057" w:rsidRPr="00B973C8" w:rsidRDefault="00D66057" w:rsidP="00D66057">
      <w:pPr>
        <w:numPr>
          <w:ilvl w:val="0"/>
          <w:numId w:val="3"/>
        </w:numPr>
        <w:jc w:val="both"/>
        <w:rPr>
          <w:rFonts w:ascii="Times New Roman" w:hAnsi="Times New Roman" w:cs="Times New Roman"/>
          <w:sz w:val="28"/>
          <w:szCs w:val="28"/>
        </w:rPr>
      </w:pPr>
      <w:r w:rsidRPr="00B973C8">
        <w:rPr>
          <w:rFonts w:ascii="Times New Roman" w:hAnsi="Times New Roman" w:cs="Times New Roman"/>
          <w:sz w:val="28"/>
          <w:szCs w:val="28"/>
        </w:rPr>
        <w:t>первоначально педагоги проводят анализ маршрутов движения детей от дома к образовательному учреждению и выявляют места посадки и высадки пассажиров;</w:t>
      </w:r>
    </w:p>
    <w:p w:rsidR="00D66057" w:rsidRPr="00B973C8" w:rsidRDefault="00D66057" w:rsidP="00D66057">
      <w:pPr>
        <w:numPr>
          <w:ilvl w:val="0"/>
          <w:numId w:val="3"/>
        </w:numPr>
        <w:jc w:val="both"/>
        <w:rPr>
          <w:rFonts w:ascii="Times New Roman" w:hAnsi="Times New Roman" w:cs="Times New Roman"/>
          <w:sz w:val="28"/>
          <w:szCs w:val="28"/>
        </w:rPr>
      </w:pPr>
      <w:r w:rsidRPr="00B973C8">
        <w:rPr>
          <w:rFonts w:ascii="Times New Roman" w:hAnsi="Times New Roman" w:cs="Times New Roman"/>
          <w:sz w:val="28"/>
          <w:szCs w:val="28"/>
        </w:rPr>
        <w:t>на основании данных анализа составляется дислокация «Родительских патрулей», которые будут приближе</w:t>
      </w:r>
      <w:r>
        <w:rPr>
          <w:rFonts w:ascii="Times New Roman" w:hAnsi="Times New Roman" w:cs="Times New Roman"/>
          <w:sz w:val="28"/>
          <w:szCs w:val="28"/>
        </w:rPr>
        <w:t>ны к местам посадки-высадки детей</w:t>
      </w:r>
      <w:r w:rsidRPr="00B973C8">
        <w:rPr>
          <w:rFonts w:ascii="Times New Roman" w:hAnsi="Times New Roman" w:cs="Times New Roman"/>
          <w:sz w:val="28"/>
          <w:szCs w:val="28"/>
        </w:rPr>
        <w:t>;</w:t>
      </w:r>
    </w:p>
    <w:p w:rsidR="00D66057" w:rsidRPr="00B973C8" w:rsidRDefault="00D66057" w:rsidP="00D66057">
      <w:pPr>
        <w:numPr>
          <w:ilvl w:val="0"/>
          <w:numId w:val="3"/>
        </w:numPr>
        <w:jc w:val="both"/>
        <w:rPr>
          <w:rFonts w:ascii="Times New Roman" w:hAnsi="Times New Roman" w:cs="Times New Roman"/>
          <w:sz w:val="28"/>
          <w:szCs w:val="28"/>
        </w:rPr>
      </w:pPr>
      <w:r w:rsidRPr="00B973C8">
        <w:rPr>
          <w:rFonts w:ascii="Times New Roman" w:hAnsi="Times New Roman" w:cs="Times New Roman"/>
          <w:sz w:val="28"/>
          <w:szCs w:val="28"/>
        </w:rPr>
        <w:t>обговаривается дата и время проведения акции, лучше, если это будет утреннее время;</w:t>
      </w:r>
    </w:p>
    <w:p w:rsidR="00D66057" w:rsidRDefault="00D66057" w:rsidP="00D66057">
      <w:pPr>
        <w:numPr>
          <w:ilvl w:val="0"/>
          <w:numId w:val="3"/>
        </w:numPr>
        <w:jc w:val="both"/>
        <w:rPr>
          <w:rFonts w:ascii="Times New Roman" w:hAnsi="Times New Roman" w:cs="Times New Roman"/>
          <w:sz w:val="28"/>
          <w:szCs w:val="28"/>
        </w:rPr>
      </w:pPr>
      <w:r w:rsidRPr="00267301">
        <w:rPr>
          <w:rFonts w:ascii="Times New Roman" w:hAnsi="Times New Roman" w:cs="Times New Roman"/>
          <w:sz w:val="28"/>
          <w:szCs w:val="28"/>
        </w:rPr>
        <w:t>после полной остановки транспортного средства для высадки пассажиров представители «Родительского патруля» приближаются к автомобилю и просят разрешения посмотреть, как перевозится ребенок</w:t>
      </w:r>
      <w:r>
        <w:rPr>
          <w:rFonts w:ascii="Times New Roman" w:hAnsi="Times New Roman" w:cs="Times New Roman"/>
          <w:sz w:val="28"/>
          <w:szCs w:val="28"/>
        </w:rPr>
        <w:t>;</w:t>
      </w:r>
      <w:r w:rsidRPr="00267301">
        <w:rPr>
          <w:rFonts w:ascii="Times New Roman" w:hAnsi="Times New Roman" w:cs="Times New Roman"/>
          <w:sz w:val="28"/>
          <w:szCs w:val="28"/>
        </w:rPr>
        <w:t xml:space="preserve"> </w:t>
      </w:r>
    </w:p>
    <w:p w:rsidR="00D66057" w:rsidRPr="00267301" w:rsidRDefault="00D66057" w:rsidP="00D66057">
      <w:pPr>
        <w:numPr>
          <w:ilvl w:val="0"/>
          <w:numId w:val="3"/>
        </w:numPr>
        <w:jc w:val="both"/>
        <w:rPr>
          <w:rFonts w:ascii="Times New Roman" w:hAnsi="Times New Roman" w:cs="Times New Roman"/>
          <w:sz w:val="28"/>
          <w:szCs w:val="28"/>
        </w:rPr>
      </w:pPr>
      <w:r w:rsidRPr="00267301">
        <w:rPr>
          <w:rFonts w:ascii="Times New Roman" w:hAnsi="Times New Roman" w:cs="Times New Roman"/>
          <w:sz w:val="28"/>
          <w:szCs w:val="28"/>
        </w:rPr>
        <w:t>при отсутствии ДУУ факт  фиксируется на фото, «родительский патруль» записывает данные  и передает их</w:t>
      </w:r>
      <w:r>
        <w:rPr>
          <w:rFonts w:ascii="Times New Roman" w:hAnsi="Times New Roman" w:cs="Times New Roman"/>
          <w:sz w:val="28"/>
          <w:szCs w:val="28"/>
        </w:rPr>
        <w:t xml:space="preserve"> по завершению мероприятия </w:t>
      </w:r>
      <w:r w:rsidRPr="00267301">
        <w:rPr>
          <w:rFonts w:ascii="Times New Roman" w:hAnsi="Times New Roman" w:cs="Times New Roman"/>
          <w:sz w:val="28"/>
          <w:szCs w:val="28"/>
        </w:rPr>
        <w:t>администр</w:t>
      </w:r>
      <w:r>
        <w:rPr>
          <w:rFonts w:ascii="Times New Roman" w:hAnsi="Times New Roman" w:cs="Times New Roman"/>
          <w:sz w:val="28"/>
          <w:szCs w:val="28"/>
        </w:rPr>
        <w:t>ации образовательной организации</w:t>
      </w:r>
      <w:r w:rsidRPr="00267301">
        <w:rPr>
          <w:rFonts w:ascii="Times New Roman" w:hAnsi="Times New Roman" w:cs="Times New Roman"/>
          <w:sz w:val="28"/>
          <w:szCs w:val="28"/>
        </w:rPr>
        <w:t>;</w:t>
      </w:r>
      <w:r>
        <w:rPr>
          <w:rFonts w:ascii="Times New Roman" w:hAnsi="Times New Roman" w:cs="Times New Roman"/>
          <w:sz w:val="28"/>
          <w:szCs w:val="28"/>
        </w:rPr>
        <w:t xml:space="preserve"> водителю вручаются раздаточные материалы с указанием видов и типов удерживающих устройств, информация об административной ответственности; водителю сообщается, что данные будут переданы в Госавтоинспекцию для проведения рейдов вблизи образовательных организаций;</w:t>
      </w:r>
    </w:p>
    <w:p w:rsidR="00D66057" w:rsidRPr="00B973C8" w:rsidRDefault="00D66057" w:rsidP="00D66057">
      <w:pPr>
        <w:numPr>
          <w:ilvl w:val="0"/>
          <w:numId w:val="3"/>
        </w:numPr>
        <w:jc w:val="both"/>
        <w:rPr>
          <w:rFonts w:ascii="Times New Roman" w:hAnsi="Times New Roman" w:cs="Times New Roman"/>
          <w:sz w:val="28"/>
          <w:szCs w:val="28"/>
        </w:rPr>
      </w:pPr>
      <w:r w:rsidRPr="00B973C8">
        <w:rPr>
          <w:rFonts w:ascii="Times New Roman" w:hAnsi="Times New Roman" w:cs="Times New Roman"/>
          <w:sz w:val="28"/>
          <w:szCs w:val="28"/>
        </w:rPr>
        <w:t>администр</w:t>
      </w:r>
      <w:r>
        <w:rPr>
          <w:rFonts w:ascii="Times New Roman" w:hAnsi="Times New Roman" w:cs="Times New Roman"/>
          <w:sz w:val="28"/>
          <w:szCs w:val="28"/>
        </w:rPr>
        <w:t>ация образовательной организации заблаговременно</w:t>
      </w:r>
      <w:r w:rsidRPr="00B973C8">
        <w:rPr>
          <w:rFonts w:ascii="Times New Roman" w:hAnsi="Times New Roman" w:cs="Times New Roman"/>
          <w:sz w:val="28"/>
          <w:szCs w:val="28"/>
        </w:rPr>
        <w:t xml:space="preserve"> оповещает родителей</w:t>
      </w:r>
      <w:r>
        <w:rPr>
          <w:rFonts w:ascii="Times New Roman" w:hAnsi="Times New Roman" w:cs="Times New Roman"/>
          <w:sz w:val="28"/>
          <w:szCs w:val="28"/>
        </w:rPr>
        <w:t xml:space="preserve"> о проведении «Родительского патруля» и </w:t>
      </w:r>
      <w:r w:rsidRPr="00B973C8">
        <w:rPr>
          <w:rFonts w:ascii="Times New Roman" w:hAnsi="Times New Roman" w:cs="Times New Roman"/>
          <w:sz w:val="28"/>
          <w:szCs w:val="28"/>
        </w:rPr>
        <w:t>о необходимости использования ДУУ в соответствии с ростом и весом ребенка;</w:t>
      </w:r>
    </w:p>
    <w:p w:rsidR="00D66057" w:rsidRDefault="00D66057" w:rsidP="00D66057">
      <w:pPr>
        <w:numPr>
          <w:ilvl w:val="0"/>
          <w:numId w:val="3"/>
        </w:numPr>
        <w:jc w:val="both"/>
        <w:rPr>
          <w:rFonts w:ascii="Times New Roman" w:hAnsi="Times New Roman" w:cs="Times New Roman"/>
          <w:sz w:val="28"/>
          <w:szCs w:val="28"/>
        </w:rPr>
      </w:pPr>
      <w:r w:rsidRPr="00B973C8">
        <w:rPr>
          <w:rFonts w:ascii="Times New Roman" w:hAnsi="Times New Roman" w:cs="Times New Roman"/>
          <w:sz w:val="28"/>
          <w:szCs w:val="28"/>
        </w:rPr>
        <w:lastRenderedPageBreak/>
        <w:t>для наибольшего привлечения внимания к проблеме детского дорожно-транспортного травматизма необходимо подготовить репортаж с места проведения мероприятия и, прикрепив к нему фотографии, разместить на са</w:t>
      </w:r>
      <w:r>
        <w:rPr>
          <w:rFonts w:ascii="Times New Roman" w:hAnsi="Times New Roman" w:cs="Times New Roman"/>
          <w:sz w:val="28"/>
          <w:szCs w:val="28"/>
        </w:rPr>
        <w:t>йте образовательной организации.</w:t>
      </w:r>
    </w:p>
    <w:p w:rsidR="00097024" w:rsidRPr="00B973C8" w:rsidRDefault="00097024" w:rsidP="00097024">
      <w:pPr>
        <w:ind w:left="720"/>
        <w:jc w:val="both"/>
        <w:rPr>
          <w:rFonts w:ascii="Times New Roman" w:hAnsi="Times New Roman" w:cs="Times New Roman"/>
          <w:sz w:val="28"/>
          <w:szCs w:val="28"/>
        </w:rPr>
      </w:pPr>
    </w:p>
    <w:p w:rsidR="00097024" w:rsidRPr="00097024" w:rsidRDefault="00097024" w:rsidP="00097024">
      <w:pPr>
        <w:pStyle w:val="ab"/>
        <w:jc w:val="center"/>
        <w:rPr>
          <w:rFonts w:ascii="Times New Roman" w:eastAsia="MS Mincho" w:hAnsi="Times New Roman" w:cs="Times New Roman"/>
          <w:sz w:val="28"/>
          <w:szCs w:val="28"/>
        </w:rPr>
      </w:pPr>
      <w:r w:rsidRPr="00097024">
        <w:rPr>
          <w:rFonts w:ascii="Times New Roman" w:eastAsia="MS Mincho" w:hAnsi="Times New Roman" w:cs="Times New Roman"/>
          <w:sz w:val="28"/>
          <w:szCs w:val="28"/>
        </w:rPr>
        <w:t>Образец заполнения отчета о проведении</w:t>
      </w:r>
    </w:p>
    <w:p w:rsidR="00D66057" w:rsidRDefault="00D66057" w:rsidP="00D66057">
      <w:pPr>
        <w:jc w:val="right"/>
        <w:rPr>
          <w:rFonts w:ascii="Times New Roman" w:eastAsia="MS Mincho" w:hAnsi="Times New Roman" w:cs="Times New Roman"/>
          <w:sz w:val="28"/>
          <w:szCs w:val="28"/>
        </w:rPr>
      </w:pPr>
    </w:p>
    <w:p w:rsidR="00D66057" w:rsidRPr="00B973C8" w:rsidRDefault="00D66057" w:rsidP="00D66057">
      <w:pPr>
        <w:jc w:val="center"/>
        <w:rPr>
          <w:rFonts w:ascii="Times New Roman" w:eastAsia="MS Mincho" w:hAnsi="Times New Roman" w:cs="Times New Roman"/>
          <w:sz w:val="28"/>
          <w:szCs w:val="28"/>
        </w:rPr>
      </w:pPr>
      <w:r w:rsidRPr="00B973C8">
        <w:rPr>
          <w:rFonts w:ascii="Times New Roman" w:eastAsia="MS Mincho" w:hAnsi="Times New Roman" w:cs="Times New Roman"/>
          <w:sz w:val="28"/>
          <w:szCs w:val="28"/>
        </w:rPr>
        <w:t xml:space="preserve">Информация </w:t>
      </w:r>
    </w:p>
    <w:p w:rsidR="00D66057" w:rsidRPr="00B973C8" w:rsidRDefault="00D66057" w:rsidP="00D66057">
      <w:pPr>
        <w:jc w:val="center"/>
        <w:rPr>
          <w:rFonts w:ascii="Times New Roman" w:eastAsia="MS Mincho" w:hAnsi="Times New Roman" w:cs="Times New Roman"/>
          <w:sz w:val="28"/>
          <w:szCs w:val="28"/>
        </w:rPr>
      </w:pPr>
      <w:r w:rsidRPr="00B973C8">
        <w:rPr>
          <w:rFonts w:ascii="Times New Roman" w:eastAsia="MS Mincho" w:hAnsi="Times New Roman" w:cs="Times New Roman"/>
          <w:sz w:val="28"/>
          <w:szCs w:val="28"/>
        </w:rPr>
        <w:t>о результатах проведения мероприятия «Родительский патруль»</w:t>
      </w:r>
    </w:p>
    <w:p w:rsidR="00D66057" w:rsidRPr="00B973C8" w:rsidRDefault="00D66057" w:rsidP="00D66057">
      <w:pPr>
        <w:jc w:val="center"/>
        <w:rPr>
          <w:rFonts w:ascii="Times New Roman" w:eastAsia="MS Mincho" w:hAnsi="Times New Roman" w:cs="Times New Roman"/>
          <w:sz w:val="28"/>
          <w:szCs w:val="28"/>
        </w:rPr>
      </w:pPr>
      <w:r w:rsidRPr="00B973C8">
        <w:rPr>
          <w:rFonts w:ascii="Times New Roman" w:eastAsia="MS Mincho" w:hAnsi="Times New Roman" w:cs="Times New Roman"/>
          <w:sz w:val="28"/>
          <w:szCs w:val="28"/>
        </w:rPr>
        <w:t>в ____________________________________________________</w:t>
      </w:r>
    </w:p>
    <w:p w:rsidR="00D66057" w:rsidRPr="00B973C8" w:rsidRDefault="00D66057" w:rsidP="00D66057">
      <w:pPr>
        <w:jc w:val="center"/>
        <w:rPr>
          <w:rFonts w:ascii="Times New Roman" w:eastAsia="MS Mincho" w:hAnsi="Times New Roman" w:cs="Times New Roman"/>
          <w:sz w:val="28"/>
          <w:szCs w:val="28"/>
        </w:rPr>
      </w:pPr>
      <w:r w:rsidRPr="00B973C8">
        <w:rPr>
          <w:rFonts w:ascii="Times New Roman" w:eastAsia="MS Mincho" w:hAnsi="Times New Roman" w:cs="Times New Roman"/>
          <w:sz w:val="28"/>
          <w:szCs w:val="28"/>
        </w:rPr>
        <w:t>наименование образовательной организации</w:t>
      </w:r>
    </w:p>
    <w:p w:rsidR="00D66057" w:rsidRPr="00B973C8" w:rsidRDefault="00D66057" w:rsidP="00D66057">
      <w:pPr>
        <w:jc w:val="center"/>
        <w:rPr>
          <w:rFonts w:ascii="Times New Roman" w:hAnsi="Times New Roman" w:cs="Times New Roman"/>
          <w:sz w:val="28"/>
          <w:szCs w:val="28"/>
        </w:rPr>
      </w:pPr>
    </w:p>
    <w:p w:rsidR="00D66057" w:rsidRPr="00B973C8" w:rsidRDefault="00D66057" w:rsidP="00D66057">
      <w:pPr>
        <w:jc w:val="center"/>
        <w:rPr>
          <w:rFonts w:ascii="Times New Roman" w:hAnsi="Times New Roman" w:cs="Times New Roman"/>
          <w:sz w:val="28"/>
          <w:szCs w:val="28"/>
        </w:rPr>
      </w:pPr>
    </w:p>
    <w:tbl>
      <w:tblPr>
        <w:tblW w:w="0" w:type="auto"/>
        <w:tblInd w:w="55" w:type="dxa"/>
        <w:tblLayout w:type="fixed"/>
        <w:tblCellMar>
          <w:top w:w="55" w:type="dxa"/>
          <w:left w:w="55" w:type="dxa"/>
          <w:bottom w:w="55" w:type="dxa"/>
          <w:right w:w="55" w:type="dxa"/>
        </w:tblCellMar>
        <w:tblLook w:val="0000"/>
      </w:tblPr>
      <w:tblGrid>
        <w:gridCol w:w="5235"/>
        <w:gridCol w:w="3984"/>
      </w:tblGrid>
      <w:tr w:rsidR="00D66057" w:rsidRPr="00B973C8" w:rsidTr="001B3682">
        <w:tc>
          <w:tcPr>
            <w:tcW w:w="5235" w:type="dxa"/>
            <w:tcBorders>
              <w:top w:val="single" w:sz="1" w:space="0" w:color="000000"/>
              <w:left w:val="single" w:sz="1" w:space="0" w:color="000000"/>
              <w:bottom w:val="single" w:sz="1" w:space="0" w:color="000000"/>
            </w:tcBorders>
            <w:shd w:val="clear" w:color="auto" w:fill="auto"/>
          </w:tcPr>
          <w:p w:rsidR="00D66057" w:rsidRPr="00B973C8" w:rsidRDefault="00D66057" w:rsidP="001B3682">
            <w:pPr>
              <w:pStyle w:val="a9"/>
              <w:snapToGrid w:val="0"/>
              <w:rPr>
                <w:rFonts w:ascii="Times New Roman" w:hAnsi="Times New Roman" w:cs="Times New Roman"/>
                <w:sz w:val="28"/>
                <w:szCs w:val="28"/>
              </w:rPr>
            </w:pPr>
            <w:r w:rsidRPr="00B973C8">
              <w:rPr>
                <w:rFonts w:ascii="Times New Roman" w:hAnsi="Times New Roman" w:cs="Times New Roman"/>
                <w:sz w:val="28"/>
                <w:szCs w:val="28"/>
              </w:rPr>
              <w:t xml:space="preserve">Дата проведения </w:t>
            </w:r>
          </w:p>
        </w:tc>
        <w:tc>
          <w:tcPr>
            <w:tcW w:w="3984" w:type="dxa"/>
            <w:tcBorders>
              <w:top w:val="single" w:sz="1" w:space="0" w:color="000000"/>
              <w:left w:val="single" w:sz="1" w:space="0" w:color="000000"/>
              <w:bottom w:val="single" w:sz="1" w:space="0" w:color="000000"/>
              <w:right w:val="single" w:sz="1" w:space="0" w:color="000000"/>
            </w:tcBorders>
            <w:shd w:val="clear" w:color="auto" w:fill="auto"/>
          </w:tcPr>
          <w:p w:rsidR="00D66057" w:rsidRPr="00B973C8" w:rsidRDefault="00D66057" w:rsidP="001B3682">
            <w:pPr>
              <w:pStyle w:val="a9"/>
              <w:snapToGrid w:val="0"/>
              <w:rPr>
                <w:rFonts w:ascii="Times New Roman" w:hAnsi="Times New Roman" w:cs="Times New Roman"/>
                <w:sz w:val="28"/>
                <w:szCs w:val="28"/>
              </w:rPr>
            </w:pPr>
          </w:p>
        </w:tc>
      </w:tr>
      <w:tr w:rsidR="00D66057" w:rsidRPr="00B973C8" w:rsidTr="001B3682">
        <w:tc>
          <w:tcPr>
            <w:tcW w:w="5235" w:type="dxa"/>
            <w:tcBorders>
              <w:left w:val="single" w:sz="1" w:space="0" w:color="000000"/>
              <w:bottom w:val="single" w:sz="1" w:space="0" w:color="000000"/>
            </w:tcBorders>
            <w:shd w:val="clear" w:color="auto" w:fill="auto"/>
          </w:tcPr>
          <w:p w:rsidR="00D66057" w:rsidRPr="00B973C8" w:rsidRDefault="00D66057" w:rsidP="001B3682">
            <w:pPr>
              <w:pStyle w:val="a9"/>
              <w:snapToGrid w:val="0"/>
              <w:rPr>
                <w:rFonts w:ascii="Times New Roman" w:hAnsi="Times New Roman" w:cs="Times New Roman"/>
                <w:sz w:val="28"/>
                <w:szCs w:val="28"/>
              </w:rPr>
            </w:pPr>
            <w:r w:rsidRPr="00B973C8">
              <w:rPr>
                <w:rFonts w:ascii="Times New Roman" w:hAnsi="Times New Roman" w:cs="Times New Roman"/>
                <w:sz w:val="28"/>
                <w:szCs w:val="28"/>
              </w:rPr>
              <w:t>Количество обучающихся  (воспитанников) в ОО</w:t>
            </w:r>
          </w:p>
        </w:tc>
        <w:tc>
          <w:tcPr>
            <w:tcW w:w="3984" w:type="dxa"/>
            <w:tcBorders>
              <w:left w:val="single" w:sz="1" w:space="0" w:color="000000"/>
              <w:bottom w:val="single" w:sz="1" w:space="0" w:color="000000"/>
              <w:right w:val="single" w:sz="1" w:space="0" w:color="000000"/>
            </w:tcBorders>
            <w:shd w:val="clear" w:color="auto" w:fill="auto"/>
          </w:tcPr>
          <w:p w:rsidR="00D66057" w:rsidRPr="00B973C8" w:rsidRDefault="00D66057" w:rsidP="001B3682">
            <w:pPr>
              <w:pStyle w:val="a9"/>
              <w:snapToGrid w:val="0"/>
              <w:rPr>
                <w:rFonts w:ascii="Times New Roman" w:hAnsi="Times New Roman" w:cs="Times New Roman"/>
                <w:sz w:val="28"/>
                <w:szCs w:val="28"/>
              </w:rPr>
            </w:pPr>
          </w:p>
        </w:tc>
      </w:tr>
      <w:tr w:rsidR="00D66057" w:rsidRPr="00B973C8" w:rsidTr="001B3682">
        <w:tc>
          <w:tcPr>
            <w:tcW w:w="5235" w:type="dxa"/>
            <w:tcBorders>
              <w:left w:val="single" w:sz="1" w:space="0" w:color="000000"/>
              <w:bottom w:val="single" w:sz="1" w:space="0" w:color="000000"/>
            </w:tcBorders>
            <w:shd w:val="clear" w:color="auto" w:fill="auto"/>
          </w:tcPr>
          <w:p w:rsidR="00D66057" w:rsidRPr="00B973C8" w:rsidRDefault="00D66057" w:rsidP="001B3682">
            <w:pPr>
              <w:pStyle w:val="a9"/>
              <w:snapToGrid w:val="0"/>
              <w:rPr>
                <w:rFonts w:ascii="Times New Roman" w:hAnsi="Times New Roman" w:cs="Times New Roman"/>
                <w:sz w:val="28"/>
                <w:szCs w:val="28"/>
              </w:rPr>
            </w:pPr>
            <w:r w:rsidRPr="00B973C8">
              <w:rPr>
                <w:rFonts w:ascii="Times New Roman" w:hAnsi="Times New Roman" w:cs="Times New Roman"/>
                <w:sz w:val="28"/>
                <w:szCs w:val="28"/>
              </w:rPr>
              <w:t>Количество обучающихся (воспитанников) ОО, прошедших через «родительские патрули» / процент</w:t>
            </w:r>
          </w:p>
        </w:tc>
        <w:tc>
          <w:tcPr>
            <w:tcW w:w="3984" w:type="dxa"/>
            <w:tcBorders>
              <w:left w:val="single" w:sz="1" w:space="0" w:color="000000"/>
              <w:bottom w:val="single" w:sz="1" w:space="0" w:color="000000"/>
              <w:right w:val="single" w:sz="1" w:space="0" w:color="000000"/>
            </w:tcBorders>
            <w:shd w:val="clear" w:color="auto" w:fill="auto"/>
          </w:tcPr>
          <w:p w:rsidR="00D66057" w:rsidRPr="00B973C8" w:rsidRDefault="00D66057" w:rsidP="001B3682">
            <w:pPr>
              <w:pStyle w:val="a9"/>
              <w:snapToGrid w:val="0"/>
              <w:rPr>
                <w:rFonts w:ascii="Times New Roman" w:hAnsi="Times New Roman" w:cs="Times New Roman"/>
                <w:sz w:val="28"/>
                <w:szCs w:val="28"/>
              </w:rPr>
            </w:pPr>
          </w:p>
        </w:tc>
      </w:tr>
      <w:tr w:rsidR="00D66057" w:rsidRPr="00B973C8" w:rsidTr="001B3682">
        <w:tc>
          <w:tcPr>
            <w:tcW w:w="5235" w:type="dxa"/>
            <w:tcBorders>
              <w:left w:val="single" w:sz="1" w:space="0" w:color="000000"/>
              <w:bottom w:val="single" w:sz="1" w:space="0" w:color="000000"/>
            </w:tcBorders>
            <w:shd w:val="clear" w:color="auto" w:fill="auto"/>
          </w:tcPr>
          <w:p w:rsidR="00D66057" w:rsidRPr="00B973C8" w:rsidRDefault="00D66057" w:rsidP="001B3682">
            <w:pPr>
              <w:pStyle w:val="a9"/>
              <w:snapToGrid w:val="0"/>
              <w:rPr>
                <w:rFonts w:ascii="Times New Roman" w:hAnsi="Times New Roman" w:cs="Times New Roman"/>
                <w:sz w:val="28"/>
                <w:szCs w:val="28"/>
              </w:rPr>
            </w:pPr>
            <w:r w:rsidRPr="00B973C8">
              <w:rPr>
                <w:rFonts w:ascii="Times New Roman" w:hAnsi="Times New Roman" w:cs="Times New Roman"/>
                <w:sz w:val="28"/>
                <w:szCs w:val="28"/>
              </w:rPr>
              <w:t>Количество  обучающихся (воспитанников) ОО, перевозимых без ДУУ  / процент</w:t>
            </w:r>
          </w:p>
        </w:tc>
        <w:tc>
          <w:tcPr>
            <w:tcW w:w="3984" w:type="dxa"/>
            <w:tcBorders>
              <w:left w:val="single" w:sz="1" w:space="0" w:color="000000"/>
              <w:bottom w:val="single" w:sz="1" w:space="0" w:color="000000"/>
              <w:right w:val="single" w:sz="1" w:space="0" w:color="000000"/>
            </w:tcBorders>
            <w:shd w:val="clear" w:color="auto" w:fill="auto"/>
          </w:tcPr>
          <w:p w:rsidR="00D66057" w:rsidRPr="00B973C8" w:rsidRDefault="00D66057" w:rsidP="001B3682">
            <w:pPr>
              <w:pStyle w:val="a9"/>
              <w:snapToGrid w:val="0"/>
              <w:rPr>
                <w:rFonts w:ascii="Times New Roman" w:hAnsi="Times New Roman" w:cs="Times New Roman"/>
                <w:sz w:val="28"/>
                <w:szCs w:val="28"/>
              </w:rPr>
            </w:pPr>
          </w:p>
        </w:tc>
      </w:tr>
      <w:tr w:rsidR="00D66057" w:rsidRPr="00B973C8" w:rsidTr="001B3682">
        <w:tc>
          <w:tcPr>
            <w:tcW w:w="5235" w:type="dxa"/>
            <w:tcBorders>
              <w:left w:val="single" w:sz="1" w:space="0" w:color="000000"/>
              <w:bottom w:val="single" w:sz="1" w:space="0" w:color="000000"/>
            </w:tcBorders>
            <w:shd w:val="clear" w:color="auto" w:fill="auto"/>
          </w:tcPr>
          <w:p w:rsidR="00D66057" w:rsidRPr="00B973C8" w:rsidRDefault="00D66057" w:rsidP="001B3682">
            <w:pPr>
              <w:pStyle w:val="a9"/>
              <w:snapToGrid w:val="0"/>
              <w:rPr>
                <w:rFonts w:ascii="Times New Roman" w:hAnsi="Times New Roman" w:cs="Times New Roman"/>
                <w:sz w:val="28"/>
                <w:szCs w:val="28"/>
              </w:rPr>
            </w:pPr>
            <w:r w:rsidRPr="00B973C8">
              <w:rPr>
                <w:rFonts w:ascii="Times New Roman" w:hAnsi="Times New Roman" w:cs="Times New Roman"/>
                <w:sz w:val="28"/>
                <w:szCs w:val="28"/>
              </w:rPr>
              <w:t>Ссылки на информационные материалы о результатах проведенных мероприятий (ссылки на с</w:t>
            </w:r>
            <w:r w:rsidR="00B016BB">
              <w:rPr>
                <w:rFonts w:ascii="Times New Roman" w:hAnsi="Times New Roman" w:cs="Times New Roman"/>
                <w:sz w:val="28"/>
                <w:szCs w:val="28"/>
              </w:rPr>
              <w:t>айты ОО, Управления образования</w:t>
            </w:r>
            <w:r w:rsidRPr="00B973C8">
              <w:rPr>
                <w:rFonts w:ascii="Times New Roman" w:hAnsi="Times New Roman" w:cs="Times New Roman"/>
                <w:sz w:val="28"/>
                <w:szCs w:val="28"/>
              </w:rPr>
              <w:t>)</w:t>
            </w:r>
          </w:p>
        </w:tc>
        <w:tc>
          <w:tcPr>
            <w:tcW w:w="3984" w:type="dxa"/>
            <w:tcBorders>
              <w:left w:val="single" w:sz="1" w:space="0" w:color="000000"/>
              <w:bottom w:val="single" w:sz="1" w:space="0" w:color="000000"/>
              <w:right w:val="single" w:sz="1" w:space="0" w:color="000000"/>
            </w:tcBorders>
            <w:shd w:val="clear" w:color="auto" w:fill="auto"/>
          </w:tcPr>
          <w:p w:rsidR="00D66057" w:rsidRPr="00B973C8" w:rsidRDefault="00D66057" w:rsidP="001B3682">
            <w:pPr>
              <w:pStyle w:val="a9"/>
              <w:snapToGrid w:val="0"/>
              <w:rPr>
                <w:rFonts w:ascii="Times New Roman" w:hAnsi="Times New Roman" w:cs="Times New Roman"/>
                <w:sz w:val="28"/>
                <w:szCs w:val="28"/>
              </w:rPr>
            </w:pPr>
          </w:p>
        </w:tc>
      </w:tr>
    </w:tbl>
    <w:p w:rsidR="00D66057" w:rsidRPr="00B973C8" w:rsidRDefault="00D66057" w:rsidP="00D66057">
      <w:pPr>
        <w:jc w:val="both"/>
        <w:rPr>
          <w:rFonts w:ascii="Times New Roman" w:hAnsi="Times New Roman" w:cs="Times New Roman"/>
          <w:i/>
          <w:iCs/>
          <w:color w:val="000000"/>
          <w:sz w:val="28"/>
          <w:szCs w:val="28"/>
        </w:rPr>
      </w:pPr>
    </w:p>
    <w:p w:rsidR="00D66057" w:rsidRPr="00B973C8" w:rsidRDefault="00D66057" w:rsidP="00D66057">
      <w:pPr>
        <w:jc w:val="both"/>
        <w:rPr>
          <w:rFonts w:ascii="Times New Roman" w:hAnsi="Times New Roman" w:cs="Times New Roman"/>
          <w:sz w:val="28"/>
          <w:szCs w:val="28"/>
        </w:rPr>
      </w:pPr>
    </w:p>
    <w:p w:rsidR="00D66057" w:rsidRPr="00B973C8" w:rsidRDefault="00D66057" w:rsidP="00D66057">
      <w:pPr>
        <w:jc w:val="both"/>
        <w:rPr>
          <w:rFonts w:ascii="Times New Roman" w:hAnsi="Times New Roman" w:cs="Times New Roman"/>
          <w:sz w:val="28"/>
          <w:szCs w:val="28"/>
        </w:rPr>
      </w:pPr>
      <w:r w:rsidRPr="00B973C8">
        <w:rPr>
          <w:rFonts w:ascii="Times New Roman" w:hAnsi="Times New Roman" w:cs="Times New Roman"/>
          <w:color w:val="000000"/>
          <w:sz w:val="28"/>
          <w:szCs w:val="28"/>
        </w:rPr>
        <w:t xml:space="preserve">Директор  </w:t>
      </w:r>
      <w:r w:rsidRPr="00B973C8">
        <w:rPr>
          <w:rFonts w:ascii="Times New Roman" w:hAnsi="Times New Roman" w:cs="Times New Roman"/>
          <w:sz w:val="28"/>
          <w:szCs w:val="28"/>
        </w:rPr>
        <w:t xml:space="preserve">    </w:t>
      </w:r>
      <w:r w:rsidRPr="00B973C8">
        <w:rPr>
          <w:rFonts w:ascii="Times New Roman" w:hAnsi="Times New Roman" w:cs="Times New Roman"/>
          <w:sz w:val="28"/>
          <w:szCs w:val="28"/>
        </w:rPr>
        <w:tab/>
      </w:r>
      <w:r w:rsidRPr="00B973C8">
        <w:rPr>
          <w:rFonts w:ascii="Times New Roman" w:hAnsi="Times New Roman" w:cs="Times New Roman"/>
          <w:sz w:val="28"/>
          <w:szCs w:val="28"/>
        </w:rPr>
        <w:tab/>
      </w:r>
      <w:r w:rsidRPr="00B973C8">
        <w:rPr>
          <w:rFonts w:ascii="Times New Roman" w:hAnsi="Times New Roman" w:cs="Times New Roman"/>
          <w:sz w:val="28"/>
          <w:szCs w:val="28"/>
        </w:rPr>
        <w:tab/>
      </w:r>
      <w:r w:rsidRPr="00B973C8">
        <w:rPr>
          <w:rFonts w:ascii="Times New Roman" w:hAnsi="Times New Roman" w:cs="Times New Roman"/>
          <w:sz w:val="28"/>
          <w:szCs w:val="28"/>
        </w:rPr>
        <w:tab/>
        <w:t xml:space="preserve">  _______             _______________</w:t>
      </w:r>
    </w:p>
    <w:p w:rsidR="00E82AB7" w:rsidRDefault="00D66057" w:rsidP="00B016BB">
      <w:pPr>
        <w:jc w:val="both"/>
      </w:pPr>
      <w:r w:rsidRPr="00B973C8">
        <w:rPr>
          <w:rFonts w:ascii="Times New Roman" w:hAnsi="Times New Roman" w:cs="Times New Roman"/>
          <w:color w:val="000000"/>
          <w:sz w:val="28"/>
          <w:szCs w:val="28"/>
        </w:rPr>
        <w:tab/>
      </w:r>
      <w:r w:rsidRPr="00B973C8">
        <w:rPr>
          <w:rFonts w:ascii="Times New Roman" w:hAnsi="Times New Roman" w:cs="Times New Roman"/>
          <w:color w:val="000000"/>
          <w:sz w:val="28"/>
          <w:szCs w:val="28"/>
        </w:rPr>
        <w:tab/>
      </w:r>
      <w:r w:rsidRPr="00B973C8">
        <w:rPr>
          <w:rFonts w:ascii="Times New Roman" w:hAnsi="Times New Roman" w:cs="Times New Roman"/>
          <w:color w:val="000000"/>
          <w:sz w:val="28"/>
          <w:szCs w:val="28"/>
        </w:rPr>
        <w:tab/>
      </w:r>
      <w:r w:rsidRPr="00B973C8">
        <w:rPr>
          <w:rFonts w:ascii="Times New Roman" w:hAnsi="Times New Roman" w:cs="Times New Roman"/>
          <w:color w:val="000000"/>
          <w:sz w:val="28"/>
          <w:szCs w:val="28"/>
        </w:rPr>
        <w:tab/>
      </w:r>
      <w:r w:rsidRPr="00B973C8">
        <w:rPr>
          <w:rFonts w:ascii="Times New Roman" w:hAnsi="Times New Roman" w:cs="Times New Roman"/>
          <w:color w:val="000000"/>
          <w:sz w:val="28"/>
          <w:szCs w:val="28"/>
        </w:rPr>
        <w:tab/>
      </w:r>
      <w:r w:rsidRPr="00B973C8">
        <w:rPr>
          <w:rFonts w:ascii="Times New Roman" w:hAnsi="Times New Roman" w:cs="Times New Roman"/>
          <w:color w:val="000000"/>
          <w:sz w:val="28"/>
          <w:szCs w:val="28"/>
        </w:rPr>
        <w:tab/>
        <w:t xml:space="preserve">    подпись          расшифровка подписи</w:t>
      </w:r>
      <w:bookmarkStart w:id="1" w:name="_1407888289"/>
      <w:bookmarkEnd w:id="1"/>
    </w:p>
    <w:sectPr w:rsidR="00E82AB7" w:rsidSect="00422A8B">
      <w:pgSz w:w="11906" w:h="16838"/>
      <w:pgMar w:top="1134" w:right="567"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Liberation Serif">
    <w:altName w:val="Arial Unicode MS"/>
    <w:charset w:val="80"/>
    <w:family w:val="roman"/>
    <w:pitch w:val="variable"/>
    <w:sig w:usb0="00000000" w:usb1="00000000" w:usb2="00000000" w:usb3="00000000" w:csb0="00000000" w:csb1="00000000"/>
  </w:font>
  <w:font w:name="WenQuanYi Micro Hei">
    <w:altName w:val="Arial Unicode MS"/>
    <w:charset w:val="80"/>
    <w:family w:val="auto"/>
    <w:pitch w:val="variable"/>
    <w:sig w:usb0="00000000" w:usb1="00000000" w:usb2="00000000" w:usb3="00000000" w:csb0="00000000" w:csb1="00000000"/>
  </w:font>
  <w:font w:name="Lohit Hindi">
    <w:altName w:val="Arial Unicode MS"/>
    <w:charset w:val="80"/>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2"/>
    <w:lvl w:ilvl="0">
      <w:start w:val="1"/>
      <w:numFmt w:val="bullet"/>
      <w:lvlText w:val=""/>
      <w:lvlJc w:val="left"/>
      <w:pPr>
        <w:tabs>
          <w:tab w:val="num" w:pos="720"/>
        </w:tabs>
        <w:ind w:left="0" w:firstLine="0"/>
      </w:pPr>
      <w:rPr>
        <w:rFonts w:ascii="Symbol" w:hAnsi="Symbol" w:cs="Symbol"/>
      </w:rPr>
    </w:lvl>
    <w:lvl w:ilvl="1">
      <w:start w:val="1"/>
      <w:numFmt w:val="bullet"/>
      <w:lvlText w:val=""/>
      <w:lvlJc w:val="left"/>
      <w:pPr>
        <w:tabs>
          <w:tab w:val="num" w:pos="1080"/>
        </w:tabs>
        <w:ind w:left="0" w:firstLine="0"/>
      </w:pPr>
      <w:rPr>
        <w:rFonts w:ascii="Symbol" w:hAnsi="Symbol" w:cs="Symbol"/>
      </w:rPr>
    </w:lvl>
    <w:lvl w:ilvl="2">
      <w:start w:val="1"/>
      <w:numFmt w:val="bullet"/>
      <w:lvlText w:val=""/>
      <w:lvlJc w:val="left"/>
      <w:pPr>
        <w:tabs>
          <w:tab w:val="num" w:pos="1440"/>
        </w:tabs>
        <w:ind w:left="0" w:firstLine="0"/>
      </w:pPr>
      <w:rPr>
        <w:rFonts w:ascii="Symbol" w:hAnsi="Symbol" w:cs="Symbol"/>
      </w:rPr>
    </w:lvl>
    <w:lvl w:ilvl="3">
      <w:start w:val="1"/>
      <w:numFmt w:val="bullet"/>
      <w:lvlText w:val=""/>
      <w:lvlJc w:val="left"/>
      <w:pPr>
        <w:tabs>
          <w:tab w:val="num" w:pos="1800"/>
        </w:tabs>
        <w:ind w:left="0" w:firstLine="0"/>
      </w:pPr>
      <w:rPr>
        <w:rFonts w:ascii="Symbol" w:hAnsi="Symbol" w:cs="Symbol"/>
      </w:rPr>
    </w:lvl>
    <w:lvl w:ilvl="4">
      <w:start w:val="1"/>
      <w:numFmt w:val="bullet"/>
      <w:lvlText w:val=""/>
      <w:lvlJc w:val="left"/>
      <w:pPr>
        <w:tabs>
          <w:tab w:val="num" w:pos="2160"/>
        </w:tabs>
        <w:ind w:left="0" w:firstLine="0"/>
      </w:pPr>
      <w:rPr>
        <w:rFonts w:ascii="Symbol" w:hAnsi="Symbol" w:cs="Symbol"/>
      </w:rPr>
    </w:lvl>
    <w:lvl w:ilvl="5">
      <w:start w:val="1"/>
      <w:numFmt w:val="bullet"/>
      <w:lvlText w:val=""/>
      <w:lvlJc w:val="left"/>
      <w:pPr>
        <w:tabs>
          <w:tab w:val="num" w:pos="2520"/>
        </w:tabs>
        <w:ind w:left="0" w:firstLine="0"/>
      </w:pPr>
      <w:rPr>
        <w:rFonts w:ascii="Symbol" w:hAnsi="Symbol" w:cs="Symbol"/>
      </w:rPr>
    </w:lvl>
    <w:lvl w:ilvl="6">
      <w:start w:val="1"/>
      <w:numFmt w:val="bullet"/>
      <w:lvlText w:val=""/>
      <w:lvlJc w:val="left"/>
      <w:pPr>
        <w:tabs>
          <w:tab w:val="num" w:pos="2880"/>
        </w:tabs>
        <w:ind w:left="0" w:firstLine="0"/>
      </w:pPr>
      <w:rPr>
        <w:rFonts w:ascii="Symbol" w:hAnsi="Symbol" w:cs="Symbol"/>
      </w:rPr>
    </w:lvl>
    <w:lvl w:ilvl="7">
      <w:start w:val="1"/>
      <w:numFmt w:val="bullet"/>
      <w:lvlText w:val=""/>
      <w:lvlJc w:val="left"/>
      <w:pPr>
        <w:tabs>
          <w:tab w:val="num" w:pos="3240"/>
        </w:tabs>
        <w:ind w:left="0" w:firstLine="0"/>
      </w:pPr>
      <w:rPr>
        <w:rFonts w:ascii="Symbol" w:hAnsi="Symbol" w:cs="Symbol"/>
      </w:rPr>
    </w:lvl>
    <w:lvl w:ilvl="8">
      <w:start w:val="1"/>
      <w:numFmt w:val="bullet"/>
      <w:lvlText w:val=""/>
      <w:lvlJc w:val="left"/>
      <w:pPr>
        <w:tabs>
          <w:tab w:val="num" w:pos="3600"/>
        </w:tabs>
        <w:ind w:left="0" w:firstLine="0"/>
      </w:pPr>
      <w:rPr>
        <w:rFonts w:ascii="Symbol" w:hAnsi="Symbol" w:cs="Symbol"/>
      </w:rPr>
    </w:lvl>
  </w:abstractNum>
  <w:abstractNum w:abstractNumId="1">
    <w:nsid w:val="00000002"/>
    <w:multiLevelType w:val="multilevel"/>
    <w:tmpl w:val="00000002"/>
    <w:name w:val="WW8Num3"/>
    <w:lvl w:ilvl="0">
      <w:start w:val="1"/>
      <w:numFmt w:val="bullet"/>
      <w:lvlText w:val=""/>
      <w:lvlJc w:val="left"/>
      <w:pPr>
        <w:tabs>
          <w:tab w:val="num" w:pos="720"/>
        </w:tabs>
        <w:ind w:left="0" w:firstLine="0"/>
      </w:pPr>
      <w:rPr>
        <w:rFonts w:ascii="Symbol" w:hAnsi="Symbol" w:cs="Times New Roman"/>
      </w:rPr>
    </w:lvl>
    <w:lvl w:ilvl="1">
      <w:start w:val="1"/>
      <w:numFmt w:val="bullet"/>
      <w:lvlText w:val=""/>
      <w:lvlJc w:val="left"/>
      <w:pPr>
        <w:tabs>
          <w:tab w:val="num" w:pos="1080"/>
        </w:tabs>
        <w:ind w:left="0" w:firstLine="0"/>
      </w:pPr>
      <w:rPr>
        <w:rFonts w:ascii="Symbol" w:hAnsi="Symbol" w:cs="Times New Roman"/>
      </w:rPr>
    </w:lvl>
    <w:lvl w:ilvl="2">
      <w:start w:val="1"/>
      <w:numFmt w:val="bullet"/>
      <w:lvlText w:val=""/>
      <w:lvlJc w:val="left"/>
      <w:pPr>
        <w:tabs>
          <w:tab w:val="num" w:pos="1440"/>
        </w:tabs>
        <w:ind w:left="0" w:firstLine="0"/>
      </w:pPr>
      <w:rPr>
        <w:rFonts w:ascii="Symbol" w:hAnsi="Symbol" w:cs="Times New Roman"/>
      </w:rPr>
    </w:lvl>
    <w:lvl w:ilvl="3">
      <w:start w:val="1"/>
      <w:numFmt w:val="bullet"/>
      <w:lvlText w:val=""/>
      <w:lvlJc w:val="left"/>
      <w:pPr>
        <w:tabs>
          <w:tab w:val="num" w:pos="1800"/>
        </w:tabs>
        <w:ind w:left="0" w:firstLine="0"/>
      </w:pPr>
      <w:rPr>
        <w:rFonts w:ascii="Symbol" w:hAnsi="Symbol" w:cs="Times New Roman"/>
      </w:rPr>
    </w:lvl>
    <w:lvl w:ilvl="4">
      <w:start w:val="1"/>
      <w:numFmt w:val="bullet"/>
      <w:lvlText w:val=""/>
      <w:lvlJc w:val="left"/>
      <w:pPr>
        <w:tabs>
          <w:tab w:val="num" w:pos="2160"/>
        </w:tabs>
        <w:ind w:left="0" w:firstLine="0"/>
      </w:pPr>
      <w:rPr>
        <w:rFonts w:ascii="Symbol" w:hAnsi="Symbol" w:cs="Times New Roman"/>
      </w:rPr>
    </w:lvl>
    <w:lvl w:ilvl="5">
      <w:start w:val="1"/>
      <w:numFmt w:val="bullet"/>
      <w:lvlText w:val=""/>
      <w:lvlJc w:val="left"/>
      <w:pPr>
        <w:tabs>
          <w:tab w:val="num" w:pos="2520"/>
        </w:tabs>
        <w:ind w:left="0" w:firstLine="0"/>
      </w:pPr>
      <w:rPr>
        <w:rFonts w:ascii="Symbol" w:hAnsi="Symbol" w:cs="Times New Roman"/>
      </w:rPr>
    </w:lvl>
    <w:lvl w:ilvl="6">
      <w:start w:val="1"/>
      <w:numFmt w:val="bullet"/>
      <w:lvlText w:val=""/>
      <w:lvlJc w:val="left"/>
      <w:pPr>
        <w:tabs>
          <w:tab w:val="num" w:pos="2880"/>
        </w:tabs>
        <w:ind w:left="0" w:firstLine="0"/>
      </w:pPr>
      <w:rPr>
        <w:rFonts w:ascii="Symbol" w:hAnsi="Symbol" w:cs="Times New Roman"/>
      </w:rPr>
    </w:lvl>
    <w:lvl w:ilvl="7">
      <w:start w:val="1"/>
      <w:numFmt w:val="bullet"/>
      <w:lvlText w:val=""/>
      <w:lvlJc w:val="left"/>
      <w:pPr>
        <w:tabs>
          <w:tab w:val="num" w:pos="3240"/>
        </w:tabs>
        <w:ind w:left="0" w:firstLine="0"/>
      </w:pPr>
      <w:rPr>
        <w:rFonts w:ascii="Symbol" w:hAnsi="Symbol" w:cs="Times New Roman"/>
      </w:rPr>
    </w:lvl>
    <w:lvl w:ilvl="8">
      <w:start w:val="1"/>
      <w:numFmt w:val="bullet"/>
      <w:lvlText w:val=""/>
      <w:lvlJc w:val="left"/>
      <w:pPr>
        <w:tabs>
          <w:tab w:val="num" w:pos="3600"/>
        </w:tabs>
        <w:ind w:left="0" w:firstLine="0"/>
      </w:pPr>
      <w:rPr>
        <w:rFonts w:ascii="Symbol" w:hAnsi="Symbol" w:cs="Times New Roman"/>
      </w:rPr>
    </w:lvl>
  </w:abstractNum>
  <w:abstractNum w:abstractNumId="2">
    <w:nsid w:val="00000003"/>
    <w:multiLevelType w:val="multilevel"/>
    <w:tmpl w:val="00000003"/>
    <w:name w:val="WW8Num4"/>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080"/>
        </w:tabs>
        <w:ind w:left="1080" w:hanging="360"/>
      </w:pPr>
      <w:rPr>
        <w:rFonts w:ascii="Symbol" w:hAnsi="Symbol" w:cs="Symbol"/>
        <w:sz w:val="20"/>
      </w:rPr>
    </w:lvl>
    <w:lvl w:ilvl="2">
      <w:start w:val="1"/>
      <w:numFmt w:val="bullet"/>
      <w:lvlText w:val=""/>
      <w:lvlJc w:val="left"/>
      <w:pPr>
        <w:tabs>
          <w:tab w:val="num" w:pos="1440"/>
        </w:tabs>
        <w:ind w:left="1440" w:hanging="360"/>
      </w:pPr>
      <w:rPr>
        <w:rFonts w:ascii="Symbol" w:hAnsi="Symbol" w:cs="Symbol"/>
        <w:sz w:val="20"/>
      </w:rPr>
    </w:lvl>
    <w:lvl w:ilvl="3">
      <w:start w:val="1"/>
      <w:numFmt w:val="bullet"/>
      <w:lvlText w:val=""/>
      <w:lvlJc w:val="left"/>
      <w:pPr>
        <w:tabs>
          <w:tab w:val="num" w:pos="1800"/>
        </w:tabs>
        <w:ind w:left="1800" w:hanging="360"/>
      </w:pPr>
      <w:rPr>
        <w:rFonts w:ascii="Symbol" w:hAnsi="Symbol" w:cs="Symbol"/>
        <w:sz w:val="20"/>
      </w:rPr>
    </w:lvl>
    <w:lvl w:ilvl="4">
      <w:start w:val="1"/>
      <w:numFmt w:val="bullet"/>
      <w:lvlText w:val=""/>
      <w:lvlJc w:val="left"/>
      <w:pPr>
        <w:tabs>
          <w:tab w:val="num" w:pos="2160"/>
        </w:tabs>
        <w:ind w:left="2160" w:hanging="360"/>
      </w:pPr>
      <w:rPr>
        <w:rFonts w:ascii="Symbol" w:hAnsi="Symbol" w:cs="Symbol"/>
        <w:sz w:val="20"/>
      </w:rPr>
    </w:lvl>
    <w:lvl w:ilvl="5">
      <w:start w:val="1"/>
      <w:numFmt w:val="bullet"/>
      <w:lvlText w:val=""/>
      <w:lvlJc w:val="left"/>
      <w:pPr>
        <w:tabs>
          <w:tab w:val="num" w:pos="2520"/>
        </w:tabs>
        <w:ind w:left="2520" w:hanging="360"/>
      </w:pPr>
      <w:rPr>
        <w:rFonts w:ascii="Symbol" w:hAnsi="Symbol" w:cs="Symbol"/>
        <w:sz w:val="20"/>
      </w:rPr>
    </w:lvl>
    <w:lvl w:ilvl="6">
      <w:start w:val="1"/>
      <w:numFmt w:val="bullet"/>
      <w:lvlText w:val=""/>
      <w:lvlJc w:val="left"/>
      <w:pPr>
        <w:tabs>
          <w:tab w:val="num" w:pos="2880"/>
        </w:tabs>
        <w:ind w:left="2880" w:hanging="360"/>
      </w:pPr>
      <w:rPr>
        <w:rFonts w:ascii="Symbol" w:hAnsi="Symbol" w:cs="Symbol"/>
        <w:sz w:val="20"/>
      </w:rPr>
    </w:lvl>
    <w:lvl w:ilvl="7">
      <w:start w:val="1"/>
      <w:numFmt w:val="bullet"/>
      <w:lvlText w:val=""/>
      <w:lvlJc w:val="left"/>
      <w:pPr>
        <w:tabs>
          <w:tab w:val="num" w:pos="3240"/>
        </w:tabs>
        <w:ind w:left="3240" w:hanging="360"/>
      </w:pPr>
      <w:rPr>
        <w:rFonts w:ascii="Symbol" w:hAnsi="Symbol" w:cs="Symbol"/>
        <w:sz w:val="20"/>
      </w:rPr>
    </w:lvl>
    <w:lvl w:ilvl="8">
      <w:start w:val="1"/>
      <w:numFmt w:val="bullet"/>
      <w:lvlText w:val=""/>
      <w:lvlJc w:val="left"/>
      <w:pPr>
        <w:tabs>
          <w:tab w:val="num" w:pos="3600"/>
        </w:tabs>
        <w:ind w:left="3600" w:hanging="360"/>
      </w:pPr>
      <w:rPr>
        <w:rFonts w:ascii="Symbol" w:hAnsi="Symbol" w:cs="Symbol"/>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6057"/>
    <w:rsid w:val="00064616"/>
    <w:rsid w:val="000965B5"/>
    <w:rsid w:val="00097024"/>
    <w:rsid w:val="000C41E4"/>
    <w:rsid w:val="001072C0"/>
    <w:rsid w:val="0012137C"/>
    <w:rsid w:val="00415354"/>
    <w:rsid w:val="00422A8B"/>
    <w:rsid w:val="0050163C"/>
    <w:rsid w:val="007919C8"/>
    <w:rsid w:val="00853EF1"/>
    <w:rsid w:val="009855EC"/>
    <w:rsid w:val="00B016BB"/>
    <w:rsid w:val="00B474A1"/>
    <w:rsid w:val="00BF0624"/>
    <w:rsid w:val="00BF0CE8"/>
    <w:rsid w:val="00D66057"/>
    <w:rsid w:val="00E31EA6"/>
    <w:rsid w:val="00E82AB7"/>
    <w:rsid w:val="00FF0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057"/>
    <w:pPr>
      <w:widowControl w:val="0"/>
      <w:suppressAutoHyphens/>
      <w:spacing w:after="0" w:line="240" w:lineRule="auto"/>
    </w:pPr>
    <w:rPr>
      <w:rFonts w:ascii="Liberation Serif" w:eastAsia="WenQuanYi Micro Hei" w:hAnsi="Liberation Serif" w:cs="Lohit Hindi"/>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66057"/>
    <w:rPr>
      <w:b/>
      <w:bCs/>
    </w:rPr>
  </w:style>
  <w:style w:type="character" w:styleId="a4">
    <w:name w:val="Hyperlink"/>
    <w:rsid w:val="00D66057"/>
    <w:rPr>
      <w:color w:val="000080"/>
      <w:u w:val="single"/>
    </w:rPr>
  </w:style>
  <w:style w:type="paragraph" w:styleId="a5">
    <w:name w:val="Body Text"/>
    <w:basedOn w:val="a"/>
    <w:link w:val="a6"/>
    <w:rsid w:val="00D66057"/>
    <w:pPr>
      <w:spacing w:after="120"/>
    </w:pPr>
  </w:style>
  <w:style w:type="character" w:customStyle="1" w:styleId="a6">
    <w:name w:val="Основной текст Знак"/>
    <w:basedOn w:val="a0"/>
    <w:link w:val="a5"/>
    <w:rsid w:val="00D66057"/>
    <w:rPr>
      <w:rFonts w:ascii="Liberation Serif" w:eastAsia="WenQuanYi Micro Hei" w:hAnsi="Liberation Serif" w:cs="Lohit Hindi"/>
      <w:kern w:val="1"/>
      <w:sz w:val="24"/>
      <w:szCs w:val="24"/>
      <w:lang w:eastAsia="hi-IN" w:bidi="hi-IN"/>
    </w:rPr>
  </w:style>
  <w:style w:type="paragraph" w:customStyle="1" w:styleId="2">
    <w:name w:val="Текст2"/>
    <w:basedOn w:val="a"/>
    <w:rsid w:val="00D66057"/>
    <w:rPr>
      <w:rFonts w:ascii="Courier New" w:hAnsi="Courier New" w:cs="Courier New"/>
    </w:rPr>
  </w:style>
  <w:style w:type="paragraph" w:styleId="a7">
    <w:name w:val="Body Text Indent"/>
    <w:basedOn w:val="a"/>
    <w:link w:val="a8"/>
    <w:rsid w:val="00D66057"/>
    <w:pPr>
      <w:ind w:firstLine="708"/>
      <w:jc w:val="both"/>
    </w:pPr>
  </w:style>
  <w:style w:type="character" w:customStyle="1" w:styleId="a8">
    <w:name w:val="Основной текст с отступом Знак"/>
    <w:basedOn w:val="a0"/>
    <w:link w:val="a7"/>
    <w:rsid w:val="00D66057"/>
    <w:rPr>
      <w:rFonts w:ascii="Liberation Serif" w:eastAsia="WenQuanYi Micro Hei" w:hAnsi="Liberation Serif" w:cs="Lohit Hindi"/>
      <w:kern w:val="1"/>
      <w:sz w:val="24"/>
      <w:szCs w:val="24"/>
      <w:lang w:eastAsia="hi-IN" w:bidi="hi-IN"/>
    </w:rPr>
  </w:style>
  <w:style w:type="paragraph" w:customStyle="1" w:styleId="21">
    <w:name w:val="Основной текст 21"/>
    <w:basedOn w:val="a"/>
    <w:rsid w:val="00D66057"/>
    <w:pPr>
      <w:jc w:val="both"/>
    </w:pPr>
    <w:rPr>
      <w:color w:val="000000"/>
      <w:sz w:val="28"/>
      <w:szCs w:val="20"/>
    </w:rPr>
  </w:style>
  <w:style w:type="paragraph" w:customStyle="1" w:styleId="a9">
    <w:name w:val="Содержимое таблицы"/>
    <w:basedOn w:val="a"/>
    <w:rsid w:val="00D66057"/>
    <w:pPr>
      <w:suppressLineNumbers/>
    </w:pPr>
  </w:style>
  <w:style w:type="paragraph" w:styleId="aa">
    <w:name w:val="Normal (Web)"/>
    <w:basedOn w:val="a"/>
    <w:uiPriority w:val="99"/>
    <w:unhideWhenUsed/>
    <w:rsid w:val="00D66057"/>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styleId="ab">
    <w:name w:val="List Paragraph"/>
    <w:basedOn w:val="a"/>
    <w:uiPriority w:val="34"/>
    <w:qFormat/>
    <w:rsid w:val="00097024"/>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057"/>
    <w:pPr>
      <w:widowControl w:val="0"/>
      <w:suppressAutoHyphens/>
      <w:spacing w:after="0" w:line="240" w:lineRule="auto"/>
    </w:pPr>
    <w:rPr>
      <w:rFonts w:ascii="Liberation Serif" w:eastAsia="WenQuanYi Micro Hei" w:hAnsi="Liberation Serif" w:cs="Lohit Hindi"/>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66057"/>
    <w:rPr>
      <w:b/>
      <w:bCs/>
    </w:rPr>
  </w:style>
  <w:style w:type="character" w:styleId="a4">
    <w:name w:val="Hyperlink"/>
    <w:rsid w:val="00D66057"/>
    <w:rPr>
      <w:color w:val="000080"/>
      <w:u w:val="single"/>
    </w:rPr>
  </w:style>
  <w:style w:type="paragraph" w:styleId="a5">
    <w:name w:val="Body Text"/>
    <w:basedOn w:val="a"/>
    <w:link w:val="a6"/>
    <w:rsid w:val="00D66057"/>
    <w:pPr>
      <w:spacing w:after="120"/>
    </w:pPr>
  </w:style>
  <w:style w:type="character" w:customStyle="1" w:styleId="a6">
    <w:name w:val="Основной текст Знак"/>
    <w:basedOn w:val="a0"/>
    <w:link w:val="a5"/>
    <w:rsid w:val="00D66057"/>
    <w:rPr>
      <w:rFonts w:ascii="Liberation Serif" w:eastAsia="WenQuanYi Micro Hei" w:hAnsi="Liberation Serif" w:cs="Lohit Hindi"/>
      <w:kern w:val="1"/>
      <w:sz w:val="24"/>
      <w:szCs w:val="24"/>
      <w:lang w:eastAsia="hi-IN" w:bidi="hi-IN"/>
    </w:rPr>
  </w:style>
  <w:style w:type="paragraph" w:customStyle="1" w:styleId="2">
    <w:name w:val="Текст2"/>
    <w:basedOn w:val="a"/>
    <w:rsid w:val="00D66057"/>
    <w:rPr>
      <w:rFonts w:ascii="Courier New" w:hAnsi="Courier New" w:cs="Courier New"/>
    </w:rPr>
  </w:style>
  <w:style w:type="paragraph" w:styleId="a7">
    <w:name w:val="Body Text Indent"/>
    <w:basedOn w:val="a"/>
    <w:link w:val="a8"/>
    <w:rsid w:val="00D66057"/>
    <w:pPr>
      <w:ind w:firstLine="708"/>
      <w:jc w:val="both"/>
    </w:pPr>
  </w:style>
  <w:style w:type="character" w:customStyle="1" w:styleId="a8">
    <w:name w:val="Основной текст с отступом Знак"/>
    <w:basedOn w:val="a0"/>
    <w:link w:val="a7"/>
    <w:rsid w:val="00D66057"/>
    <w:rPr>
      <w:rFonts w:ascii="Liberation Serif" w:eastAsia="WenQuanYi Micro Hei" w:hAnsi="Liberation Serif" w:cs="Lohit Hindi"/>
      <w:kern w:val="1"/>
      <w:sz w:val="24"/>
      <w:szCs w:val="24"/>
      <w:lang w:eastAsia="hi-IN" w:bidi="hi-IN"/>
    </w:rPr>
  </w:style>
  <w:style w:type="paragraph" w:customStyle="1" w:styleId="21">
    <w:name w:val="Основной текст 21"/>
    <w:basedOn w:val="a"/>
    <w:rsid w:val="00D66057"/>
    <w:pPr>
      <w:jc w:val="both"/>
    </w:pPr>
    <w:rPr>
      <w:color w:val="000000"/>
      <w:sz w:val="28"/>
      <w:szCs w:val="20"/>
    </w:rPr>
  </w:style>
  <w:style w:type="paragraph" w:customStyle="1" w:styleId="a9">
    <w:name w:val="Содержимое таблицы"/>
    <w:basedOn w:val="a"/>
    <w:rsid w:val="00D66057"/>
    <w:pPr>
      <w:suppressLineNumbers/>
    </w:pPr>
  </w:style>
  <w:style w:type="paragraph" w:styleId="aa">
    <w:name w:val="Normal (Web)"/>
    <w:basedOn w:val="a"/>
    <w:uiPriority w:val="99"/>
    <w:unhideWhenUsed/>
    <w:rsid w:val="00D66057"/>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66.gibd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9</Pages>
  <Words>2487</Words>
  <Characters>14177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cp:lastPrinted>2017-10-12T03:14:00Z</cp:lastPrinted>
  <dcterms:created xsi:type="dcterms:W3CDTF">2017-10-11T06:07:00Z</dcterms:created>
  <dcterms:modified xsi:type="dcterms:W3CDTF">2021-10-17T13:06:00Z</dcterms:modified>
</cp:coreProperties>
</file>