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b/>
          <w:bCs/>
          <w:color w:val="111111"/>
          <w:sz w:val="28"/>
        </w:rPr>
        <w:t>Проект 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"</w:t>
      </w:r>
      <w:proofErr w:type="spellStart"/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Травянчики</w:t>
      </w:r>
      <w:proofErr w:type="spellEnd"/>
      <w:r w:rsidRPr="005249A4">
        <w:rPr>
          <w:rFonts w:ascii="Arial" w:eastAsia="Times New Roman" w:hAnsi="Arial" w:cs="Arial"/>
          <w:color w:val="111111"/>
          <w:sz w:val="28"/>
          <w:szCs w:val="28"/>
        </w:rPr>
        <w:t>"</w:t>
      </w:r>
    </w:p>
    <w:p w:rsidR="005249A4" w:rsidRPr="005249A4" w:rsidRDefault="005249A4" w:rsidP="005249A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оект «Травянчик» в группе раннего возраста" style="width:24.25pt;height:24.25pt"/>
        </w:pic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Развитие познавательно-исследовательской деятельности.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ПРОДОЛЖИТЕЛЬНОСТЬ </w:t>
      </w:r>
      <w:r w:rsidRPr="005249A4">
        <w:rPr>
          <w:rFonts w:ascii="Arial" w:eastAsia="Times New Roman" w:hAnsi="Arial" w:cs="Arial"/>
          <w:b/>
          <w:bCs/>
          <w:color w:val="111111"/>
          <w:sz w:val="28"/>
        </w:rPr>
        <w:t>ПРОЕКТА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 : март 20</w:t>
      </w:r>
      <w:r>
        <w:rPr>
          <w:rFonts w:ascii="Arial" w:eastAsia="Times New Roman" w:hAnsi="Arial" w:cs="Arial"/>
          <w:color w:val="111111"/>
          <w:sz w:val="28"/>
          <w:szCs w:val="28"/>
        </w:rPr>
        <w:t>22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г – апрель 20</w:t>
      </w:r>
      <w:r>
        <w:rPr>
          <w:rFonts w:ascii="Arial" w:eastAsia="Times New Roman" w:hAnsi="Arial" w:cs="Arial"/>
          <w:color w:val="111111"/>
          <w:sz w:val="28"/>
          <w:szCs w:val="28"/>
        </w:rPr>
        <w:t>22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г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Состав участников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: дети </w:t>
      </w:r>
      <w:r w:rsidRPr="005249A4">
        <w:rPr>
          <w:rFonts w:ascii="Arial" w:eastAsia="Times New Roman" w:hAnsi="Arial" w:cs="Arial"/>
          <w:b/>
          <w:bCs/>
          <w:color w:val="111111"/>
          <w:sz w:val="28"/>
        </w:rPr>
        <w:t>группы раннего возраста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, родители и воспитатели.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Актуальность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 xml:space="preserve">Главная задача экологического воспитания – это воспитание в детях доброты бережного обращения к природе, к людям, к самому себе, видения прекрасного, воспитание чувства ответственности, в первую очередь, за собственное поведение и поступки. На современном этапе вопросы традиционного взаимодействия природы с человеком выросли в глобальную экологическую проблему. Если люди в ближайшем будущем не </w:t>
      </w:r>
      <w:proofErr w:type="gramStart"/>
      <w:r w:rsidRPr="005249A4">
        <w:rPr>
          <w:rFonts w:ascii="Arial" w:eastAsia="Times New Roman" w:hAnsi="Arial" w:cs="Arial"/>
          <w:color w:val="111111"/>
          <w:sz w:val="28"/>
          <w:szCs w:val="28"/>
        </w:rPr>
        <w:t>научатся бережно относится</w:t>
      </w:r>
      <w:proofErr w:type="gramEnd"/>
      <w:r w:rsidRPr="005249A4">
        <w:rPr>
          <w:rFonts w:ascii="Arial" w:eastAsia="Times New Roman" w:hAnsi="Arial" w:cs="Arial"/>
          <w:color w:val="111111"/>
          <w:sz w:val="28"/>
          <w:szCs w:val="28"/>
        </w:rPr>
        <w:t xml:space="preserve"> к природе, заботиться о ней, то они, погубят себя и всё вокруг. Чтобы этого не произошло, следует воспитывать в детях экологическую культуру. И начинать воспитывать экологическую культуру и ответственность следует в дошкольном </w:t>
      </w:r>
      <w:r w:rsidRPr="005249A4">
        <w:rPr>
          <w:rFonts w:ascii="Arial" w:eastAsia="Times New Roman" w:hAnsi="Arial" w:cs="Arial"/>
          <w:b/>
          <w:bCs/>
          <w:color w:val="111111"/>
          <w:sz w:val="28"/>
        </w:rPr>
        <w:t>возрасте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Цель</w:t>
      </w:r>
      <w:proofErr w:type="gramStart"/>
      <w:r w:rsidRPr="005249A4">
        <w:rPr>
          <w:rFonts w:ascii="Arial" w:eastAsia="Times New Roman" w:hAnsi="Arial" w:cs="Arial"/>
          <w:color w:val="111111"/>
          <w:sz w:val="28"/>
          <w:szCs w:val="28"/>
        </w:rPr>
        <w:t> :</w:t>
      </w:r>
      <w:proofErr w:type="gramEnd"/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-научиться выполнять поделку;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-прививать заботу;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-проявлять интерес к окружающей среде.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вовлечь детей в практическую деятельность по выращиванию декоративных растений;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учить детей ставить цель, получать необходимую информацию, планировать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свою деятельность, определять средства реализации;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-развивать познавательную активность, интерес к выращиванию декоративных растений;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 xml:space="preserve">-формировать положительные взаимоотношения ребёнка </w:t>
      </w:r>
      <w:proofErr w:type="gramStart"/>
      <w:r w:rsidRPr="005249A4">
        <w:rPr>
          <w:rFonts w:ascii="Arial" w:eastAsia="Times New Roman" w:hAnsi="Arial" w:cs="Arial"/>
          <w:color w:val="111111"/>
          <w:sz w:val="28"/>
          <w:szCs w:val="28"/>
        </w:rPr>
        <w:t>со</w:t>
      </w:r>
      <w:proofErr w:type="gramEnd"/>
      <w:r w:rsidRPr="005249A4">
        <w:rPr>
          <w:rFonts w:ascii="Arial" w:eastAsia="Times New Roman" w:hAnsi="Arial" w:cs="Arial"/>
          <w:color w:val="111111"/>
          <w:sz w:val="28"/>
          <w:szCs w:val="28"/>
        </w:rPr>
        <w:t xml:space="preserve"> взрослым и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сверстниками.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Материалы для работы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основа для </w:t>
      </w:r>
      <w:proofErr w:type="spellStart"/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травянчика</w:t>
      </w:r>
      <w:proofErr w:type="spellEnd"/>
      <w:r w:rsidRPr="005249A4">
        <w:rPr>
          <w:rFonts w:ascii="Arial" w:eastAsia="Times New Roman" w:hAnsi="Arial" w:cs="Arial"/>
          <w:b/>
          <w:bCs/>
          <w:color w:val="111111"/>
          <w:sz w:val="28"/>
        </w:rPr>
        <w:t> </w:t>
      </w: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(капроновый чулок)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семена </w:t>
      </w:r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травы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lastRenderedPageBreak/>
        <w:t>иголка и нитки;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опилки;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глазки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тарелка или поддон.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Ожидаемый результат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дети умеют ставить цель, получать необходимую информацию, планировать свою деятельность, определять средства реализации;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дети активно участвуют в практической деятельности, изготавливают </w:t>
      </w:r>
      <w:proofErr w:type="spellStart"/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травянчика</w:t>
      </w:r>
      <w:proofErr w:type="spellEnd"/>
      <w:r w:rsidRPr="005249A4">
        <w:rPr>
          <w:rFonts w:ascii="Arial" w:eastAsia="Times New Roman" w:hAnsi="Arial" w:cs="Arial"/>
          <w:color w:val="111111"/>
          <w:sz w:val="28"/>
          <w:szCs w:val="28"/>
        </w:rPr>
        <w:t> и осуществляют уход за ними;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дети умеют налаживать дружеские взаимоотношения со сверстниками.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ухаживание за комнатными растениями;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проведение опытов "Выращивание лука".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Консультация </w:t>
      </w: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«Экологическое воспитание детей в семье»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Этапы работы над </w:t>
      </w:r>
      <w:r w:rsidRPr="005249A4">
        <w:rPr>
          <w:rFonts w:ascii="Arial" w:eastAsia="Times New Roman" w:hAnsi="Arial" w:cs="Arial"/>
          <w:b/>
          <w:bCs/>
          <w:color w:val="111111"/>
          <w:sz w:val="28"/>
        </w:rPr>
        <w:t>проектом</w:t>
      </w:r>
      <w:proofErr w:type="gramStart"/>
      <w:r w:rsidRPr="005249A4">
        <w:rPr>
          <w:rFonts w:ascii="Arial" w:eastAsia="Times New Roman" w:hAnsi="Arial" w:cs="Arial"/>
          <w:color w:val="111111"/>
          <w:sz w:val="28"/>
          <w:szCs w:val="28"/>
        </w:rPr>
        <w:t> :</w:t>
      </w:r>
      <w:proofErr w:type="gramEnd"/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1 этап - подготовительный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 xml:space="preserve">- </w:t>
      </w:r>
      <w:proofErr w:type="gramStart"/>
      <w:r w:rsidRPr="005249A4">
        <w:rPr>
          <w:rFonts w:ascii="Arial" w:eastAsia="Times New Roman" w:hAnsi="Arial" w:cs="Arial"/>
          <w:color w:val="111111"/>
          <w:sz w:val="28"/>
          <w:szCs w:val="28"/>
        </w:rPr>
        <w:t>Рассматривании</w:t>
      </w:r>
      <w:proofErr w:type="gramEnd"/>
      <w:r w:rsidRPr="005249A4">
        <w:rPr>
          <w:rFonts w:ascii="Arial" w:eastAsia="Times New Roman" w:hAnsi="Arial" w:cs="Arial"/>
          <w:color w:val="111111"/>
          <w:sz w:val="28"/>
          <w:szCs w:val="28"/>
        </w:rPr>
        <w:t xml:space="preserve"> картинок покупных </w:t>
      </w:r>
      <w:proofErr w:type="spellStart"/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травянчиков</w:t>
      </w:r>
      <w:proofErr w:type="spellEnd"/>
      <w:r w:rsidRPr="005249A4">
        <w:rPr>
          <w:rFonts w:ascii="Arial" w:eastAsia="Times New Roman" w:hAnsi="Arial" w:cs="Arial"/>
          <w:b/>
          <w:bCs/>
          <w:color w:val="111111"/>
          <w:sz w:val="28"/>
        </w:rPr>
        <w:t xml:space="preserve"> из магазина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 xml:space="preserve">. </w:t>
      </w:r>
      <w:proofErr w:type="gramStart"/>
      <w:r w:rsidRPr="005249A4">
        <w:rPr>
          <w:rFonts w:ascii="Arial" w:eastAsia="Times New Roman" w:hAnsi="Arial" w:cs="Arial"/>
          <w:color w:val="111111"/>
          <w:sz w:val="28"/>
          <w:szCs w:val="28"/>
        </w:rPr>
        <w:t>Обсуждение</w:t>
      </w:r>
      <w:proofErr w:type="gramEnd"/>
      <w:r w:rsidRPr="005249A4">
        <w:rPr>
          <w:rFonts w:ascii="Arial" w:eastAsia="Times New Roman" w:hAnsi="Arial" w:cs="Arial"/>
          <w:color w:val="111111"/>
          <w:sz w:val="28"/>
          <w:szCs w:val="28"/>
        </w:rPr>
        <w:t xml:space="preserve"> какие они, нравятся?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Рассказ о "</w:t>
      </w:r>
      <w:proofErr w:type="spellStart"/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Травянчиках</w:t>
      </w:r>
      <w:proofErr w:type="spellEnd"/>
      <w:r w:rsidRPr="005249A4">
        <w:rPr>
          <w:rFonts w:ascii="Arial" w:eastAsia="Times New Roman" w:hAnsi="Arial" w:cs="Arial"/>
          <w:color w:val="111111"/>
          <w:sz w:val="28"/>
          <w:szCs w:val="28"/>
        </w:rPr>
        <w:t>". Что такое "</w:t>
      </w:r>
      <w:proofErr w:type="spellStart"/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Травянчик</w:t>
      </w:r>
      <w:proofErr w:type="spellEnd"/>
      <w:r w:rsidRPr="005249A4">
        <w:rPr>
          <w:rFonts w:ascii="Arial" w:eastAsia="Times New Roman" w:hAnsi="Arial" w:cs="Arial"/>
          <w:color w:val="111111"/>
          <w:sz w:val="28"/>
          <w:szCs w:val="28"/>
        </w:rPr>
        <w:t>"? "</w:t>
      </w:r>
      <w:proofErr w:type="spellStart"/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Травянчик</w:t>
      </w:r>
      <w:proofErr w:type="spellEnd"/>
      <w:r w:rsidRPr="005249A4">
        <w:rPr>
          <w:rFonts w:ascii="Arial" w:eastAsia="Times New Roman" w:hAnsi="Arial" w:cs="Arial"/>
          <w:color w:val="111111"/>
          <w:sz w:val="28"/>
          <w:szCs w:val="28"/>
        </w:rPr>
        <w:t>" – это такое декоративное растение в виде зверька или фантазийного, сказочного персонажа, которую нужно поливать и из нее растет </w:t>
      </w:r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травка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, </w:t>
      </w: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«прическа»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, которую можно подстригать.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- Получение необходимой информации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Как Вы думаете из чего можно сделать прическу? </w:t>
      </w: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(посадить зерно </w:t>
      </w:r>
      <w:proofErr w:type="gramStart"/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–о</w:t>
      </w:r>
      <w:proofErr w:type="gramEnd"/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вес, рожь или </w:t>
      </w:r>
      <w:r w:rsidRPr="005249A4">
        <w:rPr>
          <w:rFonts w:ascii="Arial" w:eastAsia="Times New Roman" w:hAnsi="Arial" w:cs="Arial"/>
          <w:b/>
          <w:bCs/>
          <w:i/>
          <w:iCs/>
          <w:color w:val="111111"/>
          <w:sz w:val="28"/>
        </w:rPr>
        <w:t>траву</w:t>
      </w: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Где взять? </w:t>
      </w: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(купить в магазине, взять </w:t>
      </w:r>
      <w:proofErr w:type="gramStart"/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дома</w:t>
      </w:r>
      <w:proofErr w:type="gramEnd"/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у кого есть домашние животные)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Во что можно посадить "</w:t>
      </w:r>
      <w:proofErr w:type="spellStart"/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Травянчика</w:t>
      </w:r>
      <w:proofErr w:type="spellEnd"/>
      <w:r w:rsidRPr="005249A4">
        <w:rPr>
          <w:rFonts w:ascii="Arial" w:eastAsia="Times New Roman" w:hAnsi="Arial" w:cs="Arial"/>
          <w:color w:val="111111"/>
          <w:sz w:val="28"/>
          <w:szCs w:val="28"/>
        </w:rPr>
        <w:t>"?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2 этап – основной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Изготовление " </w:t>
      </w:r>
      <w:proofErr w:type="spellStart"/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Травянчиков</w:t>
      </w:r>
      <w:proofErr w:type="spellEnd"/>
      <w:r w:rsidRPr="005249A4">
        <w:rPr>
          <w:rFonts w:ascii="Arial" w:eastAsia="Times New Roman" w:hAnsi="Arial" w:cs="Arial"/>
          <w:color w:val="111111"/>
          <w:sz w:val="28"/>
          <w:szCs w:val="28"/>
        </w:rPr>
        <w:t>";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Оформление;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lastRenderedPageBreak/>
        <w:t>- Уход за ними.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3 этап - заключительный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Анализ результатов;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proofErr w:type="gramStart"/>
      <w:r w:rsidRPr="005249A4">
        <w:rPr>
          <w:rFonts w:ascii="Arial" w:eastAsia="Times New Roman" w:hAnsi="Arial" w:cs="Arial"/>
          <w:color w:val="111111"/>
          <w:sz w:val="28"/>
          <w:szCs w:val="28"/>
        </w:rPr>
        <w:t>- Обсуждение </w:t>
      </w: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(Что получилось?</w:t>
      </w:r>
      <w:proofErr w:type="gramEnd"/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Вы довольны своей работой)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;</w:t>
      </w:r>
      <w:proofErr w:type="gramEnd"/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подготовка презентации.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 xml:space="preserve">- Детям необходимо рассказывать обо всех природных явлениях, особенностях живой и неживой природы, но и на практике показывать </w:t>
      </w:r>
      <w:proofErr w:type="spellStart"/>
      <w:r w:rsidRPr="005249A4">
        <w:rPr>
          <w:rFonts w:ascii="Arial" w:eastAsia="Times New Roman" w:hAnsi="Arial" w:cs="Arial"/>
          <w:color w:val="111111"/>
          <w:sz w:val="28"/>
          <w:szCs w:val="28"/>
        </w:rPr>
        <w:t>пошаговость</w:t>
      </w:r>
      <w:proofErr w:type="spellEnd"/>
      <w:r w:rsidRPr="005249A4">
        <w:rPr>
          <w:rFonts w:ascii="Arial" w:eastAsia="Times New Roman" w:hAnsi="Arial" w:cs="Arial"/>
          <w:color w:val="111111"/>
          <w:sz w:val="28"/>
          <w:szCs w:val="28"/>
        </w:rPr>
        <w:t xml:space="preserve"> каждого процесса.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- Работая над исследовательским </w:t>
      </w:r>
      <w:r w:rsidRPr="005249A4">
        <w:rPr>
          <w:rFonts w:ascii="Arial" w:eastAsia="Times New Roman" w:hAnsi="Arial" w:cs="Arial"/>
          <w:b/>
          <w:bCs/>
          <w:color w:val="111111"/>
          <w:sz w:val="28"/>
        </w:rPr>
        <w:t>проектом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, мы узнали о том, как можно изготовить игрушку </w:t>
      </w:r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249A4">
        <w:rPr>
          <w:rFonts w:ascii="Arial" w:eastAsia="Times New Roman" w:hAnsi="Arial" w:cs="Arial"/>
          <w:b/>
          <w:bCs/>
          <w:i/>
          <w:iCs/>
          <w:color w:val="111111"/>
          <w:sz w:val="28"/>
        </w:rPr>
        <w:t>Травянчик</w:t>
      </w:r>
      <w:proofErr w:type="spellEnd"/>
      <w:r w:rsidRPr="005249A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 и долго вести за ней наблюдение.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Результат</w:t>
      </w:r>
      <w:r w:rsidRPr="005249A4">
        <w:rPr>
          <w:rFonts w:ascii="Arial" w:eastAsia="Times New Roman" w:hAnsi="Arial" w:cs="Arial"/>
          <w:color w:val="111111"/>
          <w:sz w:val="28"/>
          <w:szCs w:val="28"/>
        </w:rPr>
        <w:t>: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В процессе реализации </w:t>
      </w:r>
      <w:r w:rsidRPr="005249A4">
        <w:rPr>
          <w:rFonts w:ascii="Arial" w:eastAsia="Times New Roman" w:hAnsi="Arial" w:cs="Arial"/>
          <w:b/>
          <w:bCs/>
          <w:color w:val="111111"/>
          <w:sz w:val="28"/>
        </w:rPr>
        <w:t>проекта</w:t>
      </w:r>
      <w:proofErr w:type="gramStart"/>
      <w:r w:rsidRPr="005249A4">
        <w:rPr>
          <w:rFonts w:ascii="Arial" w:eastAsia="Times New Roman" w:hAnsi="Arial" w:cs="Arial"/>
          <w:color w:val="111111"/>
          <w:sz w:val="28"/>
          <w:szCs w:val="28"/>
        </w:rPr>
        <w:t> :</w:t>
      </w:r>
      <w:proofErr w:type="gramEnd"/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• Дети научились ухаживать за растениями;</w:t>
      </w:r>
    </w:p>
    <w:p w:rsidR="005249A4" w:rsidRPr="005249A4" w:rsidRDefault="005249A4" w:rsidP="005249A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• Дети узнали, как можно выращивать "</w:t>
      </w:r>
      <w:proofErr w:type="spellStart"/>
      <w:r w:rsidRPr="005249A4">
        <w:rPr>
          <w:rFonts w:ascii="Arial" w:eastAsia="Times New Roman" w:hAnsi="Arial" w:cs="Arial"/>
          <w:b/>
          <w:bCs/>
          <w:color w:val="111111"/>
          <w:sz w:val="28"/>
        </w:rPr>
        <w:t>Травянчиков</w:t>
      </w:r>
      <w:proofErr w:type="spellEnd"/>
      <w:r w:rsidRPr="005249A4">
        <w:rPr>
          <w:rFonts w:ascii="Arial" w:eastAsia="Times New Roman" w:hAnsi="Arial" w:cs="Arial"/>
          <w:color w:val="111111"/>
          <w:sz w:val="28"/>
          <w:szCs w:val="28"/>
        </w:rPr>
        <w:t>";</w:t>
      </w:r>
    </w:p>
    <w:p w:rsidR="005249A4" w:rsidRPr="005249A4" w:rsidRDefault="005249A4" w:rsidP="005249A4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5249A4">
        <w:rPr>
          <w:rFonts w:ascii="Arial" w:eastAsia="Times New Roman" w:hAnsi="Arial" w:cs="Arial"/>
          <w:color w:val="111111"/>
          <w:sz w:val="28"/>
          <w:szCs w:val="28"/>
        </w:rPr>
        <w:t>• У детей развился познавательный интерес к объектам природы;</w:t>
      </w:r>
    </w:p>
    <w:p w:rsidR="00351438" w:rsidRDefault="00351438"/>
    <w:sectPr w:rsidR="0035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249A4"/>
    <w:rsid w:val="00351438"/>
    <w:rsid w:val="0052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49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506</Words>
  <Characters>2889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2022-04-24T17:06:00Z</dcterms:created>
  <dcterms:modified xsi:type="dcterms:W3CDTF">2022-04-24T17:12:00Z</dcterms:modified>
</cp:coreProperties>
</file>