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B6" w:rsidRPr="002478B6" w:rsidRDefault="002478B6" w:rsidP="002478B6">
      <w:pPr>
        <w:spacing w:after="120" w:line="240" w:lineRule="auto"/>
        <w:ind w:left="142"/>
        <w:jc w:val="center"/>
        <w:rPr>
          <w:rFonts w:ascii="Times New Roman" w:eastAsia="Times New Roman" w:hAnsi="Times New Roman" w:cs="Times New Roman"/>
          <w:sz w:val="36"/>
          <w:szCs w:val="36"/>
          <w:lang w:eastAsia="ru-RU"/>
        </w:rPr>
      </w:pPr>
      <w:r w:rsidRPr="002478B6">
        <w:rPr>
          <w:rFonts w:ascii="Times New Roman" w:eastAsia="Times New Roman" w:hAnsi="Times New Roman" w:cs="Aharoni"/>
          <w:b/>
          <w:color w:val="FF0000"/>
          <w:sz w:val="36"/>
          <w:szCs w:val="36"/>
          <w:lang w:eastAsia="ru-RU"/>
        </w:rPr>
        <w:t>Рекомендации для родителей по безопасному нахождению детей на проезжей части дороги</w:t>
      </w:r>
    </w:p>
    <w:p w:rsidR="002478B6" w:rsidRDefault="002478B6" w:rsidP="002478B6">
      <w:pPr>
        <w:spacing w:after="120" w:line="240" w:lineRule="auto"/>
        <w:ind w:left="142"/>
        <w:jc w:val="both"/>
        <w:rPr>
          <w:rFonts w:ascii="Times New Roman" w:eastAsia="Times New Roman" w:hAnsi="Times New Roman" w:cs="Aharoni"/>
          <w:sz w:val="24"/>
          <w:szCs w:val="24"/>
          <w:lang w:eastAsia="ru-RU"/>
        </w:rPr>
      </w:pP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bookmarkStart w:id="0" w:name="_GoBack"/>
      <w:bookmarkEnd w:id="0"/>
      <w:r w:rsidRPr="002478B6">
        <w:rPr>
          <w:rFonts w:ascii="Times New Roman" w:eastAsia="Times New Roman" w:hAnsi="Times New Roman" w:cs="Aharoni"/>
          <w:sz w:val="24"/>
          <w:szCs w:val="24"/>
          <w:lang w:eastAsia="ru-RU"/>
        </w:rPr>
        <w:t>Очень часто родители, держа за руку своего ребёнка, спешат, бегут через дорогу, нарушая правила дорожного движения. Они не потрудились объяснить ребёнку, как правильно вести себя на улице, мало того, они своим примером показывают, что делают не правильно, забыв об ответственности за каждый свой неверный шаг.</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По данным статистики, в каждом десятом Д</w:t>
      </w:r>
      <w:proofErr w:type="gramStart"/>
      <w:r w:rsidRPr="002478B6">
        <w:rPr>
          <w:rFonts w:ascii="Times New Roman" w:eastAsia="Times New Roman" w:hAnsi="Times New Roman" w:cs="Aharoni"/>
          <w:sz w:val="24"/>
          <w:szCs w:val="24"/>
          <w:lang w:eastAsia="ru-RU"/>
        </w:rPr>
        <w:t>ТП стр</w:t>
      </w:r>
      <w:proofErr w:type="gramEnd"/>
      <w:r w:rsidRPr="002478B6">
        <w:rPr>
          <w:rFonts w:ascii="Times New Roman" w:eastAsia="Times New Roman" w:hAnsi="Times New Roman" w:cs="Aharoni"/>
          <w:sz w:val="24"/>
          <w:szCs w:val="24"/>
          <w:lang w:eastAsia="ru-RU"/>
        </w:rPr>
        <w:t>адают дети. Причинами дорожных трагедий по-прежнему остаются переход перед близко идущим транспортом и в неустановленном месте, шалости рядом с дорогой.</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b/>
          <w:color w:val="FF0000"/>
          <w:sz w:val="24"/>
          <w:szCs w:val="24"/>
          <w:lang w:eastAsia="ru-RU"/>
        </w:rPr>
        <w:t xml:space="preserve"> Хочется ещё раз напомнить родителям некоторые прописные истины:</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1. Не оставляйте детей без присмотра, не рискуйте, посылая маленьких помощников в продуктовый магазин в тёмное время суток: вечером ребёнок незаметен на проезжей части.</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2. Следите, чтобы одежда детей не сливалась с проезжей частью, отдавайте предпочтение ярким цветам.</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3. Объясните ребёнку, чтобы не спешил переходить проезжую часть, не убедившись в собственной безопасности: приобретённый навык может сохранить жизнь вашему малышу.</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4. Следите, чтобы на прогулку дети уходили подальше от проезжей части.</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5. Учите детей, двигаясь по тротуарам, пешеходным переходам, держаться правой стороны.</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6. Пересекая дорогу, ребёнок так же должен быть предельно внимателен, чётко следовать сигналам светофора. Когда загорится зелёный сигнал, прежде чем идти, ребёнок должен убедиться, что все автомобили стоят. Научите ребёнка не выходить на проезжую часть, когда зелёный сигнал уже мигает.</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sz w:val="24"/>
          <w:szCs w:val="24"/>
          <w:lang w:eastAsia="ru-RU"/>
        </w:rPr>
        <w:t>7. Если вблизи нет пешеходного перехода, проезжую часть нужно переходить только под прямым углом, и там, где дорога просматривается в обе стороны.</w:t>
      </w:r>
    </w:p>
    <w:p w:rsidR="002478B6" w:rsidRPr="002478B6" w:rsidRDefault="002478B6" w:rsidP="002478B6">
      <w:pPr>
        <w:spacing w:after="120" w:line="240" w:lineRule="auto"/>
        <w:ind w:left="142"/>
        <w:jc w:val="both"/>
        <w:rPr>
          <w:rFonts w:ascii="Times New Roman" w:eastAsia="Times New Roman" w:hAnsi="Times New Roman" w:cs="Times New Roman"/>
          <w:sz w:val="24"/>
          <w:szCs w:val="24"/>
          <w:lang w:eastAsia="ru-RU"/>
        </w:rPr>
      </w:pPr>
      <w:r w:rsidRPr="002478B6">
        <w:rPr>
          <w:rFonts w:ascii="Times New Roman" w:eastAsia="Times New Roman" w:hAnsi="Times New Roman" w:cs="Aharoni"/>
          <w:b/>
          <w:color w:val="00B050"/>
          <w:sz w:val="24"/>
          <w:szCs w:val="24"/>
          <w:lang w:eastAsia="ru-RU"/>
        </w:rPr>
        <w:t>Будьте внимательны, осторожны на улице, запомните сами и научите детей следовать этим нехитрым правилам!</w:t>
      </w:r>
    </w:p>
    <w:p w:rsidR="00AF513D" w:rsidRDefault="00AF513D"/>
    <w:sectPr w:rsidR="00AF5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B6"/>
    <w:rsid w:val="002478B6"/>
    <w:rsid w:val="00AF5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34177">
      <w:bodyDiv w:val="1"/>
      <w:marLeft w:val="0"/>
      <w:marRight w:val="0"/>
      <w:marTop w:val="0"/>
      <w:marBottom w:val="0"/>
      <w:divBdr>
        <w:top w:val="none" w:sz="0" w:space="0" w:color="auto"/>
        <w:left w:val="none" w:sz="0" w:space="0" w:color="auto"/>
        <w:bottom w:val="none" w:sz="0" w:space="0" w:color="auto"/>
        <w:right w:val="none" w:sz="0" w:space="0" w:color="auto"/>
      </w:divBdr>
      <w:divsChild>
        <w:div w:id="1887176946">
          <w:marLeft w:val="0"/>
          <w:marRight w:val="0"/>
          <w:marTop w:val="0"/>
          <w:marBottom w:val="0"/>
          <w:divBdr>
            <w:top w:val="none" w:sz="0" w:space="0" w:color="auto"/>
            <w:left w:val="none" w:sz="0" w:space="0" w:color="auto"/>
            <w:bottom w:val="none" w:sz="0" w:space="0" w:color="auto"/>
            <w:right w:val="none" w:sz="0" w:space="0" w:color="auto"/>
          </w:divBdr>
          <w:divsChild>
            <w:div w:id="8773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2015-09-08T05:49:00Z</dcterms:created>
  <dcterms:modified xsi:type="dcterms:W3CDTF">2015-09-08T05:49:00Z</dcterms:modified>
</cp:coreProperties>
</file>