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C6" w:rsidRDefault="00C754C6" w:rsidP="00C754C6">
      <w:pPr>
        <w:pStyle w:val="Default"/>
      </w:pPr>
    </w:p>
    <w:p w:rsidR="00C754C6" w:rsidRDefault="00C754C6" w:rsidP="00C754C6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Министерство образования и молодежной политики Свердловской области </w:t>
      </w:r>
    </w:p>
    <w:p w:rsidR="00C754C6" w:rsidRDefault="00C754C6" w:rsidP="00C754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Государственное автономное образовательное учреждение </w:t>
      </w:r>
    </w:p>
    <w:p w:rsidR="00C754C6" w:rsidRDefault="00C754C6" w:rsidP="00C754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дополнительного профессионального образования Свердловской области </w:t>
      </w:r>
    </w:p>
    <w:p w:rsidR="00C754C6" w:rsidRDefault="00C754C6" w:rsidP="00C754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«Институт развития образования» </w:t>
      </w:r>
    </w:p>
    <w:p w:rsidR="00C754C6" w:rsidRDefault="00C754C6" w:rsidP="00C754C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Д. Е. Щипанова </w:t>
      </w:r>
    </w:p>
    <w:p w:rsidR="00C754C6" w:rsidRDefault="00C754C6" w:rsidP="00C754C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Психолого-педагогическое сопровождение несовершеннолетних в образовательных организациях Свердловской области, подвергнувшихся воздействию идеологии экстремизма и терроризма </w:t>
      </w:r>
    </w:p>
    <w:p w:rsidR="00C754C6" w:rsidRDefault="00C754C6" w:rsidP="00C754C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Методические рекомендации </w:t>
      </w:r>
    </w:p>
    <w:p w:rsidR="00C754C6" w:rsidRDefault="00C754C6" w:rsidP="00C754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Екатеринбург </w:t>
      </w:r>
    </w:p>
    <w:p w:rsidR="00C754C6" w:rsidRDefault="00C754C6" w:rsidP="00C754C6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2019 </w:t>
      </w:r>
      <w:r>
        <w:rPr>
          <w:sz w:val="28"/>
          <w:szCs w:val="28"/>
        </w:rPr>
        <w:t xml:space="preserve">2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ББК 74.200.51я81+88.26я81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Щ 84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Автор: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Д. Е. Щипанова, кандидат психологических наук, доцент кафедры воспитания и дополнитель-ного образования ГАОУ ДПО «ИРО»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Щ 84 Щипанова Д. Е.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Психолого-педагогическое сопровождение несовершеннолетних в образовательных ор-ганизациях Свердловской области, подвергнувшихся воздействию идеологии экстре-мизма и терроризма: </w:t>
      </w:r>
      <w:r>
        <w:rPr>
          <w:color w:val="auto"/>
          <w:sz w:val="23"/>
          <w:szCs w:val="23"/>
        </w:rPr>
        <w:t xml:space="preserve">методические рекомендации / Д. Е. Щипанова; Министерство образо-вания и молодежной политики Свердловской области, Государственное автономное образовательное учреждение дополнительного профессионального образования Свердлов-ской области «Институт развития образования». – Екатеринбург: ГАОУ ДПО СО «ИРО», 2019. – 54 с.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ББК 74.200.51я81+88.26я81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3"/>
          <w:szCs w:val="23"/>
        </w:rPr>
        <w:t xml:space="preserve">© Щипанова Д. Е., 2019 </w:t>
      </w:r>
      <w:r>
        <w:rPr>
          <w:color w:val="auto"/>
          <w:sz w:val="28"/>
          <w:szCs w:val="28"/>
        </w:rPr>
        <w:t xml:space="preserve">3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 xml:space="preserve">Содержание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Введение ............................................................................................................................................. 4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Задачи, этапы и направления организации психолого-педагогического сопровождения несовершеннолетних, подвергнувшихся воздействию идеологии экстремизма и терроризма в образовательных организациях .............................................................................. 5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психолого-педагогического сопровождения в урочной и внеурочной деятельности ..................................................................................................................................... 10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психолого-педагогического сопровождения как системы мероприятий на уровне школы, с привлечением ресурсов педагога-психолога или психологической службы во взаимодействии с социальным педагогом и другими специалистами организации ............ 15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психолого-педагогического сопровождения в рамках социальной адаптации несовершеннолетних, подпавших под воздействие идеологии экстремизма и терроризма .... 19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Заключение ....................................................................................................................................... 24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Библиографический список ............................................................................................................ 25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Приложение 1 ................................................................................................................................... 26 </w:t>
      </w:r>
    </w:p>
    <w:p w:rsidR="00C754C6" w:rsidRDefault="00C754C6" w:rsidP="00C754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Приложение 2 ................................................................................................................................... 30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3"/>
          <w:szCs w:val="23"/>
        </w:rPr>
        <w:t xml:space="preserve">Приложение 3 ................................................................................................................................... 46 </w:t>
      </w:r>
      <w:r>
        <w:rPr>
          <w:color w:val="auto"/>
          <w:sz w:val="28"/>
          <w:szCs w:val="28"/>
        </w:rPr>
        <w:t xml:space="preserve">4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 xml:space="preserve">Введение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Сфера образования сегодня как среда социализации детей, подростков и молодежи сталкивается с актуальными вызовами современной цивилизации. Одним из таких вызовов является вовлечение несовершеннолетних в деструк-тивные группы и сообщества, в том числе такие, в которых пропагандируется идеология экстремизма и терроризма. Федеральные государственные образова-тельные стандарты предусматривают, что образовательная организация обеспе-чит условия воспитания и социализации обучающихся, развитие и духовно-нрав-ственное становление личности. Образовательные результаты предполагают ориентацию не только на знания, но и на развитие личности обучающегося, фор-мирование просоциального мировоззрения и поведения, умения противостоять деструктивным воздействиям социальной среды.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Методические рекомендации учитывают основные положения Федераль-ного закона № 273-ФЗ от 29.12.2012 «Об образовании в Российской Федерации», федеральных государственных образовательных стандартов общего образова-ния, Стратегии развития воспитания в Российской Федерации на период до 2025 года и Стратегии развития воспитания в Свердловской области до 2025 года, Стратегии противодействия экстремизму в Российской Федерации до 2025 года (утв. Президентом РФ 28.11.2014 № Пр-2753).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Согласно данным документам, сегодня к числу приоритетов относится ре-ализация всех направлений государственной политики в области противодей-ствия экстремизму в организациях сферы образования и государственной моло-дежной политики.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этой связи возрастает роль всех участников образовательного процесса в проектировании и реализации психолого-педагогического сопровождения, особенно в профилактическом аспекте, ориентированного на формирование и развитие просоциальных ценностей и моделей поведения обучающихся. Од-нако зачастую наблюдается дефицит профессиональной подготовки педагогиче-ского коллектива и администрации образовательной организации, планирующих и обеспечивающих данный процесс.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методических рекомендациях представлены содержательные аспекты организации деятельности субъектов образовательной среды по психолого-педа-гогическому сопровождению несовершеннолетних в образовательных организа-циях Свердловской области, в том числе обучающихся, подвергнувшихся воз-действию идеологии экстремизма и терроризма, как средство активизации потенциала современной образовательной организации в вопросах воспитания и социализации обучающихся.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Методические рекомендации адресованы директорам, заместителям ди-ректоров, педагогам, классным руководителям, социальным педагогам, педаго-гам-психологам образовательных организаций. 5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 xml:space="preserve">Задачи, этапы и направления организации психолого-педагогического сопровождения несовершеннолетних, подвергнувшихся воздействию идеологии экстремизма и терроризма в образовательных организациях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Согласно Концепции противодействия терроризму в Российской Федера-ции, к основным мерам по предупреждению (профилактике) терроризма отно-сятся: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информационные (разъяснение сущности терроризма и его обществен-ной опасности, формирование стойкого неприятия обществом идеоло-гии насилия, а также привлечение граждан к участию в противодей-ствии терроризму);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культурно-образовательные (пропаганда социально значимых ценно-стей и создание условий для мирного межнационального и межконфес-сионального диалога).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этой связи основная задача образования – организация работы по психо-лого-педагогическому сопровождению реализации этих мер, проведение работы по обеспечению психологической, информационной, ценностной и идеологиче-ской защищенности обучающихся.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Стратегия противодействия экстремизму в Российской Федерации до 2025 года предусматривает следующие направления государственной политики по противодействию экстремизму в сфере образования и молодежной политики, носящие преимущественно профилактический характер и нацеленные на моло-дежь: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включение в региональные и муниципальные программы по развитию образования и воспитанию несовершеннолетних мероприятий по фор-мированию у подрастающего поколения уважительного отношения ко всем этносам и религиям;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осуществление мер государственной поддержки системы воспитания молодежи на основе традиционных для российской культуры духов-ных, нравственных и патриотических ценностей;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проведение в образовательных организациях занятий по воспитанию патриотизма, культуры мирного поведения, межнациональной и меж-конфессиональной дружбы, по обучению навыкам бесконфликтного общения, а также умению отстаивать собственное мнение, противодей-ствовать социально опасному поведению, в том числе вовлечению в экстремистскую деятельность, всеми законными средствами;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включение в учебные планы, учебники, учебно-методические матери-алы тем, направленных на воспитание традиционных для российской культуры ценностей;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6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повышение профессионального уровня педагогических работников, разработка и внедрение новых образовательных стандартов и педаго-гических методик, направленных на противодействие экстремизму;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обеспечение активного участия коллегиальных органов управления об-разовательных организаций в профилактике экстремизма среди уча-щихся и студентов;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вы-явления фактов распространения экстремистской идеологии;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повышение престижности образования, полученного в российских ре-лигиозных образовательных организациях, а также осуществление мер государственной поддержки системы общественного контроля за выез-дом российских граждан для обучения в иностранных религиозных об-разовательных организациях;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включение в федеральный государственный образовательный стандарт по специальности «журналистика» образовательных программ по ин-формационному освещению вопросов противодействия экстремизму;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усиление роли общественных советов при федеральных органах испол-нительной власти в деятельности по воспитанию патриотизма и фор-мированию гражданского самосознания у молодежи;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взаимодействие с молодежными общественными объединениями и ор-ганизациями футбольных болельщиков в целях профилактики экстре-мистских проявлений при проведении массовых мероприятий.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Первым этапом организации психолого-педагогического сопровождения является анализ среды социализации несовершеннолетних конкретного муници-палитета, проводимый с целью выделить факторы, которые являются рискоген-ными с точки зрения развития идеологии экстремизма и терроризма на террито-рии региона/муниципального образования. Многими исследователями отмечается, что к основным причинам развития идеологии экстремизма и терро-ризма можно отнести следующие группы факторов.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Психологические факторы. </w:t>
      </w:r>
      <w:r>
        <w:rPr>
          <w:color w:val="auto"/>
          <w:sz w:val="28"/>
          <w:szCs w:val="28"/>
        </w:rPr>
        <w:t xml:space="preserve">Наступление подросткового возраста само по себе является основанием для проявления особого внимания к формирующейся личности со стороны родителей, педагогов, психологов. Это объясняется специ-фикой актуальной социальной ситуации развития подростков, возрастной зада-чей, представляющей собой не только становление и развитие чувства взросло-сти во внутреннем мире личности, но и осуществление перехода от детских ко взрослым способам самопонимания и самореализации, которые строятся под-ростком в соответствии с выбранными им «взрослыми» моделями поведения. Кроме того, повышает риск подвергнуться воздействию идеологии экстремизма и терроризма и ведущий вид деятельности подростка – общение со сверстни-ками. Значительно возрастает риск и в связи со свойственными возрасту </w:t>
      </w:r>
      <w:r>
        <w:rPr>
          <w:color w:val="auto"/>
          <w:sz w:val="28"/>
          <w:szCs w:val="28"/>
        </w:rPr>
        <w:lastRenderedPageBreak/>
        <w:t xml:space="preserve">демон-стративностью, неуравновешенностью, недостаточной критичностью мышле-ния, «подростковыми реакциями»: реакции эмансипации, группирования и др. 7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 связи с этим выделяют основные особенности экстремизма в подростко-вой среде. Во-первых, экстремизм формируется преимущественно в маргиналь-ной среде. Он постоянно подпитывается неопределенностью положения моло-дого человека и его неустановившимися взглядами на происходящее. Во-вторых, экстремизм чаще всего проявляется в системах и ситуациях, характеризующихся отсутствием действующих нормативов, установок, ориентирующих на законо-послушность, консенсус с государственными институтами. В-третьих, экстре-мизм проявляется чаще в тех обществах и группах, где присутствует низкий уро-вень самоуважения или же условия способствуют игнорированию прав личности. В-четвертых, данный феномен характерен для общностей не столько с так называемым низким уровнем культуры, сколько с культурой разорванной, деформированной, не являющей собой целостности. В-пятых, экстремизм соот-ветствует обществам и группам, принявшим идеологию насилия и проповедую-щим нравственную неразборчивость, особенно в средствах достижения целей.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Социокультурные факторы. </w:t>
      </w:r>
      <w:r>
        <w:rPr>
          <w:color w:val="auto"/>
          <w:sz w:val="28"/>
          <w:szCs w:val="28"/>
        </w:rPr>
        <w:t xml:space="preserve">Сообщества с преобладанием норм, ценно-стей, образцов поведения, нетрадиционных для общества, образуют субкуль-туры. Субкультура формируется в результате интеграции людей, чья деятель-ность и образ жизни не соответствуют или отрицают, противостоят традиционному обществу. Подростки и молодежь чаще интегрированы в суб-культуры, чем взрослые. Существенное влияние на рост экстремистских прояв-лений в молодежной среде оказывают специфические субкультуры, характери-зующиеся чертами асоциального и антисоциального характера. Подростковая агрессия не только проявляется в различных насильственных действиях при со-вершении преступлений, но и выступает формой выражения идеологии экстре-мизма и терроризма.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Политико-идеологические факторы. </w:t>
      </w:r>
      <w:r>
        <w:rPr>
          <w:color w:val="auto"/>
          <w:sz w:val="28"/>
          <w:szCs w:val="28"/>
        </w:rPr>
        <w:t xml:space="preserve">Огромное влияние на формирование мировоззрения молодежи оказывает принятая в конкретном обществе на кон-кретном историческом этапе идеология. Актуальная ситуация в российском об-ществе характеризуется снижением идеологической составляющей в воспита-тельном процессе, начинающимся восстановлением механизма преемственности нравственных ориентиров, традиционных ценностей между поколениями. Именно несовершеннолетние, с еще формирующимися просоциальными миро-воззренческими установками, не обладающие жизненным опытом и достаточной аналитичностью мышления, не способные критически подходить к содержанию публикаций в СМИ, оказываются наиболее подверженными деструктивному влиянию. Важным фактором является миграционный фактор, усиление миграци-онных процессов, связанных с переселением больших групп людей, что создает среду многонациональности и многоконфессиональности в регионе, муниципа-литете, отдельной образовательной организации.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Информационные факторы. </w:t>
      </w:r>
      <w:r>
        <w:rPr>
          <w:color w:val="auto"/>
          <w:sz w:val="28"/>
          <w:szCs w:val="28"/>
        </w:rPr>
        <w:t xml:space="preserve">Проявляются в активизации процессов рас-пространения экстремизма и его идеологии через средства массовой коммуника-ции. Основным каналом распространения можно вполне </w:t>
      </w:r>
      <w:r>
        <w:rPr>
          <w:color w:val="auto"/>
          <w:sz w:val="28"/>
          <w:szCs w:val="28"/>
        </w:rPr>
        <w:lastRenderedPageBreak/>
        <w:t xml:space="preserve">обоснованно считать Интернет. Виртуальное пространство лишено территориальных границ, суще-ствует множество способов анонимного размещения информации, которую воз-можно довести до самой широкой и разнородной аудитории пользователей, что 8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и обусловило повышенный интерес распространителей экстремистских идей к глобальной сети. Самый активный пользователь Интернета – молодежь, кото-рая наиболее подвержена влиянию экстремистских настроений, эмоционально уязвима и не всегда адекватно оценивает полученную информацию. И именно из информации, размещенной на проэкстремистских сайтах, несовершеннолетние могут узнать о конкретных способах проявления экстремистского и террористи-ческого поведения, найти конкретные инструкции. Недостаточность правового урегулирования и объективные трудности ввиду масштабности информацион-ного оборота в Интернете делают его одним из основных источников распро-странения экстремистских настроений, и в первую очередь среди молодежи. Гло-бализация и информатизация социума, сопровождающиеся минимизацией контроля и управления информационными потоками, расширяют возможности для самоорганизации молодежи на основе экстремизма, формирования молодеж-ных экстремистских движений.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Факторы, способствующие формированию склонности к экстремистскому поведению подростков, были выявлены в ходе научного исследования под руко-водством Г. У. Солдатовой [1]: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личностные особенности ребенка;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неблагоприятное микросоциальное окружение (недружелюбно настро-енные одноклассники, отсутствие друга, способного поддержать в трудной ситуации, учителя, способного разрешить возникающие кон-фликты), семейные паттерны, ориентирующие на завышенный уровень притязаний;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макросоциум, в котором преобладают интолерантные и ксенофобские настроения и установки.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Э. В. Ванданова отмечает, что круг факторов риска подросткового экс-тремизма чрезвычайно широк, автор предполагает, что среди личностных кри-териев склонности к экстремистскому поведению можно выделить следующие группы [2]: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Характерологические особенности личности, в частности – акцентуа-ции характера, которые наиболее остро проявляются именно в подрост-ковом возрасте.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Уровень толерантности личности подростка, его система установок, ценностей и ориентаций, отражающих отношение к многообразию мира, к социальным, культурным, этническим и мировоззренческим различиям.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Агрессивность, которая многими авторами рассматривается как основ-ная составляющая экстремизма. Причем важна не только степень агрес-сивности подростка, но и выраженность отдельных составляющих и проявлений агрессии.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Поведенческие установки подростка в конфликтной ситуации, от кото-рых также зависит склонность к экстремистскому поведению.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Таким образом, на уровне образовательной организации необходимо про-анализировать все группы факторов, которые могут являться причинами </w:t>
      </w:r>
      <w:r>
        <w:rPr>
          <w:color w:val="auto"/>
          <w:sz w:val="28"/>
          <w:szCs w:val="28"/>
        </w:rPr>
        <w:lastRenderedPageBreak/>
        <w:t xml:space="preserve">разви-тия идеологии экстремизма и терроризма среди несовершеннолетних. Итогом 9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первого этапа организации психолого-педагогического сопровождения будет яв-ляться специфичный для каждой образовательной организации перечень кон-кретных факторов риска. На основе этих факторов в дальнейшем будет опреде-ляться приоритетность и содержание направлений психолого-педагогического сопровождения несовершеннолетних.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Следующим этапом для образовательной организации является анализ ре-сурсов, необходимых для снижения негативного влияния выделенных ранее фак-торов риска развития идеологии экстремизма и терроризма среди несовершенно-летних.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Анализ имеющихся ресурсов и потенциала образовательной организации для реализации психолого-педагогического сопровождения можно рассмотреть в нескольких основных направлениях: организационном и кадровом; содержа-тельном.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организационном и кадровом аспекте образовательная организация мо-жет использовать ресурсы в нескольких направлениях: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во-первых, реализовывать элементы психолого-педагогического со-провождения в рамках реализации урочной и внеурочной деятельно-сти, задействуя потенциал педагогов;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во-вторых, может осуществлять психолого-педагогическое сопровож-дение как систему мероприятий на уровне школы, с привлечением ре-сурсов педагога-психолога или психологической службы во взаимо-действии с социальным педагогом и другими специалистами организации;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в-третьих, быть координатором психолого-педагогического сопровож-дения, привлекая ресурсы родителей, социальных партнеров, а также в рамках сетевого взаимодействия;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в-четвертых, быть участником комплексной системы психолого-педа-гогического сопровождения, осуществляемого в процессе межведом-ственного взаимодействия на уровне муниципалитета, региона.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содержательном аспекте реализация психолого-педагогического сопро-вождения осуществляется в нескольких основных направлениях: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создание системы психологического, педагогического, правового ин-формирования всех субъектов образовательной среды;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развитие ценностных ориентаций, традиционных национальных цен-ностей гражданина РФ, толерантного сознания, неприятия идеологии экстремизма и терроризма;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развитие коммуникативных навыков, в том числе навыков разрешения конфликтов, навыков межличностного взаимодействия в полиэтнич-ной среде;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развитие у подростков адекватных представлений о себе и мире, гибкой самооценки и гармоничных представлений о себе, повышение у под-ростков уверенности в себе и своем будущем.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 xml:space="preserve">Организация психолого-педагогического сопровождения в урочной и внеурочной деятельности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Содержание общего образования в общеобразовательной организации определяется ее основной образовательной программой, которую школа разра-батывает самостоятельно в соответствии с федеральными государственными об-разовательными стандартами (далее – ФГОС) и с учетом примерной основной образовательной программы. ФГОС общего образования ориентированы на ста-новление ряда личностных характеристик выпускника, в том числе на осознание себя как личности, проявляющей социальную активность и уважающей закон и правопорядок, а также на усвоение выпускником гуманистических, демокра-тических и традиционных ценностей общества. Изучение вопросов, связанных с противодействием идеологии терроризма и экстремизма, предусмотрено на всех уровнях общего образования.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ФГОС предусматривают обязательное изучение таких учебных предметов (предметных областей), как «Окружающий мир», «Основы религиозных культур и светской этики», «История», «Основы безопасности жизнедеятельности» (ОБЖ), «Обществознание», «Основы духовно-нравственной культуры народов России», в объеме, достаточном для достижения планируемых результатов осво-ения основной образовательной программы.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учебного предмета ОБЖ на уровне основного общего образова-ния требования к предметным результатам освоения основ безопасности жизне-деятельности включают: </w:t>
      </w:r>
    </w:p>
    <w:p w:rsidR="00C754C6" w:rsidRDefault="00C754C6" w:rsidP="00C754C6">
      <w:pPr>
        <w:pStyle w:val="Default"/>
        <w:spacing w:after="665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формирование современной культуры безопасности жизнедеятельно-сти на основе понимания необходимости защиты личности, общества и государства посредством осознания значимости безопасного поведе-ния в условиях чрезвычайных ситуаций природного, техногенного и социального характера; </w:t>
      </w:r>
    </w:p>
    <w:p w:rsidR="00C754C6" w:rsidRDefault="00C754C6" w:rsidP="00C754C6">
      <w:pPr>
        <w:pStyle w:val="Default"/>
        <w:spacing w:after="665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2) понимание роли государства и действующего законодательства в обес-печении национальной безопасности и защиты населения от опасных и чрезвычайных ситуаций природного, техногенного и социального ха-рактера, в том числе от экстремизма и терроризма; </w:t>
      </w:r>
    </w:p>
    <w:p w:rsidR="00C754C6" w:rsidRDefault="00C754C6" w:rsidP="00C754C6">
      <w:pPr>
        <w:pStyle w:val="Default"/>
        <w:spacing w:after="665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понимание необходимости подготовки граждан к защите Отечества; </w:t>
      </w:r>
    </w:p>
    <w:p w:rsidR="00C754C6" w:rsidRDefault="00C754C6" w:rsidP="00C754C6">
      <w:pPr>
        <w:pStyle w:val="Default"/>
        <w:spacing w:after="665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4) формирование антиэкстремистской и антитеррористической личност-ной позиции;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знание основных опасных и чрезвычайных ситуаций природного, тех-ногенного и социального характера, включая экстремизм и терроризм, и их последствий для личности, общества и государства.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учебного предмета ОБЖ (базовый уровень) на уровне среднего общего образования требования к предметным результатам освоения базового курса основ безопасности жизнедеятельности должны содержать: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сформированность представлений о культуре безопасности жизнедея-тельности, в том числе о культуре экологической безопасности как о жизненно важной социально-нравственной позиции личности,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</w:rPr>
      </w:pPr>
    </w:p>
    <w:p w:rsidR="00C754C6" w:rsidRDefault="00C754C6" w:rsidP="00C754C6">
      <w:pPr>
        <w:pStyle w:val="Default"/>
        <w:spacing w:after="1471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 также как о средстве, повышающем защищенность личности, обще-ства и государства от внешних и внутренних угроз, включая отрица-тельное влияние человеческого фактора; </w:t>
      </w:r>
    </w:p>
    <w:p w:rsidR="00C754C6" w:rsidRDefault="00C754C6" w:rsidP="00C754C6">
      <w:pPr>
        <w:pStyle w:val="Default"/>
        <w:spacing w:after="1471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2) знание основ государственной системы, российского законодательства, направленных на защиту населения от внешних и внутренних угроз;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3) сформированность представлений о необходимости отрицания экстре-мизма, терроризма, других действий противоправного характера, а также асоциального поведения.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федеральным государственным образовательным стан-дартом основного общего образования введена предметная область «Основы ду-ховно-нравственной культуры народов России» (ОДНКНР), которая должна обес-печить в том числе знание основных норм морали, культурных традиций народов России, формирование представлений об исторической роли традиционных рели-гий и гражданского общества в становлении российской государственности. Предметная область ОДНКНР является логическим продолжением предметной области (учебного предмета) ОРКСЭ начальной школы. В рамках предметной об-ласти ОДНКНР возможна реализация учебных предметов, учитывающих регио-нальные, национальные и этнокультурные особенности народов Российской Фе-дерации, которые обеспечивают достижение следующих результатов: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воспитание способности к духовному развитию, нравственному само-совершенствованию;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воспитание веротерпимости, уважительного отношения к религиозным чувствам, взглядам людей или их отсутствию;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знание основных норм морали, нравственных, духовных идеалов, хра-нимых в культурных традициях народов России, готовность на их ос-нове к сознательному самоограничению в поступках, поведении, рас-точительном потребительстве;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понимание значения нравственности, веры и религии в жизни человека, семьи и общества;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формирование представлений об исторической роли традиционных ре-лигий и гражданского общества в становлении российской государ-ственности.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Предметная область ОДНКНР может быть реализована через: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занятия по предметной области ОДНКНР, учитывающие региональ-ные, национальные и этнокультурные особенности региона России, включенные в часть учебного плана, формируемую участниками обра-зовательных отношений;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включение в рабочие программы учебных предметов, курсов, дисци-плин (модулей) других предметных областей, тем, содержащих во-просы духовно-нравственного воспитания;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включение занятий по предметной области ОДНКНР во внеурочную деятельность в рамках реализации Программы воспитания и социали-зации обучающихся.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Принятие решения о реализации предметной области ОДНКНР через уроч-ную и (или) внеурочную деятельность, а также решения о выборе учебно-мето-дического обеспечения предметной области ОДНКНР, включение учебных мо-дулей, содержащих вопросы духовно-нравственного воспитания, в учебные предметы других предметных областей относится к компетенции конкретной об-разовательной организации.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реализации ФГОС возможно расширение и углубление содержания общего образования в рамках части основной образовательной программы, фор-мируемой участниками образовательных отношений, через: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увеличение объема часов на изучение обязательных учебных предме-тов (в том числе через углубление содержания, связанного с противо-действием идеологии терроризма и экстремизма);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новые учебные предметы (в том числе это может быть учебный пред-мет «Основы противодействия идеологии терроризма и экстремизма»); факультативные и элективные учебные предметы (в том числе ду-ховно-нравственной, морально-этической тематики).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Также ФГОС предусмотрено формирование компетенции учащихся в об-ласти учебно-исследовательской и проектной деятельности, в рамках которой возможно изучение вопросов, связанных с противодействием идеологии терро-ризма и экстремизма, с последующей защитой проекта как итоговой творческой работы выпускника [3].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Основная функция образовательной организации в рамках противодей-ствия идеологии экстремизма – это проведение воспитательной работы по обес-печению идеологической защищенности обучающихся.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Образовательным организациям предоставлены возможности для органи-зации внеурочной и внешкольной деятельности учащихся, что также может спо-собствовать развитию мотивации к изучению вопросов, связанных с противодей-ствием идеологии терроризма и экстремизма. Это кружки и клубы просветительской и правовой направленности, экскурсии, профессиональные пробы, предметные недели и декады в школе (в том числе по истории, общество-знанию, ОБЖ), реализация просветительских проектов в сфере истории, ОБЖ и обществознания школьными СМИ (радио- и телестудии, пресса), проектно-ис-следовательская деятельность, творческие и научные объединения, деятельность детско-взрослых общностей в образовательной организации.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у обучающихся традиционных для России духовных и нравственных ценностей, чувства межнационального и межрелигиозного ува-жения осуществляется также через: созданные во многих образовательных орга-низациях детские объединения; ученическое </w:t>
      </w:r>
      <w:r>
        <w:rPr>
          <w:color w:val="auto"/>
          <w:sz w:val="28"/>
          <w:szCs w:val="28"/>
        </w:rPr>
        <w:lastRenderedPageBreak/>
        <w:t xml:space="preserve">самоуправление; развитие моло-дежного парламентаризма; участие в спортивных и творческих союзах; организацию и проведение родительских собраний, индивидуальных встреч и бесед; заседание правовых и дискуссионных клубов, секций, площадок. 13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Большую эффективность может иметь работа образовательных учрежде-ний по развитию структуры и содержания внеурочной деятельности, учитываю-щей интересы разных возрастов, прежде всего подростков. Вовлечение уча-щихся во внеклассные мероприятия, спортивные секции, создание клубов по интересам, в которых может присутствовать символика (название, девиз, атри-буты, эмблемы – исторические, биологические). Создание структурных подраз-делений дополнительного образования, культурно-образовательных центров для всего микрорайона/муниципального образования, организация досуга несовер-шеннолетних, организация семейного досуга, детских объединений и детско-взрослых общностей являются ресурсом профилактики идеологии экстремизма и терроризма.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Большое значение имеет организация социальных практик, детских и под-ростковых социальных проектов, направленных на включение несовершенно-летних в просоциально ориентированное творчество, на развитие их граждан-ской позиции. Образовательной организации необходимо обеспечить психолого-педагогическое сопровождение создания и развития просоциальных групп и общностей.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Важным направлением психолого-педагогического сопровождения по противодействию идеологии терроризма в образовательных организациях явля-ется содействие в адаптации и интеграции мигрантов в образовательную и соци-альную среду.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современных условиях развития научно-технического прогресса, когда доступ к сети Интернет возможен почти в каждом уголке Земли, на первый план выходит информационный экстремизм, а точнее его подвид – киберэкстремизм. Используя глобальную сеть Интернет, члены экстремистских движений, групп получили возможность вступать в дискуссии, спорить, отстаивать свою идеоло-гию, оказывая, таким образом, влияние в первую очередь на подростков, как са-мых активных и внушаемых пользователей сети Интернет. Пропаганда экстре-мизма в социальных сетях имеет свою специфику. Ввиду того, что в социальных сетях часто указывается личная информация, возможно целенаправленное рас-пространение материалов для определенной возрастной группы пользователей с целью оказания максимального на них влияния. Например, средний возраст подписчиков сайтов, пропагандирующих религиозный фундаментализм, невы-сок: более половины составляет молодежь до 18 лет. Именно данная возрастная группа из-за своей внушаемости легко поддается продвижению идей экстре-мизма и терроризма. Психолого-физиологические особенности подросткового возраста и их способность легко усваивать новые информационные технологии делают данную группу одной из самых уязвимых, на которую оказывают свое влияние проэкстремистские группировки в сети Интернет.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Важное место организация психолого-педагогического сопровождения должна занимать и при проектировании воспитательной работы. На уровне начального общего образования в основную образовательную программу в обя-зательном порядке должна быть включена программа духовно-</w:t>
      </w:r>
      <w:r>
        <w:rPr>
          <w:color w:val="auto"/>
          <w:sz w:val="28"/>
          <w:szCs w:val="28"/>
        </w:rPr>
        <w:lastRenderedPageBreak/>
        <w:t xml:space="preserve">нравственного воспитания, развития учащихся, а на уровнях основного общего и среднего об-14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щего образования – программа воспитания и социализации обучающихся, по-строенные на основе базовых национальных ценностей российского общества, в том числе таких, как социальная солидарность, гражданственность, традици-онные религии России, человечество, и направленные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Программы направлены в том числе на освоение учащимися норм и пра-вил общественного поведения, формирование и развитие знаний, установок, цен-ностных ориентиров и норм безопасного образа жизни с целью сохранения и укрепления физического, психологического и социального здоровья учащихся как одной из ценностных составляющих личности, а также на формирование пер-воначального понимания значений понятий «миролюбие», «гражданское согла-сие», «социальное партнерство», важности этих явлений для жизни и развития человека, сохранения мира в семье, обществе, государстве и первоначальное по-нимание значений понятий «социальная агрессия», «межнациональная рознь», «экстремизм», «терроризм», «фанатизм», формирование негативного отношения к этим явлениям, элементарные знания о возможностях противостояния им.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Приоритетные направления профилактики экстремизма в образовании определяются с учетом специфики различных уровней образования: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Профилактика экстремизма в начальной школе. С учетом современных реалий, в котором идеологи и сторонники насильственного экстре-мизма активно используют достижения технологического общества, а дети становятся самыми активными пользователями сети Интернет, необходимо своевременно и оперативно применять новые и эффектив-ные методы и методики по противодействию насильственному экстре-мизму и решению проблем общечеловеческой безопасности.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Профилактика экстремизма в основной и средней школе. Наиболее эф-фективными методами профилактики экстремизма и отклоняющегося поведения у подростков являются так называемые социально-психоло-гические методы, или методы социальных умений, предполагающие работу с индивидуальным опытом, чувствами, мыслями, а также с по-ведением. Подобные социально-психологические мероприятия могут проводиться в группах самого разного формата и иметь различную структуру.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Т. Д. Марцинковская отмечает, что программа психологической профилак-тики экстремизма должна быть многоаспектной и включать три блока: информа-ционный, ценностный и поведенческий [4]. 15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lastRenderedPageBreak/>
        <w:t>Информационный блок</w:t>
      </w:r>
    </w:p>
    <w:p w:rsidR="00C754C6" w:rsidRDefault="00C754C6" w:rsidP="00C754C6">
      <w:pPr>
        <w:pStyle w:val="Default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Поведенческий блок</w:t>
      </w:r>
    </w:p>
    <w:p w:rsidR="00C754C6" w:rsidRDefault="00C754C6" w:rsidP="00C754C6">
      <w:pPr>
        <w:pStyle w:val="Default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Ценностный блок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Первый блок дает возможность расширения кругозора подростков и моло-дежи в самых разнообразных сферах социальной жизни. Второй, основной блок направлен на осознание некоторых общих ценностей, объединяющих людей. Тре-тий блок предполагает использование активных форм обучения и воспитания. </w:t>
      </w:r>
    </w:p>
    <w:p w:rsidR="00C754C6" w:rsidRDefault="00C754C6" w:rsidP="00C754C6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Организация психолого-педагогического сопровождения как системы мероприятий на уровне школы, с привлечением ресурсов педагога-психолога или психологической службы во взаимодействии с социальным педагогом и другими специалистами организации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Одним из основных положений концепции сопровождения Е. И. Казако-вой является опора на индивидуально-личностный потенциал субъекта, приори-тет ответственности за совершаемый выбор. Автор считает, что для осуществле-ния права свободного выбора личностью различных вариантов развития необходимо научить человека разбираться в сущности проблемы, вырабатывать определенные стратегии принятия решения. Е. И. Казакова рассматривает сопро-вождение в трех направлениях: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как метод;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как процесс;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как службу.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Метод сопровождения – это способ практического осуществления про-цесса сопровождения, а служба сопровождения развития – это средство реализа-ции процесса сопровождения.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Принципы сопровождения: рекомендательный характер советов сопро-вождающего; приоритет интересов сопровождаемого; непрерывность сопровож-дения; мультидисциплинарность сопровождения; стремление к автономизации.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Соответственно выделяются виды психолого-педагогического сопровож-дения: индивидуальное и системное. Индивидуальное сопровождение детей в образовательных учреждениях предполагает создание условий для выявления потенциальной и реальной «групп риска». Системное сопровождение осуществ-ляется независимыми центрами и службами в нескольких направлениях: в реа-лизации определенных программ образования; в проектировании новых типов 16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образовательных учреждений; в создании профилактических и коррекционных программ. Системное сопровождение координирует администрация образова-тельной организации, а также оно реализуется в процессе межведомственного взаимодействия.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Таким образом, психолого-педагогическое сопровождение может быть полноценно осуществляемой деятельностью школьного психолога или ком-плексной программой на уровне муниципалитета, региона и др.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Психолого-педагогическое сопровождение как деятельность педагога-психолога рассматривается в нескольких аспектах. По мнению Р. В. Овчаровой, сопровождение – это направление и технология деятельности психолога, так как оно включает в себя поддержку личности, и комплекс взаимосвязанных мер, ко-торые представляют собой различные психологические методы и приемы. Такие методы и приемы применяются для обеспечения социально-психологических условий, оптимизации их, сохранения психологического здоровья ребенка, раз-вития личности и формирования как субъекта жизнедеятельности [5].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М. Р. Битянова высказывает свою позицию, что сопровождать ребенка – это значит двигаться рядом с ним и вместе с ним, иногда немного впереди, если нужно показать возможный путь. Взрослый, приглядываясь и прислушиваясь, фиксирует достижения и трудности, а затем помогает советом и собственным примером понимать и принимать себя. При этом взрослый не должен пытаться навязываться, контролировать, а помогать лишь тогда, когда ребенок потеряется или попросит о помощи [6, 7, 8]. Сопровождение представляет собой систему профессиональной деятельности психолога, направленной на создание соци-ально-психологических условий для успешного обучения и психологического развития ребенка.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Объектом психологической практики выступает обучение и психологи-ческое развитие ребенка в ситуации школьного взаимодействия, предметом – со-циально-психологические условия успешного обучения и развития.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Автор выделила три взаимосвязанных компонента в сопровождающей де-ятельности школьного психолога: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систематическое отслеживание психолого-педагогического статуса ре-бенка и динамики его развития в процессе школьного обучения;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создание социально-психологических условий для развития личности учащихся и их успешного обучения;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создание специальных социально-психологических условий детям, имеющим проблемы в развитии.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 психолога в рамках сопровождения предполагает: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осуществляемый совместно с педагогами анализ школьной среды с точки зрения тех возможностей, которые она предоставляет для обу-чения и развития школьника, и тех требований, которые она предъяв-ляет к его психологическим возможностям и уровню развития;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определение психологических критериев эффективного обучения и развития школьников;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17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разработку и внедрение определенных мероприятий, форм и методов работы, которые рассматриваются как условия успешного обучения и развития школьников;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приведение этих создаваемых условий в некоторую систему постоян-ной работы, дающую максимальный результат.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Проектирование психолого-педагогического сопровождения как системы мероприятий на уровне школы, с привлечением ресурсов педагога-психолога или психологической службы во взаимодействии с социальным педагогом и дру-гими специалистами, своей целью имеет: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 случае работы со всеми обучающимися – обеспечение условий для социализации, развития просоциальных моделей поведения для всех обучающихся;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в случае работы с группами риска, с группами несовершеннолетних, подвергнувшихся воздействию идеологии экстремизма и терроризма, педагогу-психологу необходимо принимать участие в комплексных межведомственных программах реабилитации, ресоциализации несо-вершеннолетних.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Эти цели реализуются в направлениях деятельности психолога при реа-лизации психолого-педагогического сопровождения [9].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Диагностическое направление. </w:t>
      </w:r>
      <w:r>
        <w:rPr>
          <w:color w:val="auto"/>
          <w:sz w:val="28"/>
          <w:szCs w:val="28"/>
        </w:rPr>
        <w:t xml:space="preserve">Выявление особенностей психического развития ребенка, наиболее важных особенностей деятельности, сформирован-ности определенных психологических новообразований, соответствия уровня развития умений, знаний, навыков, личностных и межличностных образований возрастным ориентирам и требованиям общества. Диагностика может быть ин-дивидуальной и групповой. Психологическая диагностика может проводиться с целью выделения затруднений, определения ресурсов и помощи в использова-нии знаний о себе для саморазвития.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Этапы индивидуальной диагностики: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изучение обращений к психологу, поступающих от учителей, родите-лей, учащихся (определение проблемы, выбор метода исследования);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формулировка заключения об основных характеристиках изучавшихся компонентов психического развития или формирования личности школьника (постановка психологического диагноза);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разработка рекомендаций, программы психокоррекционной работы с учащимися, составление долговременного плана развития способно-стей или других психологических образований.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Коррекционно-развивающее направление. </w:t>
      </w:r>
      <w:r>
        <w:rPr>
          <w:color w:val="auto"/>
          <w:sz w:val="28"/>
          <w:szCs w:val="28"/>
        </w:rPr>
        <w:t xml:space="preserve">Развивающая работа (инди-видуальная и групповая) направлена на формирование и развитие всех сфер лич-ности и интеллекта, ценностей, поведенческих моделей. В ходе реализации раз-вивающего направления накапливается опыт использования </w:t>
      </w:r>
      <w:r>
        <w:rPr>
          <w:color w:val="auto"/>
          <w:sz w:val="28"/>
          <w:szCs w:val="28"/>
        </w:rPr>
        <w:lastRenderedPageBreak/>
        <w:t xml:space="preserve">поддерживающего взаимодействия в оптимизации личностью собственного развития; отрабатыва-ются способы и приемы адаптивного поведения, происходит обучение конструк-тивным способам взаимодействия. Психологическая коррекция представляет 18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собой активное психолого-педагогическое воздействие, направленное на устра-нение отклонений в личностном развитии, гармонизацию личности и межлич-ностных отношений в конкретных образовательных условиях. Коррекционная работа (индивидуальная и групповая) направлена на преодоление дисфункцио-нальных качеств и отношений, ориентирована на работу прежде всего с учащи-мися, имеющими проблемы в обучении, поведении и личностном развитии, вы-явленные в процессе диагностики. Направлена на уменьшение степени выраженности деструктивного качества, его поведенческих последствий; преду-преждение появления вторичных отклонений в развитии; обеспечение макси-мальной реализации реабилитационного потенциала ребенка.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Просветительско-образовательное направление. </w:t>
      </w:r>
      <w:r>
        <w:rPr>
          <w:color w:val="auto"/>
          <w:sz w:val="28"/>
          <w:szCs w:val="28"/>
        </w:rPr>
        <w:t xml:space="preserve">Психологическое про-свещение направлено на формирование психологической культуры, развитие пси-холого-педагогической компетентности всех субъектов образовательной среды. Психологическое просвещение посредством повышения уровня индивидуальной психологической компетентности позволяет повысить эффективность взаимодей-ствия субъекта в различных сферах: «Я-сам», «Я – другие», «Я – мир» и др.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Консультативное направление </w:t>
      </w:r>
      <w:r>
        <w:rPr>
          <w:color w:val="auto"/>
          <w:sz w:val="28"/>
          <w:szCs w:val="28"/>
        </w:rPr>
        <w:t xml:space="preserve">(реализуется психологом по запросу). В процессе консультирования оказывается помощь в самопознании, адекватной самооценке и адаптации личности к реальным жизненным условиям, формиро-вании ценностно-мотивационной сферы, преодолении кризисных ситуаций и до-стижении эмоциональной устойчивости, способствующей непрерывному лич-ностному росту и саморазвитию. Индивидуальное консультирование – оказание помощи и создание условий для развития личности, способности выбирать и действовать по собственному усмотрению, обучаться новому поведению. Групповое консультирование – информирование всех участников образователь-ного процесса по вопросам, связанным с особенностями образовательного про-цесса для данной категории детей, с целью создания адаптивной среды, позволя-ющей обеспечить полноценную интеграцию и личностную самореализацию в образовательной организации.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Проектирование психолого-педагогического сопровождения как системы мероприятий на уровне школы, с привлечением ресурсов педагога-психолога или психологической службы во взаимодействии с социальным педагогом и дру-гими специалистами, </w:t>
      </w:r>
      <w:r>
        <w:rPr>
          <w:i/>
          <w:iCs/>
          <w:color w:val="auto"/>
          <w:sz w:val="28"/>
          <w:szCs w:val="28"/>
        </w:rPr>
        <w:t xml:space="preserve">в случае работы со всеми обучающимися </w:t>
      </w:r>
      <w:r>
        <w:rPr>
          <w:color w:val="auto"/>
          <w:sz w:val="28"/>
          <w:szCs w:val="28"/>
        </w:rPr>
        <w:t xml:space="preserve">направлено на обеспечение условий для социализации, развития просоциальных моделей пове-дения для всех обучающихся.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этой связи преимущественно реализуются диагностическое, просвети-тельское и развивающее направления сопровождения.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просветительского направления реализуется информирование, направленное на разъяснение сущности терроризма и его общественной опасно-сти, формирование стойкого неприятия обучающимися идеологии насилия. Ма-териалы для проведения педагогических советов, классных </w:t>
      </w:r>
      <w:r>
        <w:rPr>
          <w:color w:val="auto"/>
          <w:sz w:val="28"/>
          <w:szCs w:val="28"/>
        </w:rPr>
        <w:lastRenderedPageBreak/>
        <w:t xml:space="preserve">часов и родительских собраний формируются в зависимости от актуальной тематики и факторов риска в образовательной организации. 19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 рамках диагностического направления выявляется предрасположен-ность личности к противоправному поведению и экстремизму. Перечень мето-дик представлен в Приложении А [10].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развивающего направления формируются позитивное самовос-приятие, традиционные ценности, толерантное мировоззрение, просоциальные модели поведения, конструктивные способы выстраивания межличностных от-ношений. Педагог-психолог самостоятельно разрабатывает тренинги или адап-тирует разработанные тренинги.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примерами разработанных тренингов можно ознакомиться в работе А. М. Гафта и Х. Н. Ниязовой [11]. Педагогу-психологу необходимо адаптиро-вать содержание и технологии разработанных тренингов с учетом особенностей обучающихся конкретной образовательной организации и с учетом своих ком-петенций.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работы с группами риска, с группами несовершеннолетних, под-вергнувшихся воздействию идеологии экстремизма и терроризма, преимуще-ственно реализуются диагностическое и коррекционное направления сопровож-дения, педагог-психолог не всегда имеет необходимую квалификацию и компетенции в работе с такими группами несовершеннолетних, и ему необхо-димо принимать участие в комплексных межведомственных программах реаби-литации, ресоциализации несовершеннолетних. </w:t>
      </w:r>
    </w:p>
    <w:p w:rsidR="00C754C6" w:rsidRDefault="00C754C6" w:rsidP="00C754C6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Организация психолого-педагогического сопровождения в рамках социальной адаптации несовершеннолетних, подпавших под воздействие идеологии экстремизма и терроризма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Выделяют несколько форм социально-реабилитационной работы, приме-нимой и в случаях, связанных с социальной адаптацией учащихся, подпавших под воздействие идеологии экстремизма и терроризма.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процессе реализации психолого-педагогического сопровождения в рам-ках социальной адаптации несовершеннолетних, подпавших под воздействие идеологии экстремизма и терроризма, образовательная организация выступает участником комплекса мероприятий программы, требующей системного межве-домственного взаимодействия.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Организация социальной, психологической и психолого-педагогической работы в условиях социальной ситуации риска проявлений экстремистского по-ведения предполагает обращение к социальной поддержке: «…М. Аргайл счи-тает, что социальная поддержка снижает воздействие тяжелых ситуаций на пси-хическое здоровье личности, способствуя росту самооценки и уверенности в себе, предотвращая развитие депрессии и тревожности, формируя уверенность в такой поддержке в будущем и делая человека менее восприимчивым к стрес-совым воздействиям» [1]. 20 </w:t>
      </w:r>
    </w:p>
    <w:p w:rsidR="00C754C6" w:rsidRDefault="00C754C6" w:rsidP="00C754C6">
      <w:pPr>
        <w:pStyle w:val="Default"/>
        <w:rPr>
          <w:color w:val="auto"/>
        </w:rPr>
      </w:pPr>
    </w:p>
    <w:p w:rsidR="00C754C6" w:rsidRDefault="00C754C6" w:rsidP="00C754C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Для разработки социально-педагогической реабилитационной программы работы с девиантными подростками важен учет ряда положений и функциональ-ных характеристик деятельности специалистов, ее осуществляющих. Они пред-ставлены в таблице. </w:t>
      </w:r>
    </w:p>
    <w:p w:rsidR="00C754C6" w:rsidRDefault="00C754C6" w:rsidP="00C754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Таблица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5"/>
        <w:gridCol w:w="4705"/>
      </w:tblGrid>
      <w:tr w:rsidR="00C754C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410" w:type="dxa"/>
            <w:gridSpan w:val="2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  <w:sz w:val="28"/>
                <w:szCs w:val="28"/>
              </w:rPr>
              <w:t xml:space="preserve">Социально-реабилитационная поддержка дезадаптированных обучающихся [2] </w:t>
            </w:r>
            <w:r>
              <w:rPr>
                <w:sz w:val="23"/>
                <w:szCs w:val="23"/>
              </w:rPr>
              <w:t xml:space="preserve">1. Основные принципы социально-реабилитационной поддержки </w:t>
            </w:r>
          </w:p>
        </w:tc>
      </w:tr>
      <w:tr w:rsidR="00C754C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</w:t>
            </w:r>
          </w:p>
        </w:tc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Опора на положительные качества несовершеннолетнего, т. е. необходимо следовать путем создания для него «ситуации успеха» </w:t>
            </w:r>
          </w:p>
        </w:tc>
      </w:tr>
      <w:tr w:rsidR="00C754C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</w:p>
        </w:tc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будущих жизненных устремлений (например, работа, направленная на определение будущей профессии, помощь в выборе соответствующего интересам и возможностям учебного заведения и в трудоустройстве) </w:t>
            </w:r>
          </w:p>
        </w:tc>
      </w:tr>
      <w:tr w:rsidR="00C754C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</w:p>
        </w:tc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Включение несовершеннолетнего в значимую для него общественно полезную дея-тельность </w:t>
            </w:r>
          </w:p>
        </w:tc>
      </w:tr>
      <w:tr w:rsidR="00C754C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 </w:t>
            </w:r>
          </w:p>
        </w:tc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Глубокая доверительность и уважение во взаимоотношениях с несовершеннолетним </w:t>
            </w:r>
          </w:p>
        </w:tc>
      </w:tr>
      <w:tr w:rsidR="00C754C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410" w:type="dxa"/>
            <w:gridSpan w:val="2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Функции социально-реабилитационной поддержки </w:t>
            </w:r>
          </w:p>
        </w:tc>
      </w:tr>
      <w:tr w:rsidR="00C754C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</w:t>
            </w:r>
          </w:p>
        </w:tc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Восстановительная функция предполагает восстановление тех положительных ка-честв, которые преобладали у учащегося до наступления дезадаптации </w:t>
            </w:r>
          </w:p>
        </w:tc>
      </w:tr>
      <w:tr w:rsidR="00C754C6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 </w:t>
            </w:r>
          </w:p>
        </w:tc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Компенсирующая функция: </w:t>
            </w:r>
          </w:p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формирование у учащегося стремления исправить те или иные качества личности путем включения в общественно полезную деятельность, активизации его потребно-стей в самосовершенствовании на основе самоанализа своих поступков и выработки критичного отношения к себе; </w:t>
            </w:r>
          </w:p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формирование морально-нравственных ценностей и идеалов </w:t>
            </w:r>
          </w:p>
        </w:tc>
      </w:tr>
      <w:tr w:rsidR="00C754C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</w:t>
            </w:r>
          </w:p>
        </w:tc>
        <w:tc>
          <w:tcPr>
            <w:tcW w:w="4705" w:type="dxa"/>
          </w:tcPr>
          <w:p w:rsidR="00C754C6" w:rsidRDefault="00C75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Стимулирующая функция направлена на активизацию положительной мотивации де-ятельности подростка, предполагающую различные воспитательные приемы (внуше-ние, убеждение, пример и др.) </w:t>
            </w:r>
          </w:p>
        </w:tc>
      </w:tr>
    </w:tbl>
    <w:p w:rsidR="00737F4A" w:rsidRDefault="00737F4A">
      <w:bookmarkStart w:id="0" w:name="_GoBack"/>
      <w:bookmarkEnd w:id="0"/>
    </w:p>
    <w:sectPr w:rsidR="0073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9D"/>
    <w:rsid w:val="00232B9D"/>
    <w:rsid w:val="00737F4A"/>
    <w:rsid w:val="00C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20459-7FCD-4C2A-A8A1-35D2B4C7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7029</Words>
  <Characters>40070</Characters>
  <Application>Microsoft Office Word</Application>
  <DocSecurity>0</DocSecurity>
  <Lines>333</Lines>
  <Paragraphs>94</Paragraphs>
  <ScaleCrop>false</ScaleCrop>
  <Company>diakov.net</Company>
  <LinksUpToDate>false</LinksUpToDate>
  <CharactersWithSpaces>47005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2020-03-11T06:57:00Z</dcterms:created>
  <dcterms:modified xsi:type="dcterms:W3CDTF">2020-03-11T06:57:00Z</dcterms:modified>
</cp:coreProperties>
</file>