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B9" w:rsidRDefault="000775B9" w:rsidP="000775B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0775B9" w:rsidRDefault="000775B9" w:rsidP="000775B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418"/>
        <w:gridCol w:w="5276"/>
        <w:gridCol w:w="1945"/>
        <w:gridCol w:w="2377"/>
      </w:tblGrid>
      <w:tr w:rsidR="000775B9" w:rsidTr="0045748A">
        <w:tc>
          <w:tcPr>
            <w:tcW w:w="2912" w:type="dxa"/>
          </w:tcPr>
          <w:p w:rsidR="000775B9" w:rsidRPr="001555A9" w:rsidRDefault="000775B9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0775B9" w:rsidRPr="001555A9" w:rsidRDefault="000775B9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Татьяна Александровна</w:t>
            </w:r>
          </w:p>
        </w:tc>
      </w:tr>
      <w:tr w:rsidR="000775B9" w:rsidTr="0045748A">
        <w:tc>
          <w:tcPr>
            <w:tcW w:w="2912" w:type="dxa"/>
          </w:tcPr>
          <w:p w:rsidR="000775B9" w:rsidRPr="001555A9" w:rsidRDefault="000775B9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0775B9" w:rsidRPr="001555A9" w:rsidRDefault="000775B9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АГО</w:t>
            </w:r>
          </w:p>
        </w:tc>
      </w:tr>
      <w:tr w:rsidR="000775B9" w:rsidTr="0045748A">
        <w:tc>
          <w:tcPr>
            <w:tcW w:w="2912" w:type="dxa"/>
          </w:tcPr>
          <w:p w:rsidR="000775B9" w:rsidRPr="001555A9" w:rsidRDefault="000775B9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0775B9" w:rsidRPr="001555A9" w:rsidRDefault="000775B9" w:rsidP="0007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№37</w:t>
            </w:r>
          </w:p>
        </w:tc>
      </w:tr>
      <w:tr w:rsidR="000775B9" w:rsidTr="0045748A">
        <w:tc>
          <w:tcPr>
            <w:tcW w:w="2912" w:type="dxa"/>
          </w:tcPr>
          <w:p w:rsidR="000775B9" w:rsidRPr="001555A9" w:rsidRDefault="000775B9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0775B9" w:rsidRPr="001555A9" w:rsidRDefault="000775B9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13 лет)</w:t>
            </w:r>
          </w:p>
        </w:tc>
      </w:tr>
      <w:tr w:rsidR="000775B9" w:rsidTr="0045748A">
        <w:tc>
          <w:tcPr>
            <w:tcW w:w="2912" w:type="dxa"/>
          </w:tcPr>
          <w:p w:rsidR="000775B9" w:rsidRDefault="000775B9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1648" w:type="dxa"/>
            <w:gridSpan w:val="4"/>
          </w:tcPr>
          <w:p w:rsidR="000775B9" w:rsidRDefault="00005ED6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05ED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социально-коммуникативных навыков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дошкольников</w:t>
            </w:r>
            <w:r w:rsidRPr="00005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помощью игровых технологий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775B9" w:rsidTr="0045748A">
        <w:tc>
          <w:tcPr>
            <w:tcW w:w="2912" w:type="dxa"/>
          </w:tcPr>
          <w:p w:rsidR="000775B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5B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0775B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0775B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0775B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0775B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0775B9" w:rsidTr="0045748A">
        <w:tc>
          <w:tcPr>
            <w:tcW w:w="2912" w:type="dxa"/>
          </w:tcPr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0775B9" w:rsidRPr="001555A9" w:rsidRDefault="000775B9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775B9" w:rsidTr="0045748A">
        <w:tc>
          <w:tcPr>
            <w:tcW w:w="2912" w:type="dxa"/>
          </w:tcPr>
          <w:p w:rsidR="000775B9" w:rsidRPr="003153C8" w:rsidRDefault="00FA2970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 практике игровых технологий для развития социально-коммуникативных навыков</w:t>
            </w:r>
          </w:p>
        </w:tc>
        <w:tc>
          <w:tcPr>
            <w:tcW w:w="2912" w:type="dxa"/>
          </w:tcPr>
          <w:p w:rsidR="000775B9" w:rsidRDefault="000775B9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существующие </w:t>
            </w:r>
            <w:r w:rsidR="00FA2970">
              <w:rPr>
                <w:rFonts w:ascii="Times New Roman" w:hAnsi="Times New Roman" w:cs="Times New Roman"/>
                <w:sz w:val="24"/>
                <w:szCs w:val="24"/>
              </w:rPr>
              <w:t>игровые технологии для развития социально-коммуникативных навыков</w:t>
            </w:r>
          </w:p>
          <w:p w:rsidR="000775B9" w:rsidRDefault="000775B9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Научиться </w:t>
            </w:r>
            <w:r w:rsidR="00FA2970">
              <w:rPr>
                <w:rFonts w:ascii="Times New Roman" w:hAnsi="Times New Roman" w:cs="Times New Roman"/>
                <w:sz w:val="24"/>
                <w:szCs w:val="24"/>
              </w:rPr>
              <w:t>использовать инновационные игровые технологии в работе</w:t>
            </w:r>
          </w:p>
          <w:p w:rsidR="000775B9" w:rsidRDefault="00FA2970" w:rsidP="00B1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42E">
              <w:rPr>
                <w:rFonts w:ascii="Times New Roman" w:hAnsi="Times New Roman" w:cs="Times New Roman"/>
                <w:sz w:val="24"/>
                <w:szCs w:val="24"/>
              </w:rPr>
              <w:t>Подготовить тренинг для педагогов</w:t>
            </w:r>
          </w:p>
          <w:p w:rsidR="00B1242E" w:rsidRPr="003153C8" w:rsidRDefault="00B1242E" w:rsidP="00B1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Подготовить открытое занятие</w:t>
            </w:r>
          </w:p>
        </w:tc>
        <w:tc>
          <w:tcPr>
            <w:tcW w:w="2912" w:type="dxa"/>
          </w:tcPr>
          <w:p w:rsidR="000775B9" w:rsidRDefault="000775B9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и ознакомление с </w:t>
            </w:r>
            <w:r w:rsidR="00005ED6">
              <w:rPr>
                <w:rFonts w:ascii="Times New Roman" w:hAnsi="Times New Roman" w:cs="Times New Roman"/>
                <w:sz w:val="24"/>
                <w:szCs w:val="24"/>
              </w:rPr>
              <w:t>опытом работы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005ED6"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https://www.maam.ru/detskijsad/-razvitie-socialno-komunikativnyh-navykov-s-pomoschyu-igrovyh-tehnologii.html?ysclid=lrp0kdpm9j533424142</w:t>
              </w:r>
            </w:hyperlink>
            <w:r w:rsidR="00005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970" w:rsidRDefault="00FA2970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https://disk.yandex.ru/i/UcFaNubE6vvtGA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B9" w:rsidRDefault="000775B9" w:rsidP="00FA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A2970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вебинар </w:t>
            </w:r>
            <w:hyperlink r:id="rId6" w:history="1">
              <w:r w:rsidR="00FA2970"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https://ya.ru/video/preview/16005759168484353715</w:t>
              </w:r>
            </w:hyperlink>
            <w:r w:rsidR="00FA2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B9" w:rsidRDefault="000775B9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A297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тренинг для педагогов социально-коммуникативные игры, используемые в работе педагога </w:t>
            </w:r>
            <w:hyperlink r:id="rId7" w:history="1">
              <w:r w:rsidR="00FA2970"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https://infourok.ru/konspekt-treninga-dlya-pedagogov-kommunikativnie-igri-2658081.html?ysclid=lrp11l1ebx695075334</w:t>
              </w:r>
            </w:hyperlink>
            <w:r w:rsidR="00FA2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B9" w:rsidRPr="00FB4B44" w:rsidRDefault="000775B9" w:rsidP="00FA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="00FA2970">
              <w:rPr>
                <w:rFonts w:ascii="Times New Roman" w:hAnsi="Times New Roman" w:cs="Times New Roman"/>
                <w:sz w:val="24"/>
                <w:szCs w:val="24"/>
              </w:rPr>
              <w:t>Провести открытое занятие в разновозрастной группе</w:t>
            </w:r>
          </w:p>
        </w:tc>
        <w:tc>
          <w:tcPr>
            <w:tcW w:w="2912" w:type="dxa"/>
          </w:tcPr>
          <w:p w:rsidR="000775B9" w:rsidRDefault="000775B9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42E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proofErr w:type="gramStart"/>
            <w:r w:rsidR="00B1242E">
              <w:rPr>
                <w:rFonts w:ascii="Times New Roman" w:hAnsi="Times New Roman" w:cs="Times New Roman"/>
                <w:sz w:val="24"/>
                <w:szCs w:val="24"/>
              </w:rPr>
              <w:t>01.-</w:t>
            </w:r>
            <w:proofErr w:type="gramEnd"/>
            <w:r w:rsidR="00B1242E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0775B9" w:rsidRDefault="000775B9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</w:t>
            </w:r>
            <w:r w:rsidR="00B1242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proofErr w:type="gramStart"/>
            <w:r w:rsidR="00B1242E">
              <w:rPr>
                <w:rFonts w:ascii="Times New Roman" w:hAnsi="Times New Roman" w:cs="Times New Roman"/>
                <w:sz w:val="24"/>
                <w:szCs w:val="24"/>
              </w:rPr>
              <w:t>02.-</w:t>
            </w:r>
            <w:proofErr w:type="gramEnd"/>
            <w:r w:rsidR="00B1242E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0775B9" w:rsidRDefault="000775B9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  <w:r w:rsidR="00B1242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proofErr w:type="gramStart"/>
            <w:r w:rsidR="00B1242E">
              <w:rPr>
                <w:rFonts w:ascii="Times New Roman" w:hAnsi="Times New Roman" w:cs="Times New Roman"/>
                <w:sz w:val="24"/>
                <w:szCs w:val="24"/>
              </w:rPr>
              <w:t>03.-</w:t>
            </w:r>
            <w:proofErr w:type="gramEnd"/>
            <w:r w:rsidR="00B1242E"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  <w:p w:rsidR="000775B9" w:rsidRPr="00E82EF9" w:rsidRDefault="000775B9" w:rsidP="00B1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 </w:t>
            </w:r>
            <w:r w:rsidR="00B1242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proofErr w:type="gramStart"/>
            <w:r w:rsidR="00B1242E">
              <w:rPr>
                <w:rFonts w:ascii="Times New Roman" w:hAnsi="Times New Roman" w:cs="Times New Roman"/>
                <w:sz w:val="24"/>
                <w:szCs w:val="24"/>
              </w:rPr>
              <w:t>04.-</w:t>
            </w:r>
            <w:proofErr w:type="gramEnd"/>
            <w:r w:rsidR="00B1242E"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2" w:type="dxa"/>
          </w:tcPr>
          <w:p w:rsidR="000775B9" w:rsidRDefault="00B1242E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педагогов </w:t>
            </w:r>
            <w:r w:rsidRPr="00B1242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социально-коммуникативные игры, используемые в работе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42E" w:rsidRPr="003153C8" w:rsidRDefault="00B1242E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  <w:bookmarkStart w:id="0" w:name="_GoBack"/>
            <w:bookmarkEnd w:id="0"/>
          </w:p>
        </w:tc>
      </w:tr>
    </w:tbl>
    <w:p w:rsidR="000775B9" w:rsidRDefault="000775B9" w:rsidP="0007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5B9" w:rsidRDefault="000775B9" w:rsidP="0007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5B9" w:rsidRDefault="000775B9" w:rsidP="0007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5B9" w:rsidRDefault="000775B9" w:rsidP="0007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5B9" w:rsidRDefault="000775B9" w:rsidP="0007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5B9" w:rsidRDefault="000775B9" w:rsidP="0007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5B9" w:rsidRDefault="000775B9" w:rsidP="000775B9"/>
    <w:p w:rsidR="004C08D4" w:rsidRDefault="004C08D4"/>
    <w:sectPr w:rsidR="004C08D4" w:rsidSect="001469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F1"/>
    <w:rsid w:val="00005ED6"/>
    <w:rsid w:val="000775B9"/>
    <w:rsid w:val="004C08D4"/>
    <w:rsid w:val="00B1242E"/>
    <w:rsid w:val="00F31EF1"/>
    <w:rsid w:val="00FA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2A0E"/>
  <w15:chartTrackingRefBased/>
  <w15:docId w15:val="{991A95DC-438E-470D-907E-5EB3850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konspekt-treninga-dlya-pedagogov-kommunikativnie-igri-2658081.html?ysclid=lrp11l1ebx6950753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.ru/video/preview/16005759168484353715" TargetMode="External"/><Relationship Id="rId5" Type="http://schemas.openxmlformats.org/officeDocument/2006/relationships/hyperlink" Target="https://disk.yandex.ru/i/UcFaNubE6vvtGA" TargetMode="External"/><Relationship Id="rId4" Type="http://schemas.openxmlformats.org/officeDocument/2006/relationships/hyperlink" Target="https://www.maam.ru/detskijsad/-razvitie-socialno-komunikativnyh-navykov-s-pomoschyu-igrovyh-tehnologii.html?ysclid=lrp0kdpm9j5334241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Сомова Наталья</cp:lastModifiedBy>
  <cp:revision>3</cp:revision>
  <dcterms:created xsi:type="dcterms:W3CDTF">2024-01-22T05:58:00Z</dcterms:created>
  <dcterms:modified xsi:type="dcterms:W3CDTF">2024-01-22T14:37:00Z</dcterms:modified>
</cp:coreProperties>
</file>