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52" w:rsidRPr="0064669B" w:rsidRDefault="00535652" w:rsidP="0064669B">
      <w:pPr>
        <w:tabs>
          <w:tab w:val="left" w:pos="567"/>
          <w:tab w:val="left" w:pos="4185"/>
        </w:tabs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669B">
        <w:rPr>
          <w:rFonts w:ascii="Times New Roman" w:eastAsia="Times New Roman" w:hAnsi="Times New Roman" w:cs="Times New Roman"/>
          <w:b/>
          <w:sz w:val="40"/>
          <w:szCs w:val="40"/>
        </w:rPr>
        <w:t xml:space="preserve">ТРЕВОЖНОЕ СООБЩЕНИЕ </w:t>
      </w:r>
      <w:r w:rsidR="00267EF3">
        <w:rPr>
          <w:rFonts w:ascii="Times New Roman" w:eastAsia="Times New Roman" w:hAnsi="Times New Roman" w:cs="Times New Roman"/>
          <w:b/>
          <w:sz w:val="40"/>
          <w:szCs w:val="40"/>
        </w:rPr>
        <w:t xml:space="preserve">ОТДЕЛЕНИЯ ГОСАТОИНСПЕКЦИИ ОМВД РОССИИ </w:t>
      </w:r>
      <w:r w:rsidR="001222EF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267EF3">
        <w:rPr>
          <w:rFonts w:ascii="Times New Roman" w:eastAsia="Times New Roman" w:hAnsi="Times New Roman" w:cs="Times New Roman"/>
          <w:b/>
          <w:sz w:val="40"/>
          <w:szCs w:val="40"/>
        </w:rPr>
        <w:t>АРТЕМОВСК</w:t>
      </w:r>
      <w:r w:rsidR="001222EF">
        <w:rPr>
          <w:rFonts w:ascii="Times New Roman" w:eastAsia="Times New Roman" w:hAnsi="Times New Roman" w:cs="Times New Roman"/>
          <w:b/>
          <w:sz w:val="40"/>
          <w:szCs w:val="40"/>
        </w:rPr>
        <w:t>ИЙ»</w:t>
      </w:r>
    </w:p>
    <w:p w:rsidR="00BF3597" w:rsidRPr="00E65251" w:rsidRDefault="00E65251" w:rsidP="00BF35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251">
        <w:rPr>
          <w:rFonts w:ascii="Times New Roman" w:hAnsi="Times New Roman" w:cs="Times New Roman"/>
          <w:sz w:val="28"/>
          <w:szCs w:val="28"/>
        </w:rPr>
        <w:t>18</w:t>
      </w:r>
      <w:r w:rsidR="00BF3597" w:rsidRPr="00E65251">
        <w:rPr>
          <w:rFonts w:ascii="Times New Roman" w:hAnsi="Times New Roman" w:cs="Times New Roman"/>
          <w:sz w:val="28"/>
          <w:szCs w:val="28"/>
        </w:rPr>
        <w:t xml:space="preserve"> </w:t>
      </w:r>
      <w:r w:rsidRPr="00E65251">
        <w:rPr>
          <w:rFonts w:ascii="Times New Roman" w:hAnsi="Times New Roman" w:cs="Times New Roman"/>
          <w:sz w:val="28"/>
          <w:szCs w:val="28"/>
        </w:rPr>
        <w:t>ноября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 </w:t>
      </w:r>
      <w:r w:rsidR="00BF3597" w:rsidRPr="00E65251">
        <w:rPr>
          <w:rFonts w:ascii="Times New Roman" w:hAnsi="Times New Roman" w:cs="Times New Roman"/>
          <w:sz w:val="28"/>
          <w:szCs w:val="28"/>
        </w:rPr>
        <w:t>202</w:t>
      </w:r>
      <w:r w:rsidR="001222EF" w:rsidRPr="00E65251">
        <w:rPr>
          <w:rFonts w:ascii="Times New Roman" w:hAnsi="Times New Roman" w:cs="Times New Roman"/>
          <w:sz w:val="28"/>
          <w:szCs w:val="28"/>
        </w:rPr>
        <w:t>4 года</w:t>
      </w:r>
      <w:r w:rsidR="00BF3597" w:rsidRPr="00E65251">
        <w:rPr>
          <w:rFonts w:ascii="Times New Roman" w:hAnsi="Times New Roman" w:cs="Times New Roman"/>
          <w:sz w:val="28"/>
          <w:szCs w:val="28"/>
        </w:rPr>
        <w:t xml:space="preserve"> </w:t>
      </w:r>
      <w:r w:rsidRPr="00E65251">
        <w:rPr>
          <w:rFonts w:ascii="Times New Roman" w:hAnsi="Times New Roman" w:cs="Times New Roman"/>
          <w:sz w:val="28"/>
          <w:szCs w:val="28"/>
        </w:rPr>
        <w:t>в 21</w:t>
      </w:r>
      <w:r w:rsidR="00BF3597" w:rsidRPr="00E65251">
        <w:rPr>
          <w:rFonts w:ascii="Times New Roman" w:hAnsi="Times New Roman" w:cs="Times New Roman"/>
          <w:sz w:val="28"/>
          <w:szCs w:val="28"/>
        </w:rPr>
        <w:t>:</w:t>
      </w:r>
      <w:r w:rsidRPr="00E65251">
        <w:rPr>
          <w:rFonts w:ascii="Times New Roman" w:hAnsi="Times New Roman" w:cs="Times New Roman"/>
          <w:sz w:val="28"/>
          <w:szCs w:val="28"/>
        </w:rPr>
        <w:t>20</w:t>
      </w:r>
      <w:r w:rsidR="00BF3597" w:rsidRPr="00E65251">
        <w:rPr>
          <w:rFonts w:ascii="Times New Roman" w:hAnsi="Times New Roman" w:cs="Times New Roman"/>
          <w:sz w:val="28"/>
          <w:szCs w:val="28"/>
        </w:rPr>
        <w:t xml:space="preserve"> 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около д. </w:t>
      </w:r>
      <w:r w:rsidRPr="00E65251">
        <w:rPr>
          <w:rFonts w:ascii="Times New Roman" w:hAnsi="Times New Roman" w:cs="Times New Roman"/>
          <w:sz w:val="28"/>
          <w:szCs w:val="28"/>
        </w:rPr>
        <w:t>125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 ул.</w:t>
      </w:r>
      <w:r w:rsidRPr="00E65251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 </w:t>
      </w:r>
      <w:r w:rsidRPr="00E65251">
        <w:rPr>
          <w:rFonts w:ascii="Times New Roman" w:hAnsi="Times New Roman" w:cs="Times New Roman"/>
          <w:sz w:val="28"/>
          <w:szCs w:val="28"/>
        </w:rPr>
        <w:t>с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. </w:t>
      </w:r>
      <w:r w:rsidRPr="00E65251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1222EF" w:rsidRPr="00E65251">
        <w:rPr>
          <w:rFonts w:ascii="Times New Roman" w:hAnsi="Times New Roman" w:cs="Times New Roman"/>
          <w:sz w:val="28"/>
          <w:szCs w:val="28"/>
        </w:rPr>
        <w:t xml:space="preserve">Артемовского района </w:t>
      </w:r>
      <w:r w:rsidR="00BF3597" w:rsidRPr="00E65251">
        <w:rPr>
          <w:rFonts w:ascii="Times New Roman" w:hAnsi="Times New Roman" w:cs="Times New Roman"/>
          <w:sz w:val="28"/>
          <w:szCs w:val="28"/>
        </w:rPr>
        <w:t>произошло дорожно-транспортное происшествие с участием несовершеннолетнего пешехода:</w:t>
      </w:r>
    </w:p>
    <w:p w:rsidR="00E65251" w:rsidRPr="00E65251" w:rsidRDefault="00E65251" w:rsidP="00E65251">
      <w:pPr>
        <w:pStyle w:val="a3"/>
        <w:shd w:val="clear" w:color="auto" w:fill="FFFFFF"/>
        <w:tabs>
          <w:tab w:val="left" w:pos="284"/>
          <w:tab w:val="left" w:pos="426"/>
          <w:tab w:val="left" w:pos="851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E65251">
        <w:rPr>
          <w:sz w:val="28"/>
          <w:szCs w:val="28"/>
        </w:rPr>
        <w:t>37-летний водитель, управляя автомобилем «</w:t>
      </w:r>
      <w:proofErr w:type="spellStart"/>
      <w:r w:rsidRPr="00E65251">
        <w:rPr>
          <w:sz w:val="28"/>
          <w:szCs w:val="28"/>
        </w:rPr>
        <w:t>Митсубиси</w:t>
      </w:r>
      <w:proofErr w:type="spellEnd"/>
      <w:r w:rsidRPr="00E65251">
        <w:rPr>
          <w:sz w:val="28"/>
          <w:szCs w:val="28"/>
        </w:rPr>
        <w:t xml:space="preserve"> </w:t>
      </w:r>
      <w:proofErr w:type="spellStart"/>
      <w:r w:rsidRPr="00E65251">
        <w:rPr>
          <w:sz w:val="28"/>
          <w:szCs w:val="28"/>
        </w:rPr>
        <w:t>Паджеро</w:t>
      </w:r>
      <w:proofErr w:type="spellEnd"/>
      <w:r w:rsidRPr="00E65251">
        <w:rPr>
          <w:sz w:val="28"/>
          <w:szCs w:val="28"/>
        </w:rPr>
        <w:t xml:space="preserve">», при движении со стороны </w:t>
      </w:r>
      <w:proofErr w:type="gramStart"/>
      <w:r w:rsidRPr="00E65251">
        <w:rPr>
          <w:sz w:val="28"/>
          <w:szCs w:val="28"/>
        </w:rPr>
        <w:t>г</w:t>
      </w:r>
      <w:proofErr w:type="gramEnd"/>
      <w:r w:rsidRPr="00E65251">
        <w:rPr>
          <w:sz w:val="28"/>
          <w:szCs w:val="28"/>
        </w:rPr>
        <w:t xml:space="preserve">. Режа в сторону г. Артемовского не учел дорожные и метеорологические условия, видимость в направлении движения, допустил наезд на несовершеннолетнего пешехода. 12-летняя девочка двигалась по обочине дороги навстречу транспорту (без нарушений правил дорожного движения). В результате ДТП девочка, получила телесные повреждения. </w:t>
      </w:r>
      <w:r w:rsidRPr="00E65251">
        <w:rPr>
          <w:color w:val="000000"/>
          <w:sz w:val="28"/>
          <w:szCs w:val="28"/>
        </w:rPr>
        <w:t>Была доставлена в приемное отделение АЦРБ и госпитализирована с диагнозом: сотрясение головного мозга</w:t>
      </w:r>
      <w:r w:rsidRPr="00E65251">
        <w:rPr>
          <w:sz w:val="28"/>
          <w:szCs w:val="28"/>
        </w:rPr>
        <w:t>.</w:t>
      </w:r>
    </w:p>
    <w:p w:rsidR="00E65251" w:rsidRPr="00E65251" w:rsidRDefault="00090F79" w:rsidP="001222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251">
        <w:rPr>
          <w:rFonts w:ascii="Times New Roman" w:hAnsi="Times New Roman" w:cs="Times New Roman"/>
          <w:sz w:val="28"/>
          <w:szCs w:val="28"/>
        </w:rPr>
        <w:t xml:space="preserve">Установлено, что в момент ДТП </w:t>
      </w:r>
      <w:r w:rsidR="00E65251" w:rsidRPr="00E65251">
        <w:rPr>
          <w:rFonts w:ascii="Times New Roman" w:hAnsi="Times New Roman" w:cs="Times New Roman"/>
          <w:sz w:val="28"/>
          <w:szCs w:val="28"/>
        </w:rPr>
        <w:t>девочка</w:t>
      </w:r>
      <w:r w:rsidR="00BF3597" w:rsidRPr="00E65251">
        <w:rPr>
          <w:rFonts w:ascii="Times New Roman" w:hAnsi="Times New Roman" w:cs="Times New Roman"/>
          <w:sz w:val="28"/>
          <w:szCs w:val="28"/>
        </w:rPr>
        <w:t xml:space="preserve"> находилась </w:t>
      </w:r>
      <w:r w:rsidR="00E65251" w:rsidRPr="00E65251">
        <w:rPr>
          <w:rFonts w:ascii="Times New Roman" w:hAnsi="Times New Roman" w:cs="Times New Roman"/>
          <w:sz w:val="28"/>
          <w:szCs w:val="28"/>
        </w:rPr>
        <w:t xml:space="preserve">одна в 2 км от дома. Была одета в одежду разной цветовой гаммы, преимущественно темную. На одежде отсутствовали </w:t>
      </w:r>
      <w:proofErr w:type="spellStart"/>
      <w:r w:rsidR="00E65251" w:rsidRPr="00E65251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E65251" w:rsidRPr="00E65251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BF3597" w:rsidRPr="00E65251" w:rsidRDefault="00BF3597" w:rsidP="00BF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597" w:rsidRPr="00E65251" w:rsidRDefault="00BF3597" w:rsidP="00BF3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51">
        <w:rPr>
          <w:rFonts w:ascii="Times New Roman" w:hAnsi="Times New Roman" w:cs="Times New Roman"/>
          <w:sz w:val="28"/>
          <w:szCs w:val="28"/>
        </w:rPr>
        <w:t>!</w:t>
      </w:r>
      <w:r w:rsidR="00535652" w:rsidRPr="00E65251">
        <w:rPr>
          <w:rFonts w:ascii="Times New Roman" w:eastAsia="Times New Roman" w:hAnsi="Times New Roman" w:cs="Times New Roman"/>
          <w:b/>
          <w:sz w:val="28"/>
          <w:szCs w:val="28"/>
        </w:rPr>
        <w:t>Госавтоинсп</w:t>
      </w:r>
      <w:r w:rsidR="00090F79" w:rsidRPr="00E65251">
        <w:rPr>
          <w:rFonts w:ascii="Times New Roman" w:eastAsia="Times New Roman" w:hAnsi="Times New Roman" w:cs="Times New Roman"/>
          <w:b/>
          <w:sz w:val="28"/>
          <w:szCs w:val="28"/>
        </w:rPr>
        <w:t>екция настоятельно рекомендует р</w:t>
      </w:r>
      <w:r w:rsidR="00535652" w:rsidRPr="00E65251">
        <w:rPr>
          <w:rFonts w:ascii="Times New Roman" w:eastAsia="Times New Roman" w:hAnsi="Times New Roman" w:cs="Times New Roman"/>
          <w:b/>
          <w:sz w:val="28"/>
          <w:szCs w:val="28"/>
        </w:rPr>
        <w:t>одителям</w:t>
      </w:r>
      <w:r w:rsidR="009C4363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5251">
        <w:rPr>
          <w:rFonts w:ascii="Times New Roman" w:eastAsia="Times New Roman" w:hAnsi="Times New Roman" w:cs="Times New Roman"/>
          <w:b/>
          <w:sz w:val="28"/>
          <w:szCs w:val="28"/>
        </w:rPr>
        <w:t>систематически напоминать своим детям о правил</w:t>
      </w:r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ах нахождения в дорожной среде, проводить ежедневные беседы, </w:t>
      </w:r>
      <w:r w:rsidR="00102789" w:rsidRPr="00E65251">
        <w:rPr>
          <w:rFonts w:ascii="Times New Roman" w:eastAsia="Times New Roman" w:hAnsi="Times New Roman" w:cs="Times New Roman"/>
          <w:b/>
          <w:sz w:val="28"/>
          <w:szCs w:val="28"/>
        </w:rPr>
        <w:t>показывать опасные места и раз</w:t>
      </w:r>
      <w:r w:rsidR="00050A90" w:rsidRPr="00E65251">
        <w:rPr>
          <w:rFonts w:ascii="Times New Roman" w:eastAsia="Times New Roman" w:hAnsi="Times New Roman" w:cs="Times New Roman"/>
          <w:b/>
          <w:sz w:val="28"/>
          <w:szCs w:val="28"/>
        </w:rPr>
        <w:t>бирать</w:t>
      </w:r>
      <w:r w:rsidR="00102789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вместе с ними распространенные «</w:t>
      </w:r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02789" w:rsidRPr="00E65251">
        <w:rPr>
          <w:rFonts w:ascii="Times New Roman" w:eastAsia="Times New Roman" w:hAnsi="Times New Roman" w:cs="Times New Roman"/>
          <w:b/>
          <w:sz w:val="28"/>
          <w:szCs w:val="28"/>
        </w:rPr>
        <w:t>орожные ловушки»</w:t>
      </w:r>
      <w:r w:rsidR="00050A90" w:rsidRPr="00E652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02789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пренебрегать </w:t>
      </w:r>
      <w:proofErr w:type="spellStart"/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>световозвращающими</w:t>
      </w:r>
      <w:proofErr w:type="spellEnd"/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элементами.</w:t>
      </w:r>
    </w:p>
    <w:p w:rsidR="00050A90" w:rsidRPr="00E65251" w:rsidRDefault="00050A90" w:rsidP="00BF3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51">
        <w:rPr>
          <w:rFonts w:ascii="Times New Roman" w:eastAsia="Times New Roman" w:hAnsi="Times New Roman" w:cs="Times New Roman"/>
          <w:b/>
          <w:sz w:val="28"/>
          <w:szCs w:val="28"/>
        </w:rPr>
        <w:t>Водителям настоятельно рекомендуется максимально снижать скорость</w:t>
      </w:r>
      <w:r w:rsidR="00FE4159"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местах</w:t>
      </w:r>
      <w:bookmarkStart w:id="0" w:name="_GoBack"/>
      <w:bookmarkEnd w:id="0"/>
      <w:r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возможного появления детей</w:t>
      </w:r>
      <w:r w:rsidR="00E65251" w:rsidRPr="00E65251">
        <w:rPr>
          <w:rFonts w:ascii="Times New Roman" w:eastAsia="Times New Roman" w:hAnsi="Times New Roman" w:cs="Times New Roman"/>
          <w:b/>
          <w:sz w:val="28"/>
          <w:szCs w:val="28"/>
        </w:rPr>
        <w:t>, быть предельно внимательными в условиях ограниченной видимости</w:t>
      </w:r>
      <w:r w:rsidRPr="00E6525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291653" w:rsidRPr="005B0B21" w:rsidRDefault="00291653" w:rsidP="00361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91653" w:rsidRPr="005B0B21" w:rsidSect="00646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652"/>
    <w:rsid w:val="00050A90"/>
    <w:rsid w:val="0008317A"/>
    <w:rsid w:val="00090F79"/>
    <w:rsid w:val="00102789"/>
    <w:rsid w:val="00110190"/>
    <w:rsid w:val="001222EF"/>
    <w:rsid w:val="00267EF3"/>
    <w:rsid w:val="002843A3"/>
    <w:rsid w:val="00291653"/>
    <w:rsid w:val="002D39D6"/>
    <w:rsid w:val="00353361"/>
    <w:rsid w:val="00361D35"/>
    <w:rsid w:val="003E19D2"/>
    <w:rsid w:val="003E482F"/>
    <w:rsid w:val="00436C31"/>
    <w:rsid w:val="00534DAE"/>
    <w:rsid w:val="00535652"/>
    <w:rsid w:val="00540A82"/>
    <w:rsid w:val="005B0B21"/>
    <w:rsid w:val="0064669B"/>
    <w:rsid w:val="007735CF"/>
    <w:rsid w:val="0080593E"/>
    <w:rsid w:val="00867FCA"/>
    <w:rsid w:val="008963B7"/>
    <w:rsid w:val="008E05D3"/>
    <w:rsid w:val="00905A65"/>
    <w:rsid w:val="009C4363"/>
    <w:rsid w:val="00A21863"/>
    <w:rsid w:val="00B433FE"/>
    <w:rsid w:val="00BF3597"/>
    <w:rsid w:val="00E65251"/>
    <w:rsid w:val="00E65D62"/>
    <w:rsid w:val="00EC6522"/>
    <w:rsid w:val="00F61D5A"/>
    <w:rsid w:val="00FE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652"/>
  </w:style>
  <w:style w:type="paragraph" w:styleId="a3">
    <w:name w:val="Normal (Web)"/>
    <w:basedOn w:val="a"/>
    <w:rsid w:val="005356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2024-08-02T06:45:00Z</cp:lastPrinted>
  <dcterms:created xsi:type="dcterms:W3CDTF">2024-08-02T06:52:00Z</dcterms:created>
  <dcterms:modified xsi:type="dcterms:W3CDTF">2024-11-19T16:13:00Z</dcterms:modified>
</cp:coreProperties>
</file>